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5D4F3" w14:textId="77777777" w:rsidR="009860B7" w:rsidRDefault="009860B7" w:rsidP="000A2929">
      <w:pPr>
        <w:pStyle w:val="Title"/>
        <w:rPr>
          <w:color w:val="365F91" w:themeColor="accent1" w:themeShade="BF"/>
          <w:sz w:val="28"/>
          <w:szCs w:val="28"/>
        </w:rPr>
      </w:pPr>
      <w:bookmarkStart w:id="0" w:name="_Hlk74739672"/>
      <w:bookmarkEnd w:id="0"/>
    </w:p>
    <w:p w14:paraId="3C10E1A4" w14:textId="71440D8E" w:rsidR="009860B7" w:rsidRDefault="009860B7" w:rsidP="000A2929">
      <w:pPr>
        <w:pStyle w:val="Title"/>
        <w:rPr>
          <w:color w:val="365F91" w:themeColor="accent1" w:themeShade="BF"/>
          <w:sz w:val="28"/>
          <w:szCs w:val="28"/>
        </w:rPr>
      </w:pPr>
      <w:r>
        <w:rPr>
          <w:noProof/>
          <w:color w:val="365F91" w:themeColor="accent1" w:themeShade="BF"/>
          <w:sz w:val="28"/>
          <w:szCs w:val="28"/>
        </w:rPr>
        <w:drawing>
          <wp:inline distT="0" distB="0" distL="0" distR="0" wp14:anchorId="19BE168A" wp14:editId="692FFE84">
            <wp:extent cx="3257550" cy="852996"/>
            <wp:effectExtent l="0" t="0" r="0" b="0"/>
            <wp:docPr id="1" name="Picture 1"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ake Township Header.png"/>
                    <pic:cNvPicPr/>
                  </pic:nvPicPr>
                  <pic:blipFill>
                    <a:blip r:embed="rId8">
                      <a:extLst>
                        <a:ext uri="{28A0092B-C50C-407E-A947-70E740481C1C}">
                          <a14:useLocalDpi xmlns:a14="http://schemas.microsoft.com/office/drawing/2010/main" val="0"/>
                        </a:ext>
                      </a:extLst>
                    </a:blip>
                    <a:stretch>
                      <a:fillRect/>
                    </a:stretch>
                  </pic:blipFill>
                  <pic:spPr>
                    <a:xfrm>
                      <a:off x="0" y="0"/>
                      <a:ext cx="3399960" cy="890286"/>
                    </a:xfrm>
                    <a:prstGeom prst="rect">
                      <a:avLst/>
                    </a:prstGeom>
                  </pic:spPr>
                </pic:pic>
              </a:graphicData>
            </a:graphic>
          </wp:inline>
        </w:drawing>
      </w:r>
    </w:p>
    <w:p w14:paraId="5AC8E73D" w14:textId="5E958FAB"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202</w:t>
      </w:r>
      <w:r w:rsidR="00E01ABC">
        <w:rPr>
          <w:rFonts w:asciiTheme="minorHAnsi" w:hAnsiTheme="minorHAnsi" w:cstheme="minorHAnsi"/>
          <w:color w:val="365F91" w:themeColor="accent1" w:themeShade="BF"/>
          <w:sz w:val="28"/>
          <w:szCs w:val="28"/>
        </w:rPr>
        <w:t>3</w:t>
      </w:r>
      <w:r w:rsidR="00E82F00">
        <w:rPr>
          <w:rFonts w:asciiTheme="minorHAnsi" w:hAnsiTheme="minorHAnsi" w:cstheme="minorHAnsi"/>
          <w:color w:val="365F91" w:themeColor="accent1" w:themeShade="BF"/>
          <w:sz w:val="28"/>
          <w:szCs w:val="28"/>
        </w:rPr>
        <w:t xml:space="preserve"> </w:t>
      </w:r>
      <w:r w:rsidR="0052145D">
        <w:rPr>
          <w:rFonts w:asciiTheme="minorHAnsi" w:hAnsiTheme="minorHAnsi" w:cstheme="minorHAnsi"/>
          <w:color w:val="365F91" w:themeColor="accent1" w:themeShade="BF"/>
          <w:sz w:val="28"/>
          <w:szCs w:val="28"/>
        </w:rPr>
        <w:t>Summ</w:t>
      </w:r>
      <w:r w:rsidRPr="001C11E9">
        <w:rPr>
          <w:rFonts w:asciiTheme="minorHAnsi" w:hAnsiTheme="minorHAnsi" w:cstheme="minorHAnsi"/>
          <w:color w:val="365F91" w:themeColor="accent1" w:themeShade="BF"/>
          <w:sz w:val="28"/>
          <w:szCs w:val="28"/>
        </w:rPr>
        <w:t>er Newsletter</w:t>
      </w:r>
    </w:p>
    <w:p w14:paraId="40443B1B" w14:textId="5698F79E"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10599 Twin Lake Rd NE  Mancelona MI  49659</w:t>
      </w:r>
    </w:p>
    <w:p w14:paraId="309B3BF3" w14:textId="2384BAFA"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Phone (231)587-8354  </w:t>
      </w:r>
      <w:r w:rsidR="00DD3455">
        <w:rPr>
          <w:rFonts w:asciiTheme="minorHAnsi" w:hAnsiTheme="minorHAnsi" w:cstheme="minorHAnsi"/>
          <w:color w:val="365F91" w:themeColor="accent1" w:themeShade="BF"/>
          <w:sz w:val="28"/>
          <w:szCs w:val="28"/>
        </w:rPr>
        <w:t xml:space="preserve">  </w:t>
      </w:r>
      <w:r w:rsidRPr="001C11E9">
        <w:rPr>
          <w:rFonts w:asciiTheme="minorHAnsi" w:hAnsiTheme="minorHAnsi" w:cstheme="minorHAnsi"/>
          <w:color w:val="365F91" w:themeColor="accent1" w:themeShade="BF"/>
          <w:sz w:val="28"/>
          <w:szCs w:val="28"/>
        </w:rPr>
        <w:t xml:space="preserve"> Fax (231)587-4066</w:t>
      </w:r>
    </w:p>
    <w:p w14:paraId="6EC4633A" w14:textId="25F95B30"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www.bluelaketwpkalkaska.org</w:t>
      </w:r>
    </w:p>
    <w:p w14:paraId="47AB668C" w14:textId="04A366EB" w:rsidR="00CC4B96" w:rsidRPr="00DC14FC" w:rsidRDefault="00135859" w:rsidP="000A2929">
      <w:pPr>
        <w:pStyle w:val="Title"/>
        <w:rPr>
          <w:color w:val="365F91" w:themeColor="accent1" w:themeShade="BF"/>
          <w:sz w:val="24"/>
          <w:szCs w:val="24"/>
          <w:u w:val="single"/>
        </w:rPr>
      </w:pPr>
      <w:r>
        <w:rPr>
          <w:noProof/>
          <w:sz w:val="24"/>
          <w:szCs w:val="24"/>
          <w:bdr w:val="single" w:sz="4" w:space="0" w:color="auto"/>
        </w:rPr>
        <mc:AlternateContent>
          <mc:Choice Requires="wps">
            <w:drawing>
              <wp:anchor distT="0" distB="0" distL="114300" distR="114300" simplePos="0" relativeHeight="251657728" behindDoc="0" locked="0" layoutInCell="1" allowOverlap="1" wp14:anchorId="1F52D5DA" wp14:editId="3374F1AF">
                <wp:simplePos x="0" y="0"/>
                <wp:positionH relativeFrom="column">
                  <wp:posOffset>230505</wp:posOffset>
                </wp:positionH>
                <wp:positionV relativeFrom="paragraph">
                  <wp:posOffset>172085</wp:posOffset>
                </wp:positionV>
                <wp:extent cx="3646170" cy="1714500"/>
                <wp:effectExtent l="0" t="0" r="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714500"/>
                        </a:xfrm>
                        <a:prstGeom prst="rect">
                          <a:avLst/>
                        </a:prstGeom>
                        <a:solidFill>
                          <a:srgbClr val="FFFFFF"/>
                        </a:solidFill>
                        <a:ln w="9525">
                          <a:solidFill>
                            <a:srgbClr val="000000"/>
                          </a:solidFill>
                          <a:miter lim="800000"/>
                          <a:headEnd/>
                          <a:tailEnd/>
                        </a:ln>
                      </wps:spPr>
                      <wps:txb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77083A5" w14:textId="6B8A290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Sat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D5DA" id="_x0000_t202" coordsize="21600,21600" o:spt="202" path="m,l,21600r21600,l21600,xe">
                <v:stroke joinstyle="miter"/>
                <v:path gradientshapeok="t" o:connecttype="rect"/>
              </v:shapetype>
              <v:shape id="Text Box 16" o:spid="_x0000_s1026" type="#_x0000_t202" style="position:absolute;left:0;text-align:left;margin-left:18.15pt;margin-top:13.55pt;width:287.1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">
                <v:textbo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77083A5" w14:textId="6B8A2901"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Sat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v:textbox>
                <w10:wrap type="square"/>
              </v:shape>
            </w:pict>
          </mc:Fallback>
        </mc:AlternateContent>
      </w:r>
    </w:p>
    <w:p w14:paraId="1589D4EA" w14:textId="440A28CB" w:rsidR="00D67EC3" w:rsidRDefault="001C11E9" w:rsidP="00CC4B96">
      <w:pPr>
        <w:pStyle w:val="Title"/>
        <w:rPr>
          <w:szCs w:val="24"/>
        </w:rPr>
      </w:pPr>
      <w:r>
        <w:rPr>
          <w:noProof/>
          <w:szCs w:val="24"/>
        </w:rPr>
        <w:drawing>
          <wp:inline distT="0" distB="0" distL="0" distR="0" wp14:anchorId="610920BE" wp14:editId="43EF7A2B">
            <wp:extent cx="2751109" cy="1695450"/>
            <wp:effectExtent l="19050" t="1905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55333" cy="1698053"/>
                    </a:xfrm>
                    <a:prstGeom prst="rect">
                      <a:avLst/>
                    </a:prstGeom>
                    <a:ln w="9525" cap="sq">
                      <a:solidFill>
                        <a:srgbClr val="000000"/>
                      </a:solidFill>
                      <a:prstDash val="solid"/>
                      <a:miter lim="800000"/>
                    </a:ln>
                    <a:effectLst/>
                  </pic:spPr>
                </pic:pic>
              </a:graphicData>
            </a:graphic>
          </wp:inline>
        </w:drawing>
      </w:r>
    </w:p>
    <w:p w14:paraId="35A36C16" w14:textId="77777777" w:rsidR="00667242" w:rsidRDefault="00667242" w:rsidP="001C11E9">
      <w:pPr>
        <w:pStyle w:val="BodyText"/>
        <w:rPr>
          <w:szCs w:val="24"/>
        </w:rPr>
      </w:pPr>
    </w:p>
    <w:p w14:paraId="1A91E58E" w14:textId="77777777" w:rsidR="009F3F27" w:rsidRDefault="00BD54CF" w:rsidP="00830DB5">
      <w:pPr>
        <w:pStyle w:val="BodyText"/>
        <w:jc w:val="center"/>
        <w:rPr>
          <w:szCs w:val="24"/>
        </w:rPr>
      </w:pPr>
      <w:r w:rsidRPr="00BB2E64">
        <w:rPr>
          <w:szCs w:val="24"/>
        </w:rPr>
        <w:t xml:space="preserve">   </w:t>
      </w:r>
    </w:p>
    <w:p w14:paraId="6B669688" w14:textId="70237023" w:rsidR="007D4765" w:rsidRPr="00CE0423" w:rsidRDefault="000E1172" w:rsidP="00830DB5">
      <w:pPr>
        <w:pStyle w:val="BodyText"/>
        <w:jc w:val="center"/>
        <w:rPr>
          <w:rFonts w:asciiTheme="minorHAnsi" w:hAnsiTheme="minorHAnsi" w:cstheme="minorHAnsi"/>
          <w:b/>
          <w:i/>
          <w:iCs/>
          <w:szCs w:val="24"/>
        </w:rPr>
      </w:pPr>
      <w:r w:rsidRPr="00A8365F">
        <w:rPr>
          <w:rFonts w:asciiTheme="minorHAnsi" w:hAnsiTheme="minorHAnsi" w:cstheme="minorHAnsi"/>
          <w:b/>
          <w:szCs w:val="24"/>
        </w:rPr>
        <w:t xml:space="preserve">Township Telephone Numbers </w:t>
      </w:r>
      <w:r w:rsidR="00CE0423">
        <w:rPr>
          <w:rFonts w:asciiTheme="minorHAnsi" w:hAnsiTheme="minorHAnsi" w:cstheme="minorHAnsi"/>
          <w:b/>
          <w:szCs w:val="24"/>
        </w:rPr>
        <w:t>Y</w:t>
      </w:r>
      <w:r w:rsidRPr="00A8365F">
        <w:rPr>
          <w:rFonts w:asciiTheme="minorHAnsi" w:hAnsiTheme="minorHAnsi" w:cstheme="minorHAnsi"/>
          <w:b/>
          <w:szCs w:val="24"/>
        </w:rPr>
        <w:t xml:space="preserve">ou </w:t>
      </w:r>
      <w:r w:rsidR="00CE0423">
        <w:rPr>
          <w:rFonts w:asciiTheme="minorHAnsi" w:hAnsiTheme="minorHAnsi" w:cstheme="minorHAnsi"/>
          <w:b/>
          <w:szCs w:val="24"/>
        </w:rPr>
        <w:t>M</w:t>
      </w:r>
      <w:r w:rsidRPr="00A8365F">
        <w:rPr>
          <w:rFonts w:asciiTheme="minorHAnsi" w:hAnsiTheme="minorHAnsi" w:cstheme="minorHAnsi"/>
          <w:b/>
          <w:szCs w:val="24"/>
        </w:rPr>
        <w:t xml:space="preserve">ay </w:t>
      </w:r>
      <w:r w:rsidR="00CE0423">
        <w:rPr>
          <w:rFonts w:asciiTheme="minorHAnsi" w:hAnsiTheme="minorHAnsi" w:cstheme="minorHAnsi"/>
          <w:b/>
          <w:szCs w:val="24"/>
        </w:rPr>
        <w:t>N</w:t>
      </w:r>
      <w:r w:rsidRPr="00A8365F">
        <w:rPr>
          <w:rFonts w:asciiTheme="minorHAnsi" w:hAnsiTheme="minorHAnsi" w:cstheme="minorHAnsi"/>
          <w:b/>
          <w:szCs w:val="24"/>
        </w:rPr>
        <w:t>eed:</w:t>
      </w:r>
      <w:r w:rsidR="00830DB5" w:rsidRPr="00A8365F">
        <w:rPr>
          <w:rFonts w:asciiTheme="minorHAnsi" w:hAnsiTheme="minorHAnsi" w:cstheme="minorHAnsi"/>
          <w:bCs/>
          <w:szCs w:val="24"/>
        </w:rPr>
        <w:t xml:space="preserve"> </w:t>
      </w:r>
      <w:r w:rsidR="00CE0423" w:rsidRPr="00CE0423">
        <w:rPr>
          <w:rFonts w:asciiTheme="minorHAnsi" w:hAnsiTheme="minorHAnsi" w:cstheme="minorHAnsi"/>
          <w:b/>
          <w:i/>
          <w:iCs/>
          <w:szCs w:val="24"/>
        </w:rPr>
        <w:t xml:space="preserve">(In an </w:t>
      </w:r>
      <w:r w:rsidR="00830DB5" w:rsidRPr="00CE0423">
        <w:rPr>
          <w:rFonts w:asciiTheme="minorHAnsi" w:hAnsiTheme="minorHAnsi" w:cstheme="minorHAnsi"/>
          <w:b/>
          <w:i/>
          <w:iCs/>
          <w:szCs w:val="24"/>
        </w:rPr>
        <w:t>Emergency Call 911</w:t>
      </w:r>
      <w:r w:rsidR="00CE0423" w:rsidRPr="00CE0423">
        <w:rPr>
          <w:rFonts w:asciiTheme="minorHAnsi" w:hAnsiTheme="minorHAnsi" w:cstheme="minorHAnsi"/>
          <w:b/>
          <w:i/>
          <w:iCs/>
          <w:szCs w:val="24"/>
        </w:rPr>
        <w:t>)</w:t>
      </w:r>
    </w:p>
    <w:p w14:paraId="7A78A209" w14:textId="77777777" w:rsidR="00E136C4" w:rsidRPr="00A8365F" w:rsidRDefault="00E136C4" w:rsidP="00830DB5">
      <w:pPr>
        <w:pStyle w:val="BodyText"/>
        <w:jc w:val="center"/>
        <w:rPr>
          <w:rFonts w:asciiTheme="minorHAnsi" w:hAnsiTheme="minorHAnsi" w:cstheme="minorHAnsi"/>
          <w:bCs/>
          <w:sz w:val="10"/>
          <w:szCs w:val="10"/>
        </w:rPr>
      </w:pPr>
    </w:p>
    <w:tbl>
      <w:tblPr>
        <w:tblStyle w:val="TableGrid"/>
        <w:tblW w:w="0" w:type="auto"/>
        <w:tblInd w:w="468" w:type="dxa"/>
        <w:tblLook w:val="04A0" w:firstRow="1" w:lastRow="0" w:firstColumn="1" w:lastColumn="0" w:noHBand="0" w:noVBand="1"/>
      </w:tblPr>
      <w:tblGrid>
        <w:gridCol w:w="2340"/>
        <w:gridCol w:w="2250"/>
        <w:gridCol w:w="2610"/>
        <w:gridCol w:w="3330"/>
      </w:tblGrid>
      <w:tr w:rsidR="00AE2FCD" w:rsidRPr="00A8365F" w14:paraId="3C70B93D" w14:textId="77777777" w:rsidTr="00036874">
        <w:tc>
          <w:tcPr>
            <w:tcW w:w="2340" w:type="dxa"/>
          </w:tcPr>
          <w:p w14:paraId="59A9DBC9"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Supervisor</w:t>
            </w:r>
          </w:p>
        </w:tc>
        <w:tc>
          <w:tcPr>
            <w:tcW w:w="2250" w:type="dxa"/>
          </w:tcPr>
          <w:p w14:paraId="64619BF0" w14:textId="77777777" w:rsidR="00AE2FCD" w:rsidRPr="00A8365F" w:rsidRDefault="00AE2FCD" w:rsidP="00D73F86">
            <w:pPr>
              <w:pStyle w:val="BodyText"/>
              <w:rPr>
                <w:rFonts w:asciiTheme="minorHAnsi" w:hAnsiTheme="minorHAnsi" w:cstheme="minorHAnsi"/>
                <w:bCs/>
                <w:sz w:val="20"/>
              </w:rPr>
            </w:pPr>
            <w:r w:rsidRPr="00A8365F">
              <w:rPr>
                <w:rFonts w:asciiTheme="minorHAnsi" w:hAnsiTheme="minorHAnsi" w:cstheme="minorHAnsi"/>
                <w:color w:val="000000" w:themeColor="text1"/>
                <w:sz w:val="20"/>
              </w:rPr>
              <w:t>Blair</w:t>
            </w:r>
            <w:r w:rsidRPr="00A8365F">
              <w:rPr>
                <w:rFonts w:asciiTheme="minorHAnsi" w:hAnsiTheme="minorHAnsi" w:cstheme="minorHAnsi"/>
                <w:sz w:val="20"/>
              </w:rPr>
              <w:t xml:space="preserve"> Shearer</w:t>
            </w:r>
          </w:p>
        </w:tc>
        <w:tc>
          <w:tcPr>
            <w:tcW w:w="2610" w:type="dxa"/>
          </w:tcPr>
          <w:p w14:paraId="0FA831F0" w14:textId="77777777" w:rsidR="00AE2FCD" w:rsidRPr="00A8365F" w:rsidRDefault="00AE2FCD" w:rsidP="00830DB5">
            <w:pPr>
              <w:pStyle w:val="BodyText"/>
              <w:jc w:val="center"/>
              <w:rPr>
                <w:rFonts w:asciiTheme="minorHAnsi" w:hAnsiTheme="minorHAnsi" w:cstheme="minorHAnsi"/>
                <w:bCs/>
                <w:sz w:val="20"/>
              </w:rPr>
            </w:pPr>
            <w:r w:rsidRPr="00A8365F">
              <w:rPr>
                <w:rFonts w:asciiTheme="minorHAnsi" w:hAnsiTheme="minorHAnsi" w:cstheme="minorHAnsi"/>
                <w:sz w:val="20"/>
              </w:rPr>
              <w:t>Home: 231-587-5698</w:t>
            </w:r>
          </w:p>
        </w:tc>
        <w:tc>
          <w:tcPr>
            <w:tcW w:w="3330" w:type="dxa"/>
          </w:tcPr>
          <w:p w14:paraId="42907F4E" w14:textId="77777777" w:rsidR="00AE2FCD" w:rsidRPr="00DD3455" w:rsidRDefault="00000000" w:rsidP="00D73F86">
            <w:pPr>
              <w:pStyle w:val="BodyText"/>
              <w:rPr>
                <w:rStyle w:val="Hyperlink"/>
              </w:rPr>
            </w:pPr>
            <w:hyperlink r:id="rId10" w:history="1">
              <w:r w:rsidR="00AE2FCD" w:rsidRPr="00DD3455">
                <w:rPr>
                  <w:rStyle w:val="Hyperlink"/>
                  <w:rFonts w:asciiTheme="minorHAnsi" w:hAnsiTheme="minorHAnsi" w:cstheme="minorHAnsi"/>
                  <w:sz w:val="20"/>
                </w:rPr>
                <w:t>blsuper@torchlake.com</w:t>
              </w:r>
            </w:hyperlink>
          </w:p>
        </w:tc>
      </w:tr>
      <w:tr w:rsidR="00AE2FCD" w:rsidRPr="00A8365F" w14:paraId="3ABF679A" w14:textId="77777777" w:rsidTr="00036874">
        <w:tc>
          <w:tcPr>
            <w:tcW w:w="2340" w:type="dxa"/>
          </w:tcPr>
          <w:p w14:paraId="4B7F3433"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Clerk</w:t>
            </w:r>
          </w:p>
        </w:tc>
        <w:tc>
          <w:tcPr>
            <w:tcW w:w="2250" w:type="dxa"/>
          </w:tcPr>
          <w:p w14:paraId="6A02569A"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Tracy Nichol</w:t>
            </w:r>
          </w:p>
        </w:tc>
        <w:tc>
          <w:tcPr>
            <w:tcW w:w="2610" w:type="dxa"/>
          </w:tcPr>
          <w:p w14:paraId="76C1361F"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231-587-9644</w:t>
            </w:r>
          </w:p>
        </w:tc>
        <w:tc>
          <w:tcPr>
            <w:tcW w:w="3330" w:type="dxa"/>
          </w:tcPr>
          <w:p w14:paraId="6D463DD8" w14:textId="77777777" w:rsidR="00AE2FCD" w:rsidRPr="00DD3455" w:rsidRDefault="00000000" w:rsidP="00D73F86">
            <w:pPr>
              <w:pStyle w:val="BodyText"/>
              <w:rPr>
                <w:rStyle w:val="Hyperlink"/>
              </w:rPr>
            </w:pPr>
            <w:hyperlink r:id="rId11" w:history="1">
              <w:r w:rsidR="00AE2FCD" w:rsidRPr="00DD3455">
                <w:rPr>
                  <w:rStyle w:val="Hyperlink"/>
                  <w:rFonts w:asciiTheme="minorHAnsi" w:hAnsiTheme="minorHAnsi" w:cstheme="minorHAnsi"/>
                  <w:sz w:val="20"/>
                </w:rPr>
                <w:t>blclerk@torchlake.com</w:t>
              </w:r>
            </w:hyperlink>
          </w:p>
        </w:tc>
      </w:tr>
      <w:tr w:rsidR="00AE2FCD" w:rsidRPr="00A8365F" w14:paraId="46DFDAA7" w14:textId="77777777" w:rsidTr="00036874">
        <w:tc>
          <w:tcPr>
            <w:tcW w:w="2340" w:type="dxa"/>
          </w:tcPr>
          <w:p w14:paraId="5BF65A9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Treasurer</w:t>
            </w:r>
          </w:p>
        </w:tc>
        <w:tc>
          <w:tcPr>
            <w:tcW w:w="2250" w:type="dxa"/>
          </w:tcPr>
          <w:p w14:paraId="14FDE597"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Christine Almose</w:t>
            </w:r>
          </w:p>
        </w:tc>
        <w:tc>
          <w:tcPr>
            <w:tcW w:w="2610" w:type="dxa"/>
          </w:tcPr>
          <w:p w14:paraId="6B5D9510"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231-587-9593</w:t>
            </w:r>
          </w:p>
        </w:tc>
        <w:tc>
          <w:tcPr>
            <w:tcW w:w="3330" w:type="dxa"/>
          </w:tcPr>
          <w:p w14:paraId="002C8466" w14:textId="77777777" w:rsidR="00AE2FCD" w:rsidRPr="00DD3455" w:rsidRDefault="00000000" w:rsidP="00D73F86">
            <w:pPr>
              <w:pStyle w:val="BodyText"/>
              <w:rPr>
                <w:rStyle w:val="Hyperlink"/>
              </w:rPr>
            </w:pPr>
            <w:hyperlink r:id="rId12" w:history="1">
              <w:r w:rsidR="00AE2FCD" w:rsidRPr="00DD3455">
                <w:rPr>
                  <w:rStyle w:val="Hyperlink"/>
                  <w:rFonts w:asciiTheme="minorHAnsi" w:hAnsiTheme="minorHAnsi" w:cstheme="minorHAnsi"/>
                  <w:sz w:val="20"/>
                </w:rPr>
                <w:t>bltreas@torchlake.com</w:t>
              </w:r>
            </w:hyperlink>
          </w:p>
        </w:tc>
      </w:tr>
      <w:tr w:rsidR="00AE2FCD" w:rsidRPr="00A8365F" w14:paraId="58595929" w14:textId="77777777" w:rsidTr="00036874">
        <w:tc>
          <w:tcPr>
            <w:tcW w:w="2340" w:type="dxa"/>
          </w:tcPr>
          <w:p w14:paraId="14D408D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256415F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Mary Shaw</w:t>
            </w:r>
          </w:p>
        </w:tc>
        <w:tc>
          <w:tcPr>
            <w:tcW w:w="2610" w:type="dxa"/>
          </w:tcPr>
          <w:p w14:paraId="0BAB9A39"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:231-587-8468</w:t>
            </w:r>
          </w:p>
        </w:tc>
        <w:tc>
          <w:tcPr>
            <w:tcW w:w="3330" w:type="dxa"/>
          </w:tcPr>
          <w:p w14:paraId="514828FD" w14:textId="77777777" w:rsidR="00AE2FCD" w:rsidRPr="00DD3455" w:rsidRDefault="008B44DE"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maryshaw@torchlake.com</w:t>
            </w:r>
          </w:p>
        </w:tc>
      </w:tr>
      <w:tr w:rsidR="00AE2FCD" w:rsidRPr="00A8365F" w14:paraId="17A8EC61" w14:textId="77777777" w:rsidTr="00036874">
        <w:tc>
          <w:tcPr>
            <w:tcW w:w="2340" w:type="dxa"/>
          </w:tcPr>
          <w:p w14:paraId="76BE5F4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0059D10F"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Larry Shoemaker</w:t>
            </w:r>
          </w:p>
        </w:tc>
        <w:tc>
          <w:tcPr>
            <w:tcW w:w="2610" w:type="dxa"/>
          </w:tcPr>
          <w:p w14:paraId="10B5CAA6"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231-587-0723</w:t>
            </w:r>
          </w:p>
        </w:tc>
        <w:tc>
          <w:tcPr>
            <w:tcW w:w="3330" w:type="dxa"/>
          </w:tcPr>
          <w:p w14:paraId="292BFD80" w14:textId="1A9DBF1C" w:rsidR="00AE2FCD" w:rsidRPr="00DD3455" w:rsidRDefault="00CE0423"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g</w:t>
            </w:r>
            <w:r w:rsidR="003A4B99" w:rsidRPr="00DD3455">
              <w:rPr>
                <w:rStyle w:val="Hyperlink"/>
                <w:rFonts w:asciiTheme="minorHAnsi" w:hAnsiTheme="minorHAnsi" w:cstheme="minorHAnsi"/>
                <w:sz w:val="20"/>
              </w:rPr>
              <w:t>ladysshoemaker</w:t>
            </w:r>
            <w:r w:rsidR="00F04F6F" w:rsidRPr="00DD3455">
              <w:rPr>
                <w:rStyle w:val="Hyperlink"/>
                <w:rFonts w:asciiTheme="minorHAnsi" w:hAnsiTheme="minorHAnsi" w:cstheme="minorHAnsi"/>
                <w:sz w:val="20"/>
              </w:rPr>
              <w:t>90</w:t>
            </w:r>
            <w:r w:rsidR="003A4B99" w:rsidRPr="00DD3455">
              <w:rPr>
                <w:rStyle w:val="Hyperlink"/>
                <w:rFonts w:asciiTheme="minorHAnsi" w:hAnsiTheme="minorHAnsi" w:cstheme="minorHAnsi"/>
                <w:sz w:val="20"/>
              </w:rPr>
              <w:t>@yahoo.com</w:t>
            </w:r>
          </w:p>
        </w:tc>
      </w:tr>
      <w:tr w:rsidR="00AE2FCD" w:rsidRPr="00A8365F" w14:paraId="3B52ABD7" w14:textId="77777777" w:rsidTr="00036874">
        <w:tc>
          <w:tcPr>
            <w:tcW w:w="2340" w:type="dxa"/>
          </w:tcPr>
          <w:p w14:paraId="4680F8D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Township Assessor</w:t>
            </w:r>
          </w:p>
        </w:tc>
        <w:tc>
          <w:tcPr>
            <w:tcW w:w="2250" w:type="dxa"/>
          </w:tcPr>
          <w:p w14:paraId="5CD815E4" w14:textId="0D2F572D" w:rsidR="00AE2FCD" w:rsidRPr="00A8365F" w:rsidRDefault="00485B11" w:rsidP="00D73F86">
            <w:pPr>
              <w:pStyle w:val="BodyText"/>
              <w:rPr>
                <w:rFonts w:asciiTheme="minorHAnsi" w:hAnsiTheme="minorHAnsi" w:cstheme="minorHAnsi"/>
                <w:sz w:val="20"/>
              </w:rPr>
            </w:pPr>
            <w:r>
              <w:rPr>
                <w:rFonts w:asciiTheme="minorHAnsi" w:hAnsiTheme="minorHAnsi" w:cstheme="minorHAnsi"/>
                <w:sz w:val="20"/>
              </w:rPr>
              <w:t>Tom Sheneman</w:t>
            </w:r>
          </w:p>
        </w:tc>
        <w:tc>
          <w:tcPr>
            <w:tcW w:w="2610" w:type="dxa"/>
          </w:tcPr>
          <w:p w14:paraId="68CCC356" w14:textId="51BA86D6"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 xml:space="preserve">Home: </w:t>
            </w:r>
            <w:r w:rsidR="00485B11">
              <w:rPr>
                <w:rFonts w:asciiTheme="minorHAnsi" w:hAnsiTheme="minorHAnsi" w:cstheme="minorHAnsi"/>
                <w:sz w:val="20"/>
              </w:rPr>
              <w:t>231-</w:t>
            </w:r>
            <w:r w:rsidR="00A233F5">
              <w:rPr>
                <w:rFonts w:asciiTheme="minorHAnsi" w:hAnsiTheme="minorHAnsi" w:cstheme="minorHAnsi"/>
                <w:sz w:val="20"/>
              </w:rPr>
              <w:t>499-5039</w:t>
            </w:r>
          </w:p>
        </w:tc>
        <w:tc>
          <w:tcPr>
            <w:tcW w:w="3330" w:type="dxa"/>
          </w:tcPr>
          <w:p w14:paraId="126EAF95" w14:textId="62ABA741" w:rsidR="00AE2FCD" w:rsidRPr="00A8365F" w:rsidRDefault="00000000" w:rsidP="00D73F86">
            <w:pPr>
              <w:pStyle w:val="BodyText"/>
              <w:rPr>
                <w:rFonts w:asciiTheme="minorHAnsi" w:hAnsiTheme="minorHAnsi" w:cstheme="minorHAnsi"/>
                <w:sz w:val="20"/>
              </w:rPr>
            </w:pPr>
            <w:hyperlink r:id="rId13" w:history="1">
              <w:r w:rsidR="004256D7" w:rsidRPr="00523C88">
                <w:rPr>
                  <w:rStyle w:val="Hyperlink"/>
                  <w:rFonts w:asciiTheme="minorHAnsi" w:hAnsiTheme="minorHAnsi" w:cstheme="minorHAnsi"/>
                  <w:sz w:val="20"/>
                </w:rPr>
                <w:t>blasse</w:t>
              </w:r>
              <w:r w:rsidR="004256D7" w:rsidRPr="00523C88">
                <w:rPr>
                  <w:rStyle w:val="Hyperlink"/>
                  <w:sz w:val="20"/>
                </w:rPr>
                <w:t>sso</w:t>
              </w:r>
              <w:r w:rsidR="004256D7" w:rsidRPr="00523C88">
                <w:rPr>
                  <w:rStyle w:val="Hyperlink"/>
                  <w:rFonts w:asciiTheme="minorHAnsi" w:hAnsiTheme="minorHAnsi" w:cstheme="minorHAnsi"/>
                  <w:sz w:val="20"/>
                </w:rPr>
                <w:t>r@torchlake.com</w:t>
              </w:r>
            </w:hyperlink>
          </w:p>
        </w:tc>
      </w:tr>
      <w:tr w:rsidR="00AE2FCD" w:rsidRPr="00A8365F" w14:paraId="5CDF70DF" w14:textId="77777777" w:rsidTr="00036874">
        <w:tc>
          <w:tcPr>
            <w:tcW w:w="2340" w:type="dxa"/>
          </w:tcPr>
          <w:p w14:paraId="6D97203C"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Zoning Admin</w:t>
            </w:r>
          </w:p>
        </w:tc>
        <w:tc>
          <w:tcPr>
            <w:tcW w:w="2250" w:type="dxa"/>
          </w:tcPr>
          <w:p w14:paraId="59BC826D" w14:textId="3E6ADDA1" w:rsidR="00AE2FCD" w:rsidRPr="00A8365F" w:rsidRDefault="00EB2FB5" w:rsidP="00D73F86">
            <w:pPr>
              <w:pStyle w:val="BodyText"/>
              <w:rPr>
                <w:rFonts w:asciiTheme="minorHAnsi" w:hAnsiTheme="minorHAnsi" w:cstheme="minorHAnsi"/>
                <w:sz w:val="20"/>
              </w:rPr>
            </w:pPr>
            <w:r>
              <w:rPr>
                <w:rFonts w:asciiTheme="minorHAnsi" w:hAnsiTheme="minorHAnsi" w:cstheme="minorHAnsi"/>
                <w:sz w:val="20"/>
              </w:rPr>
              <w:t>Jonna Schuhart</w:t>
            </w:r>
          </w:p>
        </w:tc>
        <w:tc>
          <w:tcPr>
            <w:tcW w:w="2610" w:type="dxa"/>
          </w:tcPr>
          <w:p w14:paraId="2FE46757" w14:textId="62F0C8A7" w:rsidR="00AE2FCD" w:rsidRPr="00A8365F" w:rsidRDefault="00AE2FCD" w:rsidP="00BF6483">
            <w:pPr>
              <w:pStyle w:val="BodyText"/>
              <w:jc w:val="center"/>
              <w:rPr>
                <w:rFonts w:asciiTheme="minorHAnsi" w:hAnsiTheme="minorHAnsi" w:cstheme="minorHAnsi"/>
                <w:sz w:val="20"/>
              </w:rPr>
            </w:pPr>
            <w:r w:rsidRPr="00A8365F">
              <w:rPr>
                <w:rFonts w:asciiTheme="minorHAnsi" w:hAnsiTheme="minorHAnsi" w:cstheme="minorHAnsi"/>
                <w:bCs/>
                <w:sz w:val="20"/>
              </w:rPr>
              <w:t>Home: 231-</w:t>
            </w:r>
            <w:r w:rsidR="00EB2FB5">
              <w:rPr>
                <w:rFonts w:asciiTheme="minorHAnsi" w:hAnsiTheme="minorHAnsi" w:cstheme="minorHAnsi"/>
                <w:bCs/>
                <w:sz w:val="20"/>
              </w:rPr>
              <w:t>564-1341</w:t>
            </w:r>
          </w:p>
        </w:tc>
        <w:tc>
          <w:tcPr>
            <w:tcW w:w="3330" w:type="dxa"/>
          </w:tcPr>
          <w:p w14:paraId="685D42FA" w14:textId="77777777" w:rsidR="00AE2FCD" w:rsidRPr="00DD3455" w:rsidRDefault="00000000" w:rsidP="00D73F86">
            <w:pPr>
              <w:pStyle w:val="BodyText"/>
              <w:rPr>
                <w:rStyle w:val="Hyperlink"/>
                <w:rFonts w:asciiTheme="minorHAnsi" w:hAnsiTheme="minorHAnsi" w:cstheme="minorHAnsi"/>
              </w:rPr>
            </w:pPr>
            <w:hyperlink r:id="rId14" w:history="1">
              <w:r w:rsidR="00AE2FCD" w:rsidRPr="00DD3455">
                <w:rPr>
                  <w:rStyle w:val="Hyperlink"/>
                  <w:rFonts w:asciiTheme="minorHAnsi" w:hAnsiTheme="minorHAnsi" w:cstheme="minorHAnsi"/>
                  <w:sz w:val="20"/>
                </w:rPr>
                <w:t>blzoning@torchlake.com</w:t>
              </w:r>
            </w:hyperlink>
          </w:p>
        </w:tc>
      </w:tr>
      <w:tr w:rsidR="003A4B99" w:rsidRPr="00A8365F" w14:paraId="39F1F20B" w14:textId="77777777" w:rsidTr="00036874">
        <w:tc>
          <w:tcPr>
            <w:tcW w:w="2340" w:type="dxa"/>
          </w:tcPr>
          <w:p w14:paraId="02FA051D" w14:textId="139B853C" w:rsidR="003A4B99" w:rsidRPr="00A8365F" w:rsidRDefault="003A4B99" w:rsidP="00D73F86">
            <w:pPr>
              <w:pStyle w:val="BodyText"/>
              <w:rPr>
                <w:rFonts w:asciiTheme="minorHAnsi" w:hAnsiTheme="minorHAnsi" w:cstheme="minorHAnsi"/>
                <w:bCs/>
                <w:sz w:val="20"/>
              </w:rPr>
            </w:pPr>
            <w:r w:rsidRPr="00A8365F">
              <w:rPr>
                <w:rFonts w:asciiTheme="minorHAnsi" w:hAnsiTheme="minorHAnsi" w:cstheme="minorHAnsi"/>
                <w:sz w:val="20"/>
              </w:rPr>
              <w:t>Blue Lake Fire Dept.</w:t>
            </w:r>
          </w:p>
        </w:tc>
        <w:tc>
          <w:tcPr>
            <w:tcW w:w="2250" w:type="dxa"/>
          </w:tcPr>
          <w:p w14:paraId="4CA2E4CE" w14:textId="77777777" w:rsidR="003A4B99" w:rsidRPr="00A8365F" w:rsidRDefault="005F4073" w:rsidP="00431B22">
            <w:pPr>
              <w:pStyle w:val="BodyText"/>
              <w:rPr>
                <w:rFonts w:asciiTheme="minorHAnsi" w:hAnsiTheme="minorHAnsi" w:cstheme="minorHAnsi"/>
                <w:bCs/>
                <w:sz w:val="20"/>
              </w:rPr>
            </w:pPr>
            <w:r w:rsidRPr="00A8365F">
              <w:rPr>
                <w:rFonts w:asciiTheme="minorHAnsi" w:hAnsiTheme="minorHAnsi" w:cstheme="minorHAnsi"/>
                <w:bCs/>
                <w:sz w:val="20"/>
              </w:rPr>
              <w:t>Chief</w:t>
            </w:r>
            <w:r w:rsidR="003A4B99" w:rsidRPr="00A8365F">
              <w:rPr>
                <w:rFonts w:asciiTheme="minorHAnsi" w:hAnsiTheme="minorHAnsi" w:cstheme="minorHAnsi"/>
                <w:bCs/>
                <w:sz w:val="20"/>
              </w:rPr>
              <w:t xml:space="preserve"> </w:t>
            </w:r>
            <w:r w:rsidR="00431B22" w:rsidRPr="00A8365F">
              <w:rPr>
                <w:rFonts w:asciiTheme="minorHAnsi" w:hAnsiTheme="minorHAnsi" w:cstheme="minorHAnsi"/>
                <w:bCs/>
                <w:sz w:val="20"/>
              </w:rPr>
              <w:t>Greg Brierley</w:t>
            </w:r>
          </w:p>
        </w:tc>
        <w:tc>
          <w:tcPr>
            <w:tcW w:w="2610" w:type="dxa"/>
          </w:tcPr>
          <w:p w14:paraId="20308051" w14:textId="77777777" w:rsidR="003A4B99" w:rsidRPr="00A8365F" w:rsidRDefault="00CC337C" w:rsidP="005F4073">
            <w:pPr>
              <w:pStyle w:val="BodyText"/>
              <w:jc w:val="center"/>
              <w:rPr>
                <w:rFonts w:asciiTheme="minorHAnsi" w:hAnsiTheme="minorHAnsi" w:cstheme="minorHAnsi"/>
                <w:bCs/>
                <w:sz w:val="20"/>
              </w:rPr>
            </w:pPr>
            <w:r w:rsidRPr="00A8365F">
              <w:rPr>
                <w:rFonts w:asciiTheme="minorHAnsi" w:hAnsiTheme="minorHAnsi" w:cstheme="minorHAnsi"/>
                <w:sz w:val="20"/>
              </w:rPr>
              <w:t>Hom</w:t>
            </w:r>
            <w:r w:rsidR="00431B22" w:rsidRPr="00A8365F">
              <w:rPr>
                <w:rFonts w:asciiTheme="minorHAnsi" w:hAnsiTheme="minorHAnsi" w:cstheme="minorHAnsi"/>
                <w:sz w:val="20"/>
              </w:rPr>
              <w:t>e: 734-216-9137</w:t>
            </w:r>
          </w:p>
        </w:tc>
        <w:tc>
          <w:tcPr>
            <w:tcW w:w="3330" w:type="dxa"/>
          </w:tcPr>
          <w:p w14:paraId="7FB766DC" w14:textId="77777777" w:rsidR="003A4B99" w:rsidRPr="00DD3455" w:rsidRDefault="00431B22" w:rsidP="008B44DE">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bluelakefirechief@att.net</w:t>
            </w:r>
          </w:p>
        </w:tc>
      </w:tr>
    </w:tbl>
    <w:p w14:paraId="11DF6E09" w14:textId="77777777" w:rsidR="007D4765" w:rsidRPr="00A8365F" w:rsidRDefault="007D4765" w:rsidP="00830DB5">
      <w:pPr>
        <w:pStyle w:val="BodyText"/>
        <w:jc w:val="center"/>
        <w:rPr>
          <w:rFonts w:asciiTheme="minorHAnsi" w:hAnsiTheme="minorHAnsi" w:cstheme="minorHAnsi"/>
          <w:bCs/>
          <w:sz w:val="20"/>
        </w:rPr>
      </w:pPr>
    </w:p>
    <w:tbl>
      <w:tblPr>
        <w:tblStyle w:val="TableGrid"/>
        <w:tblW w:w="0" w:type="auto"/>
        <w:tblInd w:w="468" w:type="dxa"/>
        <w:tblLook w:val="04A0" w:firstRow="1" w:lastRow="0" w:firstColumn="1" w:lastColumn="0" w:noHBand="0" w:noVBand="1"/>
      </w:tblPr>
      <w:tblGrid>
        <w:gridCol w:w="3060"/>
        <w:gridCol w:w="1980"/>
        <w:gridCol w:w="3780"/>
        <w:gridCol w:w="1728"/>
      </w:tblGrid>
      <w:tr w:rsidR="003050FC" w:rsidRPr="00A8365F" w14:paraId="16BCBAE3" w14:textId="77777777" w:rsidTr="00E136C4">
        <w:tc>
          <w:tcPr>
            <w:tcW w:w="3060" w:type="dxa"/>
          </w:tcPr>
          <w:p w14:paraId="438D012C" w14:textId="69BC66C7" w:rsidR="003050FC" w:rsidRPr="00A8365F" w:rsidRDefault="003050FC" w:rsidP="00D73F86">
            <w:pPr>
              <w:pStyle w:val="BodyText"/>
              <w:rPr>
                <w:rFonts w:asciiTheme="minorHAnsi" w:hAnsiTheme="minorHAnsi" w:cstheme="minorHAnsi"/>
                <w:b/>
                <w:bCs/>
                <w:sz w:val="22"/>
                <w:szCs w:val="22"/>
              </w:rPr>
            </w:pPr>
          </w:p>
        </w:tc>
        <w:tc>
          <w:tcPr>
            <w:tcW w:w="1980" w:type="dxa"/>
          </w:tcPr>
          <w:p w14:paraId="1372CDC7"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c>
          <w:tcPr>
            <w:tcW w:w="3780" w:type="dxa"/>
          </w:tcPr>
          <w:p w14:paraId="364D082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Other County Numbers of Interest:</w:t>
            </w:r>
          </w:p>
        </w:tc>
        <w:tc>
          <w:tcPr>
            <w:tcW w:w="1728" w:type="dxa"/>
          </w:tcPr>
          <w:p w14:paraId="443DED1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r>
      <w:tr w:rsidR="00622257" w:rsidRPr="00A8365F" w14:paraId="4E886A2A" w14:textId="77777777" w:rsidTr="00E136C4">
        <w:tc>
          <w:tcPr>
            <w:tcW w:w="3060" w:type="dxa"/>
          </w:tcPr>
          <w:p w14:paraId="5F5AB9A7" w14:textId="72D3F4CC" w:rsidR="00622257" w:rsidRPr="00A8365F" w:rsidRDefault="00AC2791" w:rsidP="00D73F86">
            <w:pPr>
              <w:pStyle w:val="BodyText"/>
              <w:rPr>
                <w:rFonts w:asciiTheme="minorHAnsi" w:hAnsiTheme="minorHAnsi" w:cstheme="minorHAnsi"/>
                <w:bCs/>
                <w:sz w:val="20"/>
              </w:rPr>
            </w:pPr>
            <w:r>
              <w:rPr>
                <w:rFonts w:asciiTheme="minorHAnsi" w:hAnsiTheme="minorHAnsi" w:cstheme="minorHAnsi"/>
                <w:bCs/>
                <w:sz w:val="20"/>
              </w:rPr>
              <w:t xml:space="preserve">GFL </w:t>
            </w:r>
            <w:r w:rsidR="00EC27F3">
              <w:rPr>
                <w:rFonts w:asciiTheme="minorHAnsi" w:hAnsiTheme="minorHAnsi" w:cstheme="minorHAnsi"/>
                <w:bCs/>
                <w:sz w:val="20"/>
              </w:rPr>
              <w:t>Environmental</w:t>
            </w:r>
            <w:r w:rsidR="00E136C4" w:rsidRPr="00A8365F">
              <w:rPr>
                <w:rFonts w:asciiTheme="minorHAnsi" w:hAnsiTheme="minorHAnsi" w:cstheme="minorHAnsi"/>
                <w:bCs/>
                <w:sz w:val="20"/>
              </w:rPr>
              <w:t xml:space="preserve"> </w:t>
            </w:r>
            <w:r w:rsidR="00622257" w:rsidRPr="00A8365F">
              <w:rPr>
                <w:rFonts w:asciiTheme="minorHAnsi" w:hAnsiTheme="minorHAnsi" w:cstheme="minorHAnsi"/>
                <w:bCs/>
                <w:sz w:val="20"/>
              </w:rPr>
              <w:t>(Trash)</w:t>
            </w:r>
          </w:p>
        </w:tc>
        <w:tc>
          <w:tcPr>
            <w:tcW w:w="1980" w:type="dxa"/>
          </w:tcPr>
          <w:p w14:paraId="369128B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bCs/>
                <w:sz w:val="20"/>
              </w:rPr>
              <w:t>231-258-9030</w:t>
            </w:r>
          </w:p>
        </w:tc>
        <w:tc>
          <w:tcPr>
            <w:tcW w:w="3780" w:type="dxa"/>
          </w:tcPr>
          <w:p w14:paraId="27074DF5" w14:textId="36C53BD6" w:rsidR="00622257" w:rsidRPr="00A8365F" w:rsidRDefault="00622257" w:rsidP="006D4011">
            <w:pPr>
              <w:pStyle w:val="BodyText"/>
              <w:rPr>
                <w:rFonts w:asciiTheme="minorHAnsi" w:hAnsiTheme="minorHAnsi" w:cstheme="minorHAnsi"/>
                <w:sz w:val="20"/>
              </w:rPr>
            </w:pPr>
            <w:r w:rsidRPr="00A8365F">
              <w:rPr>
                <w:rFonts w:asciiTheme="minorHAnsi" w:hAnsiTheme="minorHAnsi" w:cstheme="minorHAnsi"/>
                <w:sz w:val="20"/>
              </w:rPr>
              <w:t>Kalkaska County</w:t>
            </w:r>
            <w:r w:rsidR="00E136C4" w:rsidRPr="00A8365F">
              <w:rPr>
                <w:rFonts w:asciiTheme="minorHAnsi" w:hAnsiTheme="minorHAnsi" w:cstheme="minorHAnsi"/>
                <w:sz w:val="20"/>
              </w:rPr>
              <w:t xml:space="preserve"> </w:t>
            </w:r>
            <w:r w:rsidRPr="00A8365F">
              <w:rPr>
                <w:rFonts w:asciiTheme="minorHAnsi" w:hAnsiTheme="minorHAnsi" w:cstheme="minorHAnsi"/>
                <w:sz w:val="20"/>
              </w:rPr>
              <w:t>Road Comm</w:t>
            </w:r>
            <w:r w:rsidR="00DD3455">
              <w:rPr>
                <w:rFonts w:asciiTheme="minorHAnsi" w:hAnsiTheme="minorHAnsi" w:cstheme="minorHAnsi"/>
                <w:sz w:val="20"/>
              </w:rPr>
              <w:t>ission</w:t>
            </w:r>
          </w:p>
        </w:tc>
        <w:tc>
          <w:tcPr>
            <w:tcW w:w="1728" w:type="dxa"/>
          </w:tcPr>
          <w:p w14:paraId="5E466B1F"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231-258-2242</w:t>
            </w:r>
          </w:p>
        </w:tc>
      </w:tr>
      <w:tr w:rsidR="00622257" w:rsidRPr="00A8365F" w14:paraId="272831A7" w14:textId="77777777" w:rsidTr="00E136C4">
        <w:tc>
          <w:tcPr>
            <w:tcW w:w="3060" w:type="dxa"/>
          </w:tcPr>
          <w:p w14:paraId="625DA84B" w14:textId="77777777"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p>
          <w:p w14:paraId="3E0E39AF" w14:textId="41CD945A"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Comm</w:t>
            </w:r>
            <w:r w:rsidR="00DD3455">
              <w:rPr>
                <w:rFonts w:asciiTheme="minorHAnsi" w:hAnsiTheme="minorHAnsi" w:cstheme="minorHAnsi"/>
                <w:sz w:val="20"/>
              </w:rPr>
              <w:t xml:space="preserve">issioner: </w:t>
            </w:r>
            <w:r w:rsidRPr="00A8365F">
              <w:rPr>
                <w:rFonts w:asciiTheme="minorHAnsi" w:hAnsiTheme="minorHAnsi" w:cstheme="minorHAnsi"/>
                <w:sz w:val="20"/>
              </w:rPr>
              <w:t>Kohn Fisher</w:t>
            </w:r>
          </w:p>
        </w:tc>
        <w:tc>
          <w:tcPr>
            <w:tcW w:w="1980" w:type="dxa"/>
          </w:tcPr>
          <w:p w14:paraId="42C7D2C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231-258-5178</w:t>
            </w:r>
          </w:p>
        </w:tc>
        <w:tc>
          <w:tcPr>
            <w:tcW w:w="3780" w:type="dxa"/>
          </w:tcPr>
          <w:p w14:paraId="06ED0A56" w14:textId="77777777" w:rsidR="00622257" w:rsidRPr="00A8365F" w:rsidRDefault="00622257" w:rsidP="00AC2791">
            <w:pPr>
              <w:pStyle w:val="BodyText"/>
              <w:rPr>
                <w:rFonts w:asciiTheme="minorHAnsi" w:hAnsiTheme="minorHAnsi" w:cstheme="minorHAnsi"/>
                <w:bCs/>
                <w:sz w:val="20"/>
              </w:rPr>
            </w:pPr>
            <w:r w:rsidRPr="00A8365F">
              <w:rPr>
                <w:rFonts w:asciiTheme="minorHAnsi" w:hAnsiTheme="minorHAnsi" w:cstheme="minorHAnsi"/>
                <w:sz w:val="20"/>
              </w:rPr>
              <w:t>Kalkaska Animal Control</w:t>
            </w:r>
          </w:p>
        </w:tc>
        <w:tc>
          <w:tcPr>
            <w:tcW w:w="1728" w:type="dxa"/>
          </w:tcPr>
          <w:p w14:paraId="4EB23F03"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231-258-3309</w:t>
            </w:r>
          </w:p>
        </w:tc>
      </w:tr>
      <w:tr w:rsidR="00622257" w:rsidRPr="00A8365F" w14:paraId="433A19C8" w14:textId="77777777" w:rsidTr="00E136C4">
        <w:tc>
          <w:tcPr>
            <w:tcW w:w="3060" w:type="dxa"/>
          </w:tcPr>
          <w:p w14:paraId="4C05AC28" w14:textId="77777777"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Kalkaska Sheriff Department</w:t>
            </w:r>
          </w:p>
        </w:tc>
        <w:tc>
          <w:tcPr>
            <w:tcW w:w="1980" w:type="dxa"/>
          </w:tcPr>
          <w:p w14:paraId="10AA683B"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231-258-8686</w:t>
            </w:r>
          </w:p>
        </w:tc>
        <w:tc>
          <w:tcPr>
            <w:tcW w:w="3780" w:type="dxa"/>
          </w:tcPr>
          <w:p w14:paraId="746D4FE9" w14:textId="77777777" w:rsidR="00622257" w:rsidRPr="00A8365F" w:rsidRDefault="00C50F93" w:rsidP="00AC2791">
            <w:pPr>
              <w:pStyle w:val="BodyText"/>
              <w:rPr>
                <w:rFonts w:asciiTheme="minorHAnsi" w:hAnsiTheme="minorHAnsi" w:cstheme="minorHAnsi"/>
                <w:sz w:val="20"/>
              </w:rPr>
            </w:pPr>
            <w:r w:rsidRPr="00A8365F">
              <w:rPr>
                <w:rFonts w:asciiTheme="minorHAnsi" w:hAnsiTheme="minorHAnsi" w:cstheme="minorHAnsi"/>
                <w:sz w:val="20"/>
              </w:rPr>
              <w:t>DNR</w:t>
            </w:r>
            <w:r w:rsidR="00622257" w:rsidRPr="00A8365F">
              <w:rPr>
                <w:rFonts w:asciiTheme="minorHAnsi" w:hAnsiTheme="minorHAnsi" w:cstheme="minorHAnsi"/>
                <w:sz w:val="20"/>
              </w:rPr>
              <w:t xml:space="preserve"> Burning Permit</w:t>
            </w:r>
          </w:p>
          <w:p w14:paraId="209F8B7E" w14:textId="77777777" w:rsidR="00622257" w:rsidRPr="00DD3455" w:rsidRDefault="00622257" w:rsidP="00AC2791">
            <w:pPr>
              <w:pStyle w:val="BodyText"/>
              <w:rPr>
                <w:rFonts w:asciiTheme="minorHAnsi" w:hAnsiTheme="minorHAnsi" w:cstheme="minorHAnsi"/>
                <w:sz w:val="20"/>
              </w:rPr>
            </w:pPr>
            <w:r w:rsidRPr="00DD3455">
              <w:rPr>
                <w:rStyle w:val="Hyperlink"/>
                <w:rFonts w:asciiTheme="minorHAnsi" w:hAnsiTheme="minorHAnsi" w:cstheme="minorHAnsi"/>
                <w:sz w:val="20"/>
              </w:rPr>
              <w:t>http://www.dnr.state.mi.us.burnpermits</w:t>
            </w:r>
          </w:p>
        </w:tc>
        <w:tc>
          <w:tcPr>
            <w:tcW w:w="1728" w:type="dxa"/>
          </w:tcPr>
          <w:p w14:paraId="23B71F57"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866-922-2876</w:t>
            </w:r>
          </w:p>
        </w:tc>
      </w:tr>
      <w:tr w:rsidR="00622257" w:rsidRPr="00A8365F" w14:paraId="19C62E89" w14:textId="77777777" w:rsidTr="00E136C4">
        <w:tc>
          <w:tcPr>
            <w:tcW w:w="3060" w:type="dxa"/>
          </w:tcPr>
          <w:p w14:paraId="2970FEDC" w14:textId="10A0E3ED"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r w:rsidR="00E55DEE">
              <w:rPr>
                <w:rFonts w:asciiTheme="minorHAnsi" w:hAnsiTheme="minorHAnsi" w:cstheme="minorHAnsi"/>
                <w:sz w:val="20"/>
              </w:rPr>
              <w:t>Office</w:t>
            </w:r>
            <w:r w:rsidR="003E50CB">
              <w:rPr>
                <w:rFonts w:asciiTheme="minorHAnsi" w:hAnsiTheme="minorHAnsi" w:cstheme="minorHAnsi"/>
                <w:sz w:val="20"/>
              </w:rPr>
              <w:t xml:space="preserve"> Building</w:t>
            </w:r>
          </w:p>
        </w:tc>
        <w:tc>
          <w:tcPr>
            <w:tcW w:w="1980" w:type="dxa"/>
          </w:tcPr>
          <w:p w14:paraId="6EEE198E"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231-258-3300</w:t>
            </w:r>
          </w:p>
        </w:tc>
        <w:tc>
          <w:tcPr>
            <w:tcW w:w="3780" w:type="dxa"/>
          </w:tcPr>
          <w:p w14:paraId="16671982" w14:textId="396417EE"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EGLE (formally D</w:t>
            </w:r>
            <w:r w:rsidR="004F1A3B" w:rsidRPr="00A8365F">
              <w:rPr>
                <w:rFonts w:asciiTheme="minorHAnsi" w:hAnsiTheme="minorHAnsi" w:cstheme="minorHAnsi"/>
                <w:sz w:val="20"/>
              </w:rPr>
              <w:t>EQ</w:t>
            </w:r>
            <w:r w:rsidR="00DD1BE4" w:rsidRPr="00A8365F">
              <w:rPr>
                <w:rFonts w:asciiTheme="minorHAnsi" w:hAnsiTheme="minorHAnsi" w:cstheme="minorHAnsi"/>
                <w:sz w:val="20"/>
              </w:rPr>
              <w:t>)</w:t>
            </w:r>
          </w:p>
        </w:tc>
        <w:tc>
          <w:tcPr>
            <w:tcW w:w="1728" w:type="dxa"/>
          </w:tcPr>
          <w:p w14:paraId="0C4A4F05"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989-619-3740</w:t>
            </w:r>
          </w:p>
        </w:tc>
      </w:tr>
      <w:tr w:rsidR="003050FC" w:rsidRPr="00A8365F" w14:paraId="3B2B4690" w14:textId="77777777" w:rsidTr="00E136C4">
        <w:tc>
          <w:tcPr>
            <w:tcW w:w="3060" w:type="dxa"/>
          </w:tcPr>
          <w:p w14:paraId="47E47CBC" w14:textId="52C5674F" w:rsidR="003050FC" w:rsidRPr="00A8365F" w:rsidRDefault="003050FC" w:rsidP="00D73F86">
            <w:pPr>
              <w:pStyle w:val="BodyText"/>
              <w:rPr>
                <w:rFonts w:asciiTheme="minorHAnsi" w:hAnsiTheme="minorHAnsi" w:cstheme="minorHAnsi"/>
                <w:sz w:val="20"/>
              </w:rPr>
            </w:pPr>
          </w:p>
        </w:tc>
        <w:tc>
          <w:tcPr>
            <w:tcW w:w="1980" w:type="dxa"/>
          </w:tcPr>
          <w:p w14:paraId="2392095F" w14:textId="53A4C9E8" w:rsidR="003050FC" w:rsidRPr="00A8365F" w:rsidRDefault="003050FC" w:rsidP="00830DB5">
            <w:pPr>
              <w:pStyle w:val="BodyText"/>
              <w:jc w:val="center"/>
              <w:rPr>
                <w:rFonts w:asciiTheme="minorHAnsi" w:hAnsiTheme="minorHAnsi" w:cstheme="minorHAnsi"/>
                <w:bCs/>
                <w:sz w:val="20"/>
              </w:rPr>
            </w:pPr>
          </w:p>
        </w:tc>
        <w:tc>
          <w:tcPr>
            <w:tcW w:w="3780" w:type="dxa"/>
          </w:tcPr>
          <w:p w14:paraId="347E4985" w14:textId="77777777" w:rsidR="003050FC" w:rsidRPr="00A8365F" w:rsidRDefault="003050FC" w:rsidP="00AC2791">
            <w:pPr>
              <w:pStyle w:val="BodyText"/>
              <w:rPr>
                <w:rFonts w:asciiTheme="minorHAnsi" w:hAnsiTheme="minorHAnsi" w:cstheme="minorHAnsi"/>
                <w:sz w:val="20"/>
              </w:rPr>
            </w:pPr>
            <w:r w:rsidRPr="00A8365F">
              <w:rPr>
                <w:rFonts w:asciiTheme="minorHAnsi" w:hAnsiTheme="minorHAnsi" w:cstheme="minorHAnsi"/>
                <w:sz w:val="20"/>
              </w:rPr>
              <w:t>RAP Poaching Hotline</w:t>
            </w:r>
          </w:p>
        </w:tc>
        <w:tc>
          <w:tcPr>
            <w:tcW w:w="1728" w:type="dxa"/>
          </w:tcPr>
          <w:p w14:paraId="6BD73C25" w14:textId="77777777" w:rsidR="003050FC" w:rsidRPr="00A8365F" w:rsidRDefault="003050FC" w:rsidP="00830DB5">
            <w:pPr>
              <w:pStyle w:val="BodyText"/>
              <w:jc w:val="center"/>
              <w:rPr>
                <w:rFonts w:asciiTheme="minorHAnsi" w:hAnsiTheme="minorHAnsi" w:cstheme="minorHAnsi"/>
                <w:sz w:val="20"/>
              </w:rPr>
            </w:pPr>
            <w:r w:rsidRPr="00A8365F">
              <w:rPr>
                <w:rFonts w:asciiTheme="minorHAnsi" w:hAnsiTheme="minorHAnsi" w:cstheme="minorHAnsi"/>
                <w:sz w:val="20"/>
              </w:rPr>
              <w:t>800-292-7800</w:t>
            </w:r>
          </w:p>
        </w:tc>
      </w:tr>
    </w:tbl>
    <w:p w14:paraId="5A8029E7" w14:textId="77777777" w:rsidR="009F597E" w:rsidRPr="00A362C6" w:rsidRDefault="009F597E" w:rsidP="00E136C4">
      <w:pPr>
        <w:pStyle w:val="BodyText"/>
        <w:rPr>
          <w:rFonts w:asciiTheme="minorHAnsi" w:hAnsiTheme="minorHAnsi" w:cstheme="minorHAnsi"/>
          <w:b/>
          <w:sz w:val="20"/>
        </w:rPr>
      </w:pPr>
    </w:p>
    <w:p w14:paraId="30F8BF3A" w14:textId="4BD30803" w:rsidR="005733EA" w:rsidRPr="00A8365F" w:rsidRDefault="00E136C4" w:rsidP="00625CFB">
      <w:pPr>
        <w:pStyle w:val="BodyText"/>
        <w:rPr>
          <w:rFonts w:asciiTheme="minorHAnsi" w:hAnsiTheme="minorHAnsi" w:cstheme="minorHAnsi"/>
          <w:b/>
          <w:szCs w:val="24"/>
        </w:rPr>
      </w:pPr>
      <w:r w:rsidRPr="00A8365F">
        <w:rPr>
          <w:rFonts w:asciiTheme="minorHAnsi" w:hAnsiTheme="minorHAnsi" w:cstheme="minorHAnsi"/>
          <w:b/>
          <w:szCs w:val="24"/>
        </w:rPr>
        <w:t xml:space="preserve">Township </w:t>
      </w:r>
      <w:r w:rsidR="005733EA" w:rsidRPr="00A8365F">
        <w:rPr>
          <w:rFonts w:asciiTheme="minorHAnsi" w:hAnsiTheme="minorHAnsi" w:cstheme="minorHAnsi"/>
          <w:b/>
          <w:szCs w:val="24"/>
        </w:rPr>
        <w:t>Meetings</w:t>
      </w:r>
    </w:p>
    <w:p w14:paraId="58E8C70C" w14:textId="5003C485" w:rsidR="001657B8" w:rsidRPr="00426B08" w:rsidRDefault="00CD66D3" w:rsidP="00426B08">
      <w:pPr>
        <w:pStyle w:val="BodyText"/>
        <w:rPr>
          <w:rFonts w:asciiTheme="minorHAnsi" w:hAnsiTheme="minorHAnsi" w:cstheme="minorHAnsi"/>
          <w:sz w:val="20"/>
        </w:rPr>
      </w:pPr>
      <w:r w:rsidRPr="00CD66D3">
        <w:rPr>
          <w:rFonts w:asciiTheme="minorHAnsi" w:hAnsiTheme="minorHAnsi" w:cstheme="minorHAnsi"/>
          <w:sz w:val="20"/>
        </w:rPr>
        <w:t>The Board meets the first Wednesday of every month a</w:t>
      </w:r>
      <w:r>
        <w:rPr>
          <w:rFonts w:asciiTheme="minorHAnsi" w:hAnsiTheme="minorHAnsi" w:cstheme="minorHAnsi"/>
          <w:sz w:val="20"/>
        </w:rPr>
        <w:t>t 7:00</w:t>
      </w:r>
      <w:r w:rsidR="00DD3455">
        <w:rPr>
          <w:rFonts w:asciiTheme="minorHAnsi" w:hAnsiTheme="minorHAnsi" w:cstheme="minorHAnsi"/>
          <w:sz w:val="20"/>
        </w:rPr>
        <w:t xml:space="preserve"> </w:t>
      </w:r>
      <w:r>
        <w:rPr>
          <w:rFonts w:asciiTheme="minorHAnsi" w:hAnsiTheme="minorHAnsi" w:cstheme="minorHAnsi"/>
          <w:sz w:val="20"/>
        </w:rPr>
        <w:t>PM at the township Hall.  We welcome everyone to attend.</w:t>
      </w:r>
    </w:p>
    <w:p w14:paraId="0D9E1787" w14:textId="77777777" w:rsidR="00AC2791" w:rsidRPr="001112F5" w:rsidRDefault="00AC2791" w:rsidP="00DB32C7">
      <w:pPr>
        <w:pStyle w:val="BodyText"/>
        <w:rPr>
          <w:rFonts w:asciiTheme="minorHAnsi" w:hAnsiTheme="minorHAnsi" w:cstheme="minorHAnsi"/>
          <w:b/>
          <w:sz w:val="16"/>
          <w:szCs w:val="16"/>
        </w:rPr>
      </w:pPr>
    </w:p>
    <w:p w14:paraId="61C2AD31" w14:textId="77777777" w:rsidR="008F1EE4" w:rsidRPr="00A756ED" w:rsidRDefault="008F1EE4" w:rsidP="008F1EE4">
      <w:pPr>
        <w:rPr>
          <w:rFonts w:asciiTheme="minorHAnsi" w:hAnsiTheme="minorHAnsi" w:cstheme="minorHAnsi"/>
          <w:b/>
          <w:sz w:val="24"/>
          <w:szCs w:val="24"/>
        </w:rPr>
      </w:pPr>
      <w:r>
        <w:rPr>
          <w:rFonts w:asciiTheme="minorHAnsi" w:hAnsiTheme="minorHAnsi" w:cstheme="minorHAnsi"/>
          <w:b/>
          <w:sz w:val="24"/>
          <w:szCs w:val="24"/>
        </w:rPr>
        <w:t>D</w:t>
      </w:r>
      <w:r w:rsidRPr="00A756ED">
        <w:rPr>
          <w:rFonts w:asciiTheme="minorHAnsi" w:hAnsiTheme="minorHAnsi" w:cstheme="minorHAnsi"/>
          <w:b/>
          <w:sz w:val="24"/>
          <w:szCs w:val="24"/>
        </w:rPr>
        <w:t>rop Box</w:t>
      </w:r>
    </w:p>
    <w:p w14:paraId="047B0BFE" w14:textId="77777777" w:rsidR="008F1EE4" w:rsidRPr="00A8365F" w:rsidRDefault="008F1EE4" w:rsidP="008F1EE4">
      <w:pPr>
        <w:pStyle w:val="BodyText"/>
        <w:jc w:val="both"/>
        <w:rPr>
          <w:rFonts w:asciiTheme="minorHAnsi" w:hAnsiTheme="minorHAnsi" w:cstheme="minorHAnsi"/>
          <w:sz w:val="20"/>
        </w:rPr>
      </w:pPr>
      <w:r w:rsidRPr="00A8365F">
        <w:rPr>
          <w:rFonts w:asciiTheme="minorHAnsi" w:hAnsiTheme="minorHAnsi" w:cstheme="minorHAnsi"/>
          <w:sz w:val="20"/>
        </w:rPr>
        <w:t xml:space="preserve">The Township has a </w:t>
      </w:r>
      <w:r>
        <w:rPr>
          <w:rFonts w:asciiTheme="minorHAnsi" w:hAnsiTheme="minorHAnsi" w:cstheme="minorHAnsi"/>
          <w:sz w:val="20"/>
        </w:rPr>
        <w:t>s</w:t>
      </w:r>
      <w:r w:rsidRPr="00A8365F">
        <w:rPr>
          <w:rFonts w:asciiTheme="minorHAnsi" w:hAnsiTheme="minorHAnsi" w:cstheme="minorHAnsi"/>
          <w:sz w:val="20"/>
        </w:rPr>
        <w:t xml:space="preserve">ecure </w:t>
      </w:r>
      <w:r>
        <w:rPr>
          <w:rFonts w:asciiTheme="minorHAnsi" w:hAnsiTheme="minorHAnsi" w:cstheme="minorHAnsi"/>
          <w:sz w:val="20"/>
        </w:rPr>
        <w:t>d</w:t>
      </w:r>
      <w:r w:rsidRPr="00A8365F">
        <w:rPr>
          <w:rFonts w:asciiTheme="minorHAnsi" w:hAnsiTheme="minorHAnsi" w:cstheme="minorHAnsi"/>
          <w:sz w:val="20"/>
        </w:rPr>
        <w:t xml:space="preserve">rop </w:t>
      </w:r>
      <w:r>
        <w:rPr>
          <w:rFonts w:asciiTheme="minorHAnsi" w:hAnsiTheme="minorHAnsi" w:cstheme="minorHAnsi"/>
          <w:sz w:val="20"/>
        </w:rPr>
        <w:t>b</w:t>
      </w:r>
      <w:r w:rsidRPr="00A8365F">
        <w:rPr>
          <w:rFonts w:asciiTheme="minorHAnsi" w:hAnsiTheme="minorHAnsi" w:cstheme="minorHAnsi"/>
          <w:sz w:val="20"/>
        </w:rPr>
        <w:t xml:space="preserve">ox located between the office and </w:t>
      </w:r>
      <w:r>
        <w:rPr>
          <w:rFonts w:asciiTheme="minorHAnsi" w:hAnsiTheme="minorHAnsi" w:cstheme="minorHAnsi"/>
          <w:sz w:val="20"/>
        </w:rPr>
        <w:t>h</w:t>
      </w:r>
      <w:r w:rsidRPr="00A8365F">
        <w:rPr>
          <w:rFonts w:asciiTheme="minorHAnsi" w:hAnsiTheme="minorHAnsi" w:cstheme="minorHAnsi"/>
          <w:sz w:val="20"/>
        </w:rPr>
        <w:t xml:space="preserve">all doors.  For your convenience this can be used to drop off any correspondence (for example: voter information </w:t>
      </w:r>
      <w:r w:rsidRPr="00A8365F">
        <w:rPr>
          <w:rFonts w:asciiTheme="minorHAnsi" w:hAnsiTheme="minorHAnsi" w:cstheme="minorHAnsi"/>
          <w:color w:val="000000" w:themeColor="text1"/>
          <w:sz w:val="20"/>
        </w:rPr>
        <w:t>or taxes</w:t>
      </w:r>
      <w:r w:rsidRPr="00A8365F">
        <w:rPr>
          <w:rFonts w:asciiTheme="minorHAnsi" w:hAnsiTheme="minorHAnsi" w:cstheme="minorHAnsi"/>
          <w:sz w:val="20"/>
        </w:rPr>
        <w:t>).</w:t>
      </w:r>
    </w:p>
    <w:p w14:paraId="5145F243" w14:textId="77777777" w:rsidR="00CD66D3" w:rsidRPr="001112F5" w:rsidRDefault="00CD66D3" w:rsidP="00DB32C7">
      <w:pPr>
        <w:pStyle w:val="BodyText"/>
        <w:rPr>
          <w:rFonts w:asciiTheme="minorHAnsi" w:hAnsiTheme="minorHAnsi" w:cstheme="minorHAnsi"/>
          <w:b/>
          <w:sz w:val="16"/>
          <w:szCs w:val="16"/>
        </w:rPr>
      </w:pPr>
    </w:p>
    <w:p w14:paraId="752906C6" w14:textId="06102E7D" w:rsidR="005733EA" w:rsidRPr="00A8365F" w:rsidRDefault="00AC2791" w:rsidP="00DB32C7">
      <w:pPr>
        <w:pStyle w:val="BodyText"/>
        <w:rPr>
          <w:rFonts w:asciiTheme="minorHAnsi" w:hAnsiTheme="minorHAnsi" w:cstheme="minorHAnsi"/>
          <w:b/>
          <w:szCs w:val="24"/>
        </w:rPr>
      </w:pPr>
      <w:r>
        <w:rPr>
          <w:rFonts w:asciiTheme="minorHAnsi" w:hAnsiTheme="minorHAnsi" w:cstheme="minorHAnsi"/>
          <w:b/>
          <w:szCs w:val="24"/>
        </w:rPr>
        <w:t xml:space="preserve">Fire and Rescue </w:t>
      </w:r>
      <w:r w:rsidR="005733EA" w:rsidRPr="00A8365F">
        <w:rPr>
          <w:rFonts w:asciiTheme="minorHAnsi" w:hAnsiTheme="minorHAnsi" w:cstheme="minorHAnsi"/>
          <w:b/>
          <w:szCs w:val="24"/>
        </w:rPr>
        <w:t>Department</w:t>
      </w:r>
    </w:p>
    <w:p w14:paraId="3E4F91ED" w14:textId="5A206828" w:rsidR="00AC2791" w:rsidRPr="00AC2791" w:rsidRDefault="00823430" w:rsidP="00AC2791">
      <w:pPr>
        <w:pStyle w:val="BodyText"/>
        <w:jc w:val="both"/>
        <w:rPr>
          <w:rFonts w:asciiTheme="minorHAnsi" w:hAnsiTheme="minorHAnsi" w:cstheme="minorHAnsi"/>
          <w:sz w:val="20"/>
        </w:rPr>
      </w:pPr>
      <w:r>
        <w:rPr>
          <w:rFonts w:asciiTheme="minorHAnsi" w:hAnsiTheme="minorHAnsi" w:cstheme="minorHAnsi"/>
          <w:sz w:val="20"/>
        </w:rPr>
        <w:t>W</w:t>
      </w:r>
      <w:r w:rsidR="00AC2791" w:rsidRPr="00AC2791">
        <w:rPr>
          <w:rFonts w:asciiTheme="minorHAnsi" w:hAnsiTheme="minorHAnsi" w:cstheme="minorHAnsi"/>
          <w:sz w:val="20"/>
        </w:rPr>
        <w:t xml:space="preserve">e are staffed with volunteers </w:t>
      </w:r>
      <w:r>
        <w:rPr>
          <w:rFonts w:asciiTheme="minorHAnsi" w:hAnsiTheme="minorHAnsi" w:cstheme="minorHAnsi"/>
          <w:sz w:val="20"/>
        </w:rPr>
        <w:t xml:space="preserve">and </w:t>
      </w:r>
      <w:r w:rsidR="00AC2791" w:rsidRPr="00AC2791">
        <w:rPr>
          <w:rFonts w:asciiTheme="minorHAnsi" w:hAnsiTheme="minorHAnsi" w:cstheme="minorHAnsi"/>
          <w:sz w:val="20"/>
        </w:rPr>
        <w:t xml:space="preserve">are always seeking new members.  Volunteers are paid for their time coming to meetings, taking classes, and during runs.  Please feel free to call Fire Chief, Greg Brierely at 734-216-9137 or simply stop by the fire </w:t>
      </w:r>
      <w:r w:rsidR="00CD66D3">
        <w:rPr>
          <w:rFonts w:asciiTheme="minorHAnsi" w:hAnsiTheme="minorHAnsi" w:cstheme="minorHAnsi"/>
          <w:sz w:val="20"/>
        </w:rPr>
        <w:t>barn on Monday evening</w:t>
      </w:r>
      <w:r w:rsidR="00D120A5">
        <w:rPr>
          <w:rFonts w:asciiTheme="minorHAnsi" w:hAnsiTheme="minorHAnsi" w:cstheme="minorHAnsi"/>
          <w:sz w:val="20"/>
        </w:rPr>
        <w:t>s.</w:t>
      </w:r>
      <w:r w:rsidR="00CD66D3">
        <w:rPr>
          <w:rFonts w:asciiTheme="minorHAnsi" w:hAnsiTheme="minorHAnsi" w:cstheme="minorHAnsi"/>
          <w:sz w:val="20"/>
        </w:rPr>
        <w:t xml:space="preserve">  We meet every Monday evening</w:t>
      </w:r>
      <w:r w:rsidR="00D120A5">
        <w:rPr>
          <w:rFonts w:asciiTheme="minorHAnsi" w:hAnsiTheme="minorHAnsi" w:cstheme="minorHAnsi"/>
          <w:sz w:val="20"/>
        </w:rPr>
        <w:t xml:space="preserve"> at 7:00 PM</w:t>
      </w:r>
      <w:r w:rsidR="00CD66D3">
        <w:rPr>
          <w:rFonts w:asciiTheme="minorHAnsi" w:hAnsiTheme="minorHAnsi" w:cstheme="minorHAnsi"/>
          <w:sz w:val="20"/>
        </w:rPr>
        <w:t>.</w:t>
      </w:r>
      <w:r w:rsidR="00AC2791" w:rsidRPr="00AC2791">
        <w:rPr>
          <w:rFonts w:asciiTheme="minorHAnsi" w:hAnsiTheme="minorHAnsi" w:cstheme="minorHAnsi"/>
          <w:sz w:val="20"/>
        </w:rPr>
        <w:t xml:space="preserve">  We would be happy to meet with you and talk about your options.   </w:t>
      </w:r>
    </w:p>
    <w:p w14:paraId="0986ADF0" w14:textId="77777777" w:rsidR="00356A92" w:rsidRDefault="00356A92" w:rsidP="00C667FD">
      <w:pPr>
        <w:rPr>
          <w:rFonts w:asciiTheme="minorHAnsi" w:hAnsiTheme="minorHAnsi" w:cstheme="minorHAnsi"/>
          <w:b/>
          <w:bCs/>
          <w:sz w:val="24"/>
          <w:szCs w:val="24"/>
        </w:rPr>
      </w:pPr>
    </w:p>
    <w:p w14:paraId="76C272F6" w14:textId="77777777" w:rsidR="00DC7C38" w:rsidRDefault="00DC7C38" w:rsidP="00C667FD">
      <w:pPr>
        <w:rPr>
          <w:rFonts w:asciiTheme="minorHAnsi" w:hAnsiTheme="minorHAnsi" w:cstheme="minorHAnsi"/>
          <w:b/>
          <w:bCs/>
          <w:sz w:val="24"/>
          <w:szCs w:val="24"/>
        </w:rPr>
      </w:pPr>
    </w:p>
    <w:p w14:paraId="74C680DD" w14:textId="77777777" w:rsidR="00C91B51" w:rsidRDefault="00C91B51" w:rsidP="007F2439">
      <w:pPr>
        <w:jc w:val="both"/>
        <w:rPr>
          <w:rFonts w:asciiTheme="minorHAnsi" w:hAnsiTheme="minorHAnsi" w:cstheme="minorHAnsi"/>
          <w:b/>
          <w:sz w:val="24"/>
          <w:szCs w:val="24"/>
        </w:rPr>
      </w:pPr>
    </w:p>
    <w:p w14:paraId="2C8E591D" w14:textId="7B2C7D0E" w:rsidR="007F2439" w:rsidRPr="00162971" w:rsidRDefault="007F2439" w:rsidP="007F2439">
      <w:pPr>
        <w:jc w:val="both"/>
        <w:rPr>
          <w:rFonts w:asciiTheme="minorHAnsi" w:hAnsiTheme="minorHAnsi" w:cstheme="minorHAnsi"/>
          <w:b/>
          <w:sz w:val="24"/>
          <w:szCs w:val="24"/>
        </w:rPr>
      </w:pPr>
      <w:r>
        <w:rPr>
          <w:rFonts w:asciiTheme="minorHAnsi" w:hAnsiTheme="minorHAnsi" w:cstheme="minorHAnsi"/>
          <w:b/>
          <w:sz w:val="24"/>
          <w:szCs w:val="24"/>
        </w:rPr>
        <w:t>From the Clerk’s Desk</w:t>
      </w:r>
    </w:p>
    <w:p w14:paraId="6BFD71B8" w14:textId="77777777" w:rsidR="007F2439" w:rsidRDefault="007F2439" w:rsidP="007F2439">
      <w:pPr>
        <w:jc w:val="both"/>
        <w:rPr>
          <w:rFonts w:asciiTheme="minorHAnsi" w:hAnsiTheme="minorHAnsi" w:cstheme="minorHAnsi"/>
          <w:bCs/>
        </w:rPr>
      </w:pPr>
      <w:r>
        <w:rPr>
          <w:rFonts w:asciiTheme="minorHAnsi" w:hAnsiTheme="minorHAnsi" w:cstheme="minorHAnsi"/>
          <w:bCs/>
        </w:rPr>
        <w:t>Michigan has moved the date for the 2024 Presidential Primary election to the 4</w:t>
      </w:r>
      <w:r w:rsidRPr="00B245C0">
        <w:rPr>
          <w:rFonts w:asciiTheme="minorHAnsi" w:hAnsiTheme="minorHAnsi" w:cstheme="minorHAnsi"/>
          <w:bCs/>
          <w:vertAlign w:val="superscript"/>
        </w:rPr>
        <w:t>th</w:t>
      </w:r>
      <w:r>
        <w:rPr>
          <w:rFonts w:asciiTheme="minorHAnsi" w:hAnsiTheme="minorHAnsi" w:cstheme="minorHAnsi"/>
          <w:bCs/>
        </w:rPr>
        <w:t xml:space="preserve"> Tuesday of the month, February 27, 2024.  The General Election will remain the same, the first Tuesday of November, </w:t>
      </w:r>
      <w:r w:rsidRPr="00A8365F">
        <w:rPr>
          <w:rFonts w:asciiTheme="minorHAnsi" w:hAnsiTheme="minorHAnsi" w:cstheme="minorHAnsi"/>
          <w:bCs/>
        </w:rPr>
        <w:t xml:space="preserve">November </w:t>
      </w:r>
      <w:r>
        <w:rPr>
          <w:rFonts w:asciiTheme="minorHAnsi" w:hAnsiTheme="minorHAnsi" w:cstheme="minorHAnsi"/>
          <w:bCs/>
        </w:rPr>
        <w:t>5</w:t>
      </w:r>
      <w:r>
        <w:rPr>
          <w:rFonts w:asciiTheme="minorHAnsi" w:hAnsiTheme="minorHAnsi" w:cstheme="minorHAnsi"/>
          <w:bCs/>
          <w:vertAlign w:val="superscript"/>
        </w:rPr>
        <w:t xml:space="preserve">, </w:t>
      </w:r>
      <w:r>
        <w:rPr>
          <w:rFonts w:asciiTheme="minorHAnsi" w:hAnsiTheme="minorHAnsi" w:cstheme="minorHAnsi"/>
          <w:bCs/>
        </w:rPr>
        <w:t>2024</w:t>
      </w:r>
      <w:r w:rsidRPr="00A8365F">
        <w:rPr>
          <w:rFonts w:asciiTheme="minorHAnsi" w:hAnsiTheme="minorHAnsi" w:cstheme="minorHAnsi"/>
          <w:bCs/>
        </w:rPr>
        <w:t xml:space="preserve">. </w:t>
      </w:r>
      <w:r>
        <w:rPr>
          <w:rFonts w:asciiTheme="minorHAnsi" w:hAnsiTheme="minorHAnsi" w:cstheme="minorHAnsi"/>
          <w:bCs/>
        </w:rPr>
        <w:t xml:space="preserve">It is still undetermined how Michigan’s Proposal 2 that was passed in 2022, will alter elections for early in person voting. </w:t>
      </w:r>
      <w:r w:rsidRPr="00A8365F">
        <w:rPr>
          <w:rFonts w:asciiTheme="minorHAnsi" w:hAnsiTheme="minorHAnsi" w:cstheme="minorHAnsi"/>
          <w:bCs/>
        </w:rPr>
        <w:t>Our polls will be open from 7:00 AM until 8:00 PM. I</w:t>
      </w:r>
      <w:r>
        <w:rPr>
          <w:rFonts w:asciiTheme="minorHAnsi" w:hAnsiTheme="minorHAnsi" w:cstheme="minorHAnsi"/>
          <w:bCs/>
        </w:rPr>
        <w:t xml:space="preserve">f </w:t>
      </w:r>
      <w:r w:rsidRPr="00A8365F">
        <w:rPr>
          <w:rFonts w:asciiTheme="minorHAnsi" w:hAnsiTheme="minorHAnsi" w:cstheme="minorHAnsi"/>
          <w:bCs/>
        </w:rPr>
        <w:t>you would like an absentee ballot for any reason</w:t>
      </w:r>
      <w:r>
        <w:rPr>
          <w:rFonts w:asciiTheme="minorHAnsi" w:hAnsiTheme="minorHAnsi" w:cstheme="minorHAnsi"/>
          <w:bCs/>
        </w:rPr>
        <w:t>,</w:t>
      </w:r>
      <w:r w:rsidRPr="00A8365F">
        <w:rPr>
          <w:rFonts w:asciiTheme="minorHAnsi" w:hAnsiTheme="minorHAnsi" w:cstheme="minorHAnsi"/>
          <w:bCs/>
        </w:rPr>
        <w:t xml:space="preserve"> please contact the Clerk (231.587.8354 or </w:t>
      </w:r>
      <w:hyperlink r:id="rId15" w:history="1">
        <w:r w:rsidRPr="00A8365F">
          <w:rPr>
            <w:rStyle w:val="Hyperlink"/>
            <w:rFonts w:asciiTheme="minorHAnsi" w:hAnsiTheme="minorHAnsi" w:cstheme="minorHAnsi"/>
            <w:bCs/>
          </w:rPr>
          <w:t>blclerk@torchlake.com</w:t>
        </w:r>
      </w:hyperlink>
      <w:r w:rsidRPr="00A8365F">
        <w:rPr>
          <w:rFonts w:asciiTheme="minorHAnsi" w:hAnsiTheme="minorHAnsi" w:cstheme="minorHAnsi"/>
          <w:bCs/>
        </w:rPr>
        <w:t xml:space="preserve"> and the Request for Absentee Ballot” will be mailed to you. </w:t>
      </w:r>
    </w:p>
    <w:p w14:paraId="750084EB" w14:textId="77777777" w:rsidR="007F2439" w:rsidRPr="00D8300C" w:rsidRDefault="007F2439" w:rsidP="007F2439">
      <w:pPr>
        <w:jc w:val="both"/>
        <w:rPr>
          <w:rFonts w:asciiTheme="minorHAnsi" w:hAnsiTheme="minorHAnsi" w:cstheme="minorHAnsi"/>
          <w:bCs/>
          <w:sz w:val="6"/>
          <w:szCs w:val="6"/>
        </w:rPr>
      </w:pPr>
    </w:p>
    <w:p w14:paraId="2FF82CEC" w14:textId="77777777" w:rsidR="007F2439" w:rsidRDefault="007F2439" w:rsidP="007F2439">
      <w:pPr>
        <w:jc w:val="both"/>
        <w:rPr>
          <w:rFonts w:asciiTheme="minorHAnsi" w:hAnsiTheme="minorHAnsi" w:cstheme="minorHAnsi"/>
        </w:rPr>
      </w:pPr>
      <w:r>
        <w:rPr>
          <w:rFonts w:asciiTheme="minorHAnsi" w:hAnsiTheme="minorHAnsi" w:cstheme="minorHAnsi"/>
          <w:bCs/>
        </w:rPr>
        <w:t>Y</w:t>
      </w:r>
      <w:r w:rsidRPr="00162971">
        <w:rPr>
          <w:rFonts w:asciiTheme="minorHAnsi" w:hAnsiTheme="minorHAnsi" w:cstheme="minorHAnsi"/>
          <w:bCs/>
        </w:rPr>
        <w:t xml:space="preserve">ou can </w:t>
      </w:r>
      <w:r>
        <w:rPr>
          <w:rFonts w:asciiTheme="minorHAnsi" w:hAnsiTheme="minorHAnsi" w:cstheme="minorHAnsi"/>
          <w:bCs/>
        </w:rPr>
        <w:t xml:space="preserve">also </w:t>
      </w:r>
      <w:r w:rsidRPr="00162971">
        <w:rPr>
          <w:rFonts w:asciiTheme="minorHAnsi" w:hAnsiTheme="minorHAnsi" w:cstheme="minorHAnsi"/>
          <w:bCs/>
        </w:rPr>
        <w:t>print out an Absentee Voter Application request from our website.</w:t>
      </w:r>
      <w:r w:rsidRPr="00C667FD">
        <w:rPr>
          <w:rFonts w:asciiTheme="minorHAnsi" w:hAnsiTheme="minorHAnsi" w:cstheme="minorHAnsi"/>
        </w:rPr>
        <w:t xml:space="preserve"> Under DEPARTMENTS and Services click on ELECTIONS and under Absentee Voting you can click on the link to print the form and mail it</w:t>
      </w:r>
      <w:r>
        <w:rPr>
          <w:rFonts w:asciiTheme="minorHAnsi" w:hAnsiTheme="minorHAnsi" w:cstheme="minorHAnsi"/>
        </w:rPr>
        <w:t>, drop it off, fax it, or email it</w:t>
      </w:r>
      <w:r w:rsidRPr="00C667FD">
        <w:rPr>
          <w:rFonts w:asciiTheme="minorHAnsi" w:hAnsiTheme="minorHAnsi" w:cstheme="minorHAnsi"/>
        </w:rPr>
        <w:t xml:space="preserve"> to the Clerk at the township hall.</w:t>
      </w:r>
    </w:p>
    <w:p w14:paraId="5EE035D2" w14:textId="77777777" w:rsidR="007F2439" w:rsidRPr="0070626C" w:rsidRDefault="007F2439" w:rsidP="007F2439">
      <w:pPr>
        <w:jc w:val="both"/>
        <w:rPr>
          <w:rFonts w:asciiTheme="minorHAnsi" w:hAnsiTheme="minorHAnsi" w:cstheme="minorHAnsi"/>
          <w:sz w:val="16"/>
          <w:szCs w:val="16"/>
        </w:rPr>
      </w:pPr>
    </w:p>
    <w:p w14:paraId="5A7D9C31" w14:textId="77777777" w:rsidR="007F2439" w:rsidRPr="008F7347" w:rsidRDefault="007F2439" w:rsidP="007F2439">
      <w:pPr>
        <w:rPr>
          <w:rFonts w:asciiTheme="minorHAnsi" w:hAnsiTheme="minorHAnsi" w:cstheme="minorHAnsi"/>
          <w:b/>
          <w:iCs/>
          <w:sz w:val="24"/>
          <w:szCs w:val="24"/>
        </w:rPr>
      </w:pPr>
      <w:r w:rsidRPr="008F7347">
        <w:rPr>
          <w:rFonts w:asciiTheme="minorHAnsi" w:hAnsiTheme="minorHAnsi" w:cstheme="minorHAnsi"/>
          <w:b/>
          <w:iCs/>
          <w:sz w:val="24"/>
          <w:szCs w:val="24"/>
        </w:rPr>
        <w:t>From the Treasurer’s Desk</w:t>
      </w:r>
    </w:p>
    <w:p w14:paraId="1FDDFB04" w14:textId="77777777" w:rsidR="007F2439" w:rsidRDefault="007F2439" w:rsidP="007F2439">
      <w:pPr>
        <w:pStyle w:val="BodyText"/>
        <w:jc w:val="both"/>
        <w:rPr>
          <w:rFonts w:asciiTheme="minorHAnsi" w:hAnsiTheme="minorHAnsi" w:cstheme="minorHAnsi"/>
          <w:bCs/>
          <w:sz w:val="20"/>
        </w:rPr>
      </w:pPr>
      <w:r>
        <w:rPr>
          <w:rFonts w:asciiTheme="minorHAnsi" w:hAnsiTheme="minorHAnsi" w:cstheme="minorHAnsi"/>
          <w:bCs/>
          <w:sz w:val="20"/>
        </w:rPr>
        <w:t>Summ</w:t>
      </w:r>
      <w:r w:rsidRPr="00EC27F3">
        <w:rPr>
          <w:rFonts w:asciiTheme="minorHAnsi" w:hAnsiTheme="minorHAnsi" w:cstheme="minorHAnsi"/>
          <w:bCs/>
          <w:sz w:val="20"/>
        </w:rPr>
        <w:t xml:space="preserve">er taxes are due by </w:t>
      </w:r>
      <w:r>
        <w:rPr>
          <w:rFonts w:asciiTheme="minorHAnsi" w:hAnsiTheme="minorHAnsi" w:cstheme="minorHAnsi"/>
          <w:bCs/>
          <w:sz w:val="20"/>
        </w:rPr>
        <w:t>Thursday</w:t>
      </w:r>
      <w:r w:rsidRPr="00EC27F3">
        <w:rPr>
          <w:rFonts w:asciiTheme="minorHAnsi" w:hAnsiTheme="minorHAnsi" w:cstheme="minorHAnsi"/>
          <w:bCs/>
          <w:sz w:val="20"/>
        </w:rPr>
        <w:t xml:space="preserve">, </w:t>
      </w:r>
      <w:r>
        <w:rPr>
          <w:rFonts w:asciiTheme="minorHAnsi" w:hAnsiTheme="minorHAnsi" w:cstheme="minorHAnsi"/>
          <w:bCs/>
          <w:sz w:val="20"/>
        </w:rPr>
        <w:t xml:space="preserve">September 14, </w:t>
      </w:r>
      <w:r w:rsidRPr="00EC27F3">
        <w:rPr>
          <w:rFonts w:asciiTheme="minorHAnsi" w:hAnsiTheme="minorHAnsi" w:cstheme="minorHAnsi"/>
          <w:bCs/>
          <w:sz w:val="20"/>
        </w:rPr>
        <w:t>202</w:t>
      </w:r>
      <w:r>
        <w:rPr>
          <w:rFonts w:asciiTheme="minorHAnsi" w:hAnsiTheme="minorHAnsi" w:cstheme="minorHAnsi"/>
          <w:bCs/>
          <w:sz w:val="20"/>
        </w:rPr>
        <w:t>3</w:t>
      </w:r>
      <w:r w:rsidRPr="00EC27F3">
        <w:rPr>
          <w:rFonts w:asciiTheme="minorHAnsi" w:hAnsiTheme="minorHAnsi" w:cstheme="minorHAnsi"/>
          <w:bCs/>
          <w:sz w:val="20"/>
        </w:rPr>
        <w:t xml:space="preserve">.  The treasurer’s office will be open that day to collect payments. If your payment arrives to Blue Lake Township via US Postal Service and </w:t>
      </w:r>
      <w:r>
        <w:rPr>
          <w:rFonts w:asciiTheme="minorHAnsi" w:hAnsiTheme="minorHAnsi" w:cstheme="minorHAnsi"/>
          <w:bCs/>
          <w:sz w:val="20"/>
        </w:rPr>
        <w:t xml:space="preserve">is </w:t>
      </w:r>
      <w:r w:rsidRPr="00EC27F3">
        <w:rPr>
          <w:rFonts w:asciiTheme="minorHAnsi" w:hAnsiTheme="minorHAnsi" w:cstheme="minorHAnsi"/>
          <w:bCs/>
          <w:sz w:val="20"/>
        </w:rPr>
        <w:t xml:space="preserve">postmarked on or before </w:t>
      </w:r>
      <w:r>
        <w:rPr>
          <w:rFonts w:asciiTheme="minorHAnsi" w:hAnsiTheme="minorHAnsi" w:cstheme="minorHAnsi"/>
          <w:bCs/>
          <w:sz w:val="20"/>
        </w:rPr>
        <w:t>September</w:t>
      </w:r>
      <w:r w:rsidRPr="00EC27F3">
        <w:rPr>
          <w:rFonts w:asciiTheme="minorHAnsi" w:hAnsiTheme="minorHAnsi" w:cstheme="minorHAnsi"/>
          <w:bCs/>
          <w:sz w:val="20"/>
        </w:rPr>
        <w:t xml:space="preserve"> 14, 202</w:t>
      </w:r>
      <w:r>
        <w:rPr>
          <w:rFonts w:asciiTheme="minorHAnsi" w:hAnsiTheme="minorHAnsi" w:cstheme="minorHAnsi"/>
          <w:bCs/>
          <w:sz w:val="20"/>
        </w:rPr>
        <w:t>3</w:t>
      </w:r>
      <w:r w:rsidRPr="00EC27F3">
        <w:rPr>
          <w:rFonts w:asciiTheme="minorHAnsi" w:hAnsiTheme="minorHAnsi" w:cstheme="minorHAnsi"/>
          <w:bCs/>
          <w:sz w:val="20"/>
        </w:rPr>
        <w:t xml:space="preserve">, your payment will be accepted as paid in full.  If post marked, hand delivered or put in the drop box after </w:t>
      </w:r>
      <w:r>
        <w:rPr>
          <w:rFonts w:asciiTheme="minorHAnsi" w:hAnsiTheme="minorHAnsi" w:cstheme="minorHAnsi"/>
          <w:bCs/>
          <w:sz w:val="20"/>
        </w:rPr>
        <w:t>September</w:t>
      </w:r>
      <w:r w:rsidRPr="00EC27F3">
        <w:rPr>
          <w:rFonts w:asciiTheme="minorHAnsi" w:hAnsiTheme="minorHAnsi" w:cstheme="minorHAnsi"/>
          <w:bCs/>
          <w:sz w:val="20"/>
        </w:rPr>
        <w:t xml:space="preserve"> 14</w:t>
      </w:r>
      <w:r>
        <w:rPr>
          <w:rFonts w:asciiTheme="minorHAnsi" w:hAnsiTheme="minorHAnsi" w:cstheme="minorHAnsi"/>
          <w:bCs/>
          <w:sz w:val="20"/>
        </w:rPr>
        <w:t>,2023 you will be billed an</w:t>
      </w:r>
      <w:r w:rsidRPr="00EC27F3">
        <w:rPr>
          <w:rFonts w:asciiTheme="minorHAnsi" w:hAnsiTheme="minorHAnsi" w:cstheme="minorHAnsi"/>
          <w:bCs/>
          <w:sz w:val="20"/>
        </w:rPr>
        <w:t xml:space="preserve"> additional penalty of </w:t>
      </w:r>
      <w:r>
        <w:rPr>
          <w:rFonts w:asciiTheme="minorHAnsi" w:hAnsiTheme="minorHAnsi" w:cstheme="minorHAnsi"/>
          <w:bCs/>
          <w:sz w:val="20"/>
        </w:rPr>
        <w:t>1</w:t>
      </w:r>
      <w:r w:rsidRPr="00EC27F3">
        <w:rPr>
          <w:rFonts w:asciiTheme="minorHAnsi" w:hAnsiTheme="minorHAnsi" w:cstheme="minorHAnsi"/>
          <w:bCs/>
          <w:sz w:val="20"/>
        </w:rPr>
        <w:t>%.</w:t>
      </w:r>
      <w:r>
        <w:rPr>
          <w:rFonts w:asciiTheme="minorHAnsi" w:hAnsiTheme="minorHAnsi" w:cstheme="minorHAnsi"/>
          <w:bCs/>
          <w:sz w:val="20"/>
        </w:rPr>
        <w:t xml:space="preserve">per month until paid. </w:t>
      </w:r>
    </w:p>
    <w:p w14:paraId="21F37B8E" w14:textId="77777777" w:rsidR="007F2439" w:rsidRPr="00C52778" w:rsidRDefault="007F2439" w:rsidP="007F2439">
      <w:pPr>
        <w:pStyle w:val="BodyText"/>
        <w:jc w:val="both"/>
        <w:rPr>
          <w:rFonts w:asciiTheme="minorHAnsi" w:hAnsiTheme="minorHAnsi" w:cstheme="minorHAnsi"/>
          <w:bCs/>
          <w:sz w:val="6"/>
          <w:szCs w:val="6"/>
        </w:rPr>
      </w:pPr>
    </w:p>
    <w:p w14:paraId="14D7CBC8" w14:textId="77777777" w:rsidR="007F2439" w:rsidRDefault="007F2439" w:rsidP="007F2439">
      <w:pPr>
        <w:pStyle w:val="BodyText"/>
        <w:jc w:val="both"/>
        <w:rPr>
          <w:rFonts w:asciiTheme="minorHAnsi" w:hAnsiTheme="minorHAnsi" w:cstheme="minorHAnsi"/>
          <w:bCs/>
          <w:sz w:val="20"/>
        </w:rPr>
      </w:pPr>
      <w:r>
        <w:rPr>
          <w:rFonts w:asciiTheme="minorHAnsi" w:hAnsiTheme="minorHAnsi" w:cstheme="minorHAnsi"/>
          <w:bCs/>
          <w:sz w:val="20"/>
        </w:rPr>
        <w:t>Winter taxes will be mailed out by December 1, 2023, and will be due by February 14, 2024.  After February 14 you will incur a 3% penalty on unpaid taxes.  The last day to pay your taxes to the township is February 29, 2024.  March 1, 2024 delinquent taxes will be sent to Kalkaska County Treasurer’s office and additional penalties will be imposed.</w:t>
      </w:r>
    </w:p>
    <w:p w14:paraId="35B17F4A" w14:textId="77777777" w:rsidR="007F2439" w:rsidRPr="0093581C" w:rsidRDefault="007F2439" w:rsidP="007F2439">
      <w:pPr>
        <w:pStyle w:val="BodyText"/>
        <w:rPr>
          <w:rFonts w:asciiTheme="minorHAnsi" w:hAnsiTheme="minorHAnsi" w:cstheme="minorHAnsi"/>
          <w:bCs/>
          <w:sz w:val="10"/>
          <w:szCs w:val="10"/>
        </w:rPr>
      </w:pPr>
    </w:p>
    <w:p w14:paraId="756D063B" w14:textId="77777777" w:rsidR="007F2439" w:rsidRDefault="007F2439" w:rsidP="007F2439">
      <w:pPr>
        <w:jc w:val="both"/>
        <w:rPr>
          <w:rFonts w:asciiTheme="minorHAnsi" w:hAnsiTheme="minorHAnsi" w:cstheme="minorHAnsi"/>
        </w:rPr>
      </w:pPr>
      <w:r>
        <w:rPr>
          <w:rFonts w:asciiTheme="minorHAnsi" w:hAnsiTheme="minorHAnsi" w:cstheme="minorHAnsi"/>
          <w:b/>
        </w:rPr>
        <w:t>You</w:t>
      </w:r>
      <w:r w:rsidRPr="00C667FD">
        <w:rPr>
          <w:rFonts w:asciiTheme="minorHAnsi" w:hAnsiTheme="minorHAnsi" w:cstheme="minorHAnsi"/>
          <w:b/>
        </w:rPr>
        <w:t xml:space="preserve"> can </w:t>
      </w:r>
      <w:r>
        <w:rPr>
          <w:rFonts w:asciiTheme="minorHAnsi" w:hAnsiTheme="minorHAnsi" w:cstheme="minorHAnsi"/>
          <w:b/>
        </w:rPr>
        <w:t xml:space="preserve">also </w:t>
      </w:r>
      <w:r w:rsidRPr="00C667FD">
        <w:rPr>
          <w:rFonts w:asciiTheme="minorHAnsi" w:hAnsiTheme="minorHAnsi" w:cstheme="minorHAnsi"/>
          <w:b/>
        </w:rPr>
        <w:t>look up what you owe in property taxes by going to our website</w:t>
      </w:r>
      <w:r w:rsidRPr="00C667FD">
        <w:rPr>
          <w:rFonts w:asciiTheme="minorHAnsi" w:hAnsiTheme="minorHAnsi" w:cstheme="minorHAnsi"/>
        </w:rPr>
        <w:t xml:space="preserve"> </w:t>
      </w:r>
      <w:hyperlink r:id="rId16" w:history="1">
        <w:r w:rsidRPr="00C667FD">
          <w:rPr>
            <w:rStyle w:val="Hyperlink"/>
            <w:rFonts w:asciiTheme="minorHAnsi" w:hAnsiTheme="minorHAnsi" w:cstheme="minorHAnsi"/>
          </w:rPr>
          <w:t>www.bluelaketwpkalkakaska.org</w:t>
        </w:r>
      </w:hyperlink>
      <w:r w:rsidRPr="00C667FD">
        <w:rPr>
          <w:rFonts w:asciiTheme="minorHAnsi" w:hAnsiTheme="minorHAnsi" w:cstheme="minorHAnsi"/>
        </w:rPr>
        <w:t xml:space="preserve">   </w:t>
      </w:r>
    </w:p>
    <w:p w14:paraId="72950928" w14:textId="77777777" w:rsidR="007F2439" w:rsidRDefault="007F2439" w:rsidP="007F2439">
      <w:pPr>
        <w:jc w:val="both"/>
        <w:rPr>
          <w:rFonts w:asciiTheme="minorHAnsi" w:hAnsiTheme="minorHAnsi" w:cstheme="minorHAnsi"/>
        </w:rPr>
      </w:pPr>
      <w:r w:rsidRPr="00C667FD">
        <w:rPr>
          <w:rFonts w:asciiTheme="minorHAnsi" w:hAnsiTheme="minorHAnsi" w:cstheme="minorHAnsi"/>
        </w:rPr>
        <w:t>Under DEPARTMENTS &amp; SERVICES click on TAXES, in the far</w:t>
      </w:r>
      <w:r>
        <w:rPr>
          <w:rFonts w:asciiTheme="minorHAnsi" w:hAnsiTheme="minorHAnsi" w:cstheme="minorHAnsi"/>
        </w:rPr>
        <w:t xml:space="preserve"> </w:t>
      </w:r>
      <w:r w:rsidRPr="00C667FD">
        <w:rPr>
          <w:rFonts w:asciiTheme="minorHAnsi" w:hAnsiTheme="minorHAnsi" w:cstheme="minorHAnsi"/>
        </w:rPr>
        <w:t>right</w:t>
      </w:r>
      <w:r>
        <w:rPr>
          <w:rFonts w:asciiTheme="minorHAnsi" w:hAnsiTheme="minorHAnsi" w:cstheme="minorHAnsi"/>
        </w:rPr>
        <w:t>-</w:t>
      </w:r>
      <w:r w:rsidRPr="00C667FD">
        <w:rPr>
          <w:rFonts w:asciiTheme="minorHAnsi" w:hAnsiTheme="minorHAnsi" w:cstheme="minorHAnsi"/>
        </w:rPr>
        <w:t xml:space="preserve">hand column is a PAID/UNPAID list in alphabetical order by last name.  </w:t>
      </w:r>
    </w:p>
    <w:p w14:paraId="60D6D3F5" w14:textId="77777777" w:rsidR="007F2439" w:rsidRPr="007F2439" w:rsidRDefault="007F2439" w:rsidP="00C667FD">
      <w:pPr>
        <w:rPr>
          <w:rFonts w:asciiTheme="minorHAnsi" w:hAnsiTheme="minorHAnsi" w:cstheme="minorHAnsi"/>
          <w:b/>
          <w:bCs/>
          <w:sz w:val="16"/>
          <w:szCs w:val="16"/>
        </w:rPr>
      </w:pPr>
    </w:p>
    <w:p w14:paraId="2755B5F2" w14:textId="77777777" w:rsidR="008C15DD" w:rsidRPr="00EF0EA6" w:rsidRDefault="008C15DD" w:rsidP="008C15DD">
      <w:pPr>
        <w:rPr>
          <w:rFonts w:asciiTheme="minorHAnsi" w:hAnsiTheme="minorHAnsi" w:cstheme="minorHAnsi"/>
          <w:b/>
          <w:bCs/>
          <w:sz w:val="24"/>
          <w:szCs w:val="24"/>
        </w:rPr>
      </w:pPr>
      <w:r w:rsidRPr="00EF0EA6">
        <w:rPr>
          <w:rFonts w:asciiTheme="minorHAnsi" w:hAnsiTheme="minorHAnsi" w:cstheme="minorHAnsi"/>
          <w:b/>
          <w:bCs/>
          <w:sz w:val="24"/>
          <w:szCs w:val="24"/>
        </w:rPr>
        <w:t>Tax Loss</w:t>
      </w:r>
    </w:p>
    <w:p w14:paraId="1E31DF94" w14:textId="77777777" w:rsidR="008C15DD" w:rsidRDefault="008C15DD" w:rsidP="008C15DD">
      <w:pPr>
        <w:rPr>
          <w:rFonts w:asciiTheme="minorHAnsi" w:hAnsiTheme="minorHAnsi" w:cstheme="minorHAnsi"/>
        </w:rPr>
      </w:pPr>
      <w:r w:rsidRPr="00EF0EA6">
        <w:rPr>
          <w:rFonts w:asciiTheme="minorHAnsi" w:hAnsiTheme="minorHAnsi" w:cstheme="minorHAnsi"/>
        </w:rPr>
        <w:t>As a result of a business moving $39,000,000 in Personal Property Taxes into a new classification Blue Lake Township is incurring a loss of 29% in tax revenue for the 2023-24 tax collecting year.</w:t>
      </w:r>
    </w:p>
    <w:p w14:paraId="7A5B025C" w14:textId="77777777" w:rsidR="008C15DD" w:rsidRPr="00243473" w:rsidRDefault="008C15DD" w:rsidP="008C15DD">
      <w:pPr>
        <w:rPr>
          <w:rFonts w:asciiTheme="minorHAnsi" w:hAnsiTheme="minorHAnsi" w:cstheme="minorHAnsi"/>
          <w:sz w:val="6"/>
          <w:szCs w:val="6"/>
        </w:rPr>
      </w:pPr>
      <w:r w:rsidRPr="00EF0EA6">
        <w:rPr>
          <w:rFonts w:asciiTheme="minorHAnsi" w:hAnsiTheme="minorHAnsi" w:cstheme="minorHAnsi"/>
        </w:rPr>
        <w:t xml:space="preserve">  </w:t>
      </w:r>
    </w:p>
    <w:p w14:paraId="10767C36" w14:textId="77777777" w:rsidR="008C15DD" w:rsidRPr="00EF0EA6" w:rsidRDefault="008C15DD" w:rsidP="008C15DD">
      <w:pPr>
        <w:pStyle w:val="NoSpacing"/>
        <w:rPr>
          <w:rFonts w:cstheme="minorHAnsi"/>
          <w:sz w:val="20"/>
          <w:szCs w:val="20"/>
        </w:rPr>
      </w:pPr>
      <w:r w:rsidRPr="00EF0EA6">
        <w:rPr>
          <w:rFonts w:cstheme="minorHAnsi"/>
          <w:sz w:val="20"/>
          <w:szCs w:val="20"/>
        </w:rPr>
        <w:tab/>
      </w:r>
      <w:r w:rsidRPr="00EF0EA6">
        <w:rPr>
          <w:rFonts w:cstheme="minorHAnsi"/>
          <w:sz w:val="20"/>
          <w:szCs w:val="20"/>
        </w:rPr>
        <w:tab/>
      </w:r>
      <w:r w:rsidRPr="00EF0EA6">
        <w:rPr>
          <w:rFonts w:cstheme="minorHAnsi"/>
          <w:sz w:val="20"/>
          <w:szCs w:val="20"/>
        </w:rPr>
        <w:tab/>
      </w:r>
      <w:r w:rsidRPr="00EF0EA6">
        <w:rPr>
          <w:rFonts w:cstheme="minorHAnsi"/>
          <w:sz w:val="20"/>
          <w:szCs w:val="20"/>
        </w:rPr>
        <w:tab/>
      </w:r>
      <w:r w:rsidRPr="00243473">
        <w:rPr>
          <w:rFonts w:cstheme="minorHAnsi"/>
          <w:b/>
          <w:bCs/>
          <w:sz w:val="20"/>
          <w:szCs w:val="20"/>
        </w:rPr>
        <w:t>Received</w:t>
      </w:r>
      <w:r w:rsidRPr="00EF0EA6">
        <w:rPr>
          <w:rFonts w:cstheme="minorHAnsi"/>
          <w:sz w:val="20"/>
          <w:szCs w:val="20"/>
        </w:rPr>
        <w:tab/>
      </w:r>
      <w:r w:rsidRPr="00EF0EA6">
        <w:rPr>
          <w:rFonts w:cstheme="minorHAnsi"/>
          <w:sz w:val="20"/>
          <w:szCs w:val="20"/>
        </w:rPr>
        <w:tab/>
      </w:r>
      <w:r w:rsidRPr="00243473">
        <w:rPr>
          <w:rFonts w:cstheme="minorHAnsi"/>
          <w:b/>
          <w:bCs/>
          <w:sz w:val="20"/>
          <w:szCs w:val="20"/>
        </w:rPr>
        <w:t>Tax Income</w:t>
      </w:r>
      <w:r w:rsidRPr="00EF0EA6">
        <w:rPr>
          <w:rFonts w:cstheme="minorHAnsi"/>
          <w:sz w:val="20"/>
          <w:szCs w:val="20"/>
        </w:rPr>
        <w:tab/>
      </w:r>
      <w:r w:rsidRPr="00EF0EA6">
        <w:rPr>
          <w:rFonts w:cstheme="minorHAnsi"/>
          <w:sz w:val="20"/>
          <w:szCs w:val="20"/>
        </w:rPr>
        <w:tab/>
      </w:r>
      <w:r w:rsidRPr="00243473">
        <w:rPr>
          <w:rFonts w:cstheme="minorHAnsi"/>
          <w:b/>
          <w:bCs/>
          <w:sz w:val="20"/>
          <w:szCs w:val="20"/>
        </w:rPr>
        <w:t>Projected</w:t>
      </w:r>
      <w:r w:rsidRPr="00EF0EA6">
        <w:rPr>
          <w:rFonts w:cstheme="minorHAnsi"/>
          <w:sz w:val="20"/>
          <w:szCs w:val="20"/>
        </w:rPr>
        <w:t xml:space="preserve"> </w:t>
      </w:r>
    </w:p>
    <w:p w14:paraId="2C87CF9A" w14:textId="77777777" w:rsidR="008C15DD" w:rsidRPr="00EF0EA6" w:rsidRDefault="008C15DD" w:rsidP="008C15DD">
      <w:pPr>
        <w:pStyle w:val="NoSpacing"/>
        <w:rPr>
          <w:rFonts w:cstheme="minorHAnsi"/>
          <w:sz w:val="20"/>
          <w:szCs w:val="20"/>
        </w:rPr>
      </w:pPr>
      <w:r w:rsidRPr="00EF0EA6">
        <w:rPr>
          <w:rFonts w:cstheme="minorHAnsi"/>
          <w:sz w:val="20"/>
          <w:szCs w:val="20"/>
        </w:rPr>
        <w:t xml:space="preserve">  </w:t>
      </w:r>
      <w:r w:rsidRPr="00EF0EA6">
        <w:rPr>
          <w:rFonts w:cstheme="minorHAnsi"/>
          <w:sz w:val="20"/>
          <w:szCs w:val="20"/>
        </w:rPr>
        <w:tab/>
      </w:r>
      <w:r w:rsidRPr="00EF0EA6">
        <w:rPr>
          <w:rFonts w:cstheme="minorHAnsi"/>
          <w:sz w:val="20"/>
          <w:szCs w:val="20"/>
        </w:rPr>
        <w:tab/>
      </w:r>
      <w:r w:rsidRPr="00EF0EA6">
        <w:rPr>
          <w:rFonts w:cstheme="minorHAnsi"/>
          <w:sz w:val="20"/>
          <w:szCs w:val="20"/>
        </w:rPr>
        <w:tab/>
      </w:r>
      <w:r w:rsidRPr="00EF0EA6">
        <w:rPr>
          <w:rFonts w:cstheme="minorHAnsi"/>
          <w:sz w:val="20"/>
          <w:szCs w:val="20"/>
        </w:rPr>
        <w:tab/>
      </w:r>
      <w:r w:rsidRPr="00EF0EA6">
        <w:rPr>
          <w:rFonts w:cstheme="minorHAnsi"/>
          <w:b/>
          <w:bCs/>
          <w:sz w:val="20"/>
          <w:szCs w:val="20"/>
        </w:rPr>
        <w:t>2022</w:t>
      </w:r>
      <w:r w:rsidRPr="00EF0EA6">
        <w:rPr>
          <w:rFonts w:cstheme="minorHAnsi"/>
          <w:sz w:val="20"/>
          <w:szCs w:val="20"/>
        </w:rPr>
        <w:tab/>
      </w:r>
      <w:r w:rsidRPr="00EF0EA6">
        <w:rPr>
          <w:rFonts w:cstheme="minorHAnsi"/>
          <w:sz w:val="20"/>
          <w:szCs w:val="20"/>
        </w:rPr>
        <w:tab/>
      </w:r>
      <w:r w:rsidRPr="00EF0EA6">
        <w:rPr>
          <w:rFonts w:cstheme="minorHAnsi"/>
          <w:sz w:val="20"/>
          <w:szCs w:val="20"/>
        </w:rPr>
        <w:tab/>
      </w:r>
      <w:r w:rsidRPr="00EF0EA6">
        <w:rPr>
          <w:rFonts w:cstheme="minorHAnsi"/>
          <w:b/>
          <w:bCs/>
          <w:sz w:val="20"/>
          <w:szCs w:val="20"/>
        </w:rPr>
        <w:t>2023</w:t>
      </w:r>
      <w:r w:rsidRPr="00EF0EA6">
        <w:rPr>
          <w:rFonts w:cstheme="minorHAnsi"/>
          <w:sz w:val="20"/>
          <w:szCs w:val="20"/>
        </w:rPr>
        <w:tab/>
      </w:r>
      <w:r w:rsidRPr="00EF0EA6">
        <w:rPr>
          <w:rFonts w:cstheme="minorHAnsi"/>
          <w:sz w:val="20"/>
          <w:szCs w:val="20"/>
        </w:rPr>
        <w:tab/>
      </w:r>
      <w:r w:rsidRPr="00EF0EA6">
        <w:rPr>
          <w:rFonts w:cstheme="minorHAnsi"/>
          <w:sz w:val="20"/>
          <w:szCs w:val="20"/>
        </w:rPr>
        <w:tab/>
      </w:r>
      <w:r w:rsidRPr="00EF0EA6">
        <w:rPr>
          <w:rFonts w:cstheme="minorHAnsi"/>
          <w:b/>
          <w:bCs/>
          <w:sz w:val="20"/>
          <w:szCs w:val="20"/>
        </w:rPr>
        <w:t>Loss</w:t>
      </w:r>
    </w:p>
    <w:p w14:paraId="71341252" w14:textId="77777777" w:rsidR="008C15DD" w:rsidRPr="00EF0EA6" w:rsidRDefault="008C15DD" w:rsidP="008C15DD">
      <w:pPr>
        <w:pStyle w:val="NoSpacing"/>
        <w:rPr>
          <w:rFonts w:cstheme="minorHAnsi"/>
          <w:sz w:val="20"/>
          <w:szCs w:val="20"/>
        </w:rPr>
      </w:pPr>
      <w:r w:rsidRPr="00EF0EA6">
        <w:rPr>
          <w:rFonts w:cstheme="minorHAnsi"/>
          <w:sz w:val="20"/>
          <w:szCs w:val="20"/>
        </w:rPr>
        <w:t>General Fund .8123 mill</w:t>
      </w:r>
      <w:r w:rsidRPr="00EF0EA6">
        <w:rPr>
          <w:rFonts w:cstheme="minorHAnsi"/>
          <w:sz w:val="20"/>
          <w:szCs w:val="20"/>
        </w:rPr>
        <w:tab/>
      </w:r>
      <w:r w:rsidRPr="00EF0EA6">
        <w:rPr>
          <w:rFonts w:cstheme="minorHAnsi"/>
          <w:sz w:val="20"/>
          <w:szCs w:val="20"/>
        </w:rPr>
        <w:tab/>
        <w:t>$95,525</w:t>
      </w:r>
      <w:r w:rsidRPr="00EF0EA6">
        <w:rPr>
          <w:rFonts w:cstheme="minorHAnsi"/>
          <w:sz w:val="20"/>
          <w:szCs w:val="20"/>
        </w:rPr>
        <w:tab/>
      </w:r>
      <w:r w:rsidRPr="00EF0EA6">
        <w:rPr>
          <w:rFonts w:cstheme="minorHAnsi"/>
          <w:sz w:val="20"/>
          <w:szCs w:val="20"/>
        </w:rPr>
        <w:tab/>
      </w:r>
      <w:r>
        <w:rPr>
          <w:rFonts w:cstheme="minorHAnsi"/>
          <w:sz w:val="20"/>
          <w:szCs w:val="20"/>
        </w:rPr>
        <w:tab/>
      </w:r>
      <w:r w:rsidRPr="00EF0EA6">
        <w:rPr>
          <w:rFonts w:cstheme="minorHAnsi"/>
          <w:sz w:val="20"/>
          <w:szCs w:val="20"/>
        </w:rPr>
        <w:t>$67,704</w:t>
      </w:r>
      <w:r w:rsidRPr="00EF0EA6">
        <w:rPr>
          <w:rFonts w:cstheme="minorHAnsi"/>
          <w:sz w:val="20"/>
          <w:szCs w:val="20"/>
        </w:rPr>
        <w:tab/>
      </w:r>
      <w:r w:rsidRPr="00EF0EA6">
        <w:rPr>
          <w:rFonts w:cstheme="minorHAnsi"/>
          <w:sz w:val="20"/>
          <w:szCs w:val="20"/>
        </w:rPr>
        <w:tab/>
      </w:r>
      <w:r>
        <w:rPr>
          <w:rFonts w:cstheme="minorHAnsi"/>
          <w:sz w:val="20"/>
          <w:szCs w:val="20"/>
        </w:rPr>
        <w:tab/>
      </w:r>
      <w:r w:rsidRPr="00EF0EA6">
        <w:rPr>
          <w:rFonts w:cstheme="minorHAnsi"/>
          <w:sz w:val="20"/>
          <w:szCs w:val="20"/>
        </w:rPr>
        <w:t>$27,821</w:t>
      </w:r>
    </w:p>
    <w:p w14:paraId="75AFC9A6" w14:textId="77777777" w:rsidR="008C15DD" w:rsidRPr="00EF0EA6" w:rsidRDefault="008C15DD" w:rsidP="008C15DD">
      <w:pPr>
        <w:pStyle w:val="NoSpacing"/>
        <w:rPr>
          <w:rFonts w:cstheme="minorHAnsi"/>
          <w:sz w:val="20"/>
          <w:szCs w:val="20"/>
        </w:rPr>
      </w:pPr>
      <w:r w:rsidRPr="00EF0EA6">
        <w:rPr>
          <w:rFonts w:cstheme="minorHAnsi"/>
          <w:sz w:val="20"/>
          <w:szCs w:val="20"/>
        </w:rPr>
        <w:t>Fire Fund 1.8 mill</w:t>
      </w:r>
      <w:r w:rsidRPr="00EF0EA6">
        <w:rPr>
          <w:rFonts w:cstheme="minorHAnsi"/>
          <w:sz w:val="20"/>
          <w:szCs w:val="20"/>
        </w:rPr>
        <w:tab/>
      </w:r>
      <w:r w:rsidRPr="00EF0EA6">
        <w:rPr>
          <w:rFonts w:cstheme="minorHAnsi"/>
          <w:sz w:val="20"/>
          <w:szCs w:val="20"/>
        </w:rPr>
        <w:tab/>
      </w:r>
      <w:r>
        <w:rPr>
          <w:rFonts w:cstheme="minorHAnsi"/>
          <w:sz w:val="20"/>
          <w:szCs w:val="20"/>
        </w:rPr>
        <w:tab/>
      </w:r>
      <w:r w:rsidRPr="00EF0EA6">
        <w:rPr>
          <w:rFonts w:cstheme="minorHAnsi"/>
          <w:sz w:val="20"/>
          <w:szCs w:val="20"/>
        </w:rPr>
        <w:t>$211,686</w:t>
      </w:r>
      <w:r w:rsidRPr="00EF0EA6">
        <w:rPr>
          <w:rFonts w:cstheme="minorHAnsi"/>
          <w:sz w:val="20"/>
          <w:szCs w:val="20"/>
        </w:rPr>
        <w:tab/>
      </w:r>
      <w:r w:rsidRPr="00EF0EA6">
        <w:rPr>
          <w:rFonts w:cstheme="minorHAnsi"/>
          <w:sz w:val="20"/>
          <w:szCs w:val="20"/>
        </w:rPr>
        <w:tab/>
        <w:t>$150,028</w:t>
      </w:r>
      <w:r w:rsidRPr="00EF0EA6">
        <w:rPr>
          <w:rFonts w:cstheme="minorHAnsi"/>
          <w:sz w:val="20"/>
          <w:szCs w:val="20"/>
        </w:rPr>
        <w:tab/>
      </w:r>
      <w:r w:rsidRPr="00EF0EA6">
        <w:rPr>
          <w:rFonts w:cstheme="minorHAnsi"/>
          <w:sz w:val="20"/>
          <w:szCs w:val="20"/>
        </w:rPr>
        <w:tab/>
        <w:t>$61,658</w:t>
      </w:r>
    </w:p>
    <w:p w14:paraId="73D7DADD" w14:textId="77777777" w:rsidR="008C15DD" w:rsidRPr="00EF0EA6" w:rsidRDefault="008C15DD" w:rsidP="008C15DD">
      <w:pPr>
        <w:pStyle w:val="NoSpacing"/>
        <w:rPr>
          <w:rFonts w:cstheme="minorHAnsi"/>
          <w:sz w:val="20"/>
          <w:szCs w:val="20"/>
        </w:rPr>
      </w:pPr>
      <w:r w:rsidRPr="00EF0EA6">
        <w:rPr>
          <w:rFonts w:cstheme="minorHAnsi"/>
          <w:sz w:val="20"/>
          <w:szCs w:val="20"/>
        </w:rPr>
        <w:t xml:space="preserve">Trash </w:t>
      </w:r>
      <w:r w:rsidRPr="00EF0EA6">
        <w:rPr>
          <w:rFonts w:cstheme="minorHAnsi"/>
          <w:sz w:val="20"/>
          <w:szCs w:val="20"/>
        </w:rPr>
        <w:tab/>
        <w:t>1 mill</w:t>
      </w:r>
      <w:r w:rsidRPr="00EF0EA6">
        <w:rPr>
          <w:rFonts w:cstheme="minorHAnsi"/>
          <w:sz w:val="20"/>
          <w:szCs w:val="20"/>
        </w:rPr>
        <w:tab/>
      </w:r>
      <w:r w:rsidRPr="00EF0EA6">
        <w:rPr>
          <w:rFonts w:cstheme="minorHAnsi"/>
          <w:sz w:val="20"/>
          <w:szCs w:val="20"/>
        </w:rPr>
        <w:tab/>
      </w:r>
      <w:r w:rsidRPr="00EF0EA6">
        <w:rPr>
          <w:rFonts w:cstheme="minorHAnsi"/>
          <w:sz w:val="20"/>
          <w:szCs w:val="20"/>
        </w:rPr>
        <w:tab/>
        <w:t>$117,601</w:t>
      </w:r>
      <w:r w:rsidRPr="00EF0EA6">
        <w:rPr>
          <w:rFonts w:cstheme="minorHAnsi"/>
          <w:sz w:val="20"/>
          <w:szCs w:val="20"/>
        </w:rPr>
        <w:tab/>
      </w:r>
      <w:r w:rsidRPr="00EF0EA6">
        <w:rPr>
          <w:rFonts w:cstheme="minorHAnsi"/>
          <w:sz w:val="20"/>
          <w:szCs w:val="20"/>
        </w:rPr>
        <w:tab/>
        <w:t>$83,349</w:t>
      </w:r>
      <w:r w:rsidRPr="00EF0EA6">
        <w:rPr>
          <w:rFonts w:cstheme="minorHAnsi"/>
          <w:sz w:val="20"/>
          <w:szCs w:val="20"/>
        </w:rPr>
        <w:tab/>
      </w:r>
      <w:r w:rsidRPr="00EF0EA6">
        <w:rPr>
          <w:rFonts w:cstheme="minorHAnsi"/>
          <w:sz w:val="20"/>
          <w:szCs w:val="20"/>
        </w:rPr>
        <w:tab/>
      </w:r>
      <w:r>
        <w:rPr>
          <w:rFonts w:cstheme="minorHAnsi"/>
          <w:sz w:val="20"/>
          <w:szCs w:val="20"/>
        </w:rPr>
        <w:tab/>
      </w:r>
      <w:r w:rsidRPr="00EF0EA6">
        <w:rPr>
          <w:rFonts w:cstheme="minorHAnsi"/>
          <w:sz w:val="20"/>
          <w:szCs w:val="20"/>
        </w:rPr>
        <w:t>$34,252</w:t>
      </w:r>
    </w:p>
    <w:p w14:paraId="3AF45057" w14:textId="77777777" w:rsidR="008C15DD" w:rsidRPr="00EF0EA6" w:rsidRDefault="008C15DD" w:rsidP="008C15DD">
      <w:pPr>
        <w:pStyle w:val="NoSpacing"/>
        <w:rPr>
          <w:rFonts w:cstheme="minorHAnsi"/>
          <w:sz w:val="20"/>
          <w:szCs w:val="20"/>
        </w:rPr>
      </w:pPr>
      <w:r w:rsidRPr="00EF0EA6">
        <w:rPr>
          <w:rFonts w:cstheme="minorHAnsi"/>
          <w:sz w:val="20"/>
          <w:szCs w:val="20"/>
        </w:rPr>
        <w:t>Highway 1.5 mill</w:t>
      </w:r>
      <w:r w:rsidRPr="00EF0EA6">
        <w:rPr>
          <w:rFonts w:cstheme="minorHAnsi"/>
          <w:sz w:val="20"/>
          <w:szCs w:val="20"/>
        </w:rPr>
        <w:tab/>
      </w:r>
      <w:r w:rsidRPr="00EF0EA6">
        <w:rPr>
          <w:rFonts w:cstheme="minorHAnsi"/>
          <w:sz w:val="20"/>
          <w:szCs w:val="20"/>
        </w:rPr>
        <w:tab/>
      </w:r>
      <w:r>
        <w:rPr>
          <w:rFonts w:cstheme="minorHAnsi"/>
          <w:sz w:val="20"/>
          <w:szCs w:val="20"/>
        </w:rPr>
        <w:tab/>
      </w:r>
      <w:r w:rsidRPr="00EF0EA6">
        <w:rPr>
          <w:rFonts w:cstheme="minorHAnsi"/>
          <w:sz w:val="20"/>
          <w:szCs w:val="20"/>
        </w:rPr>
        <w:t>$176,601</w:t>
      </w:r>
      <w:r w:rsidRPr="00EF0EA6">
        <w:rPr>
          <w:rFonts w:cstheme="minorHAnsi"/>
          <w:sz w:val="20"/>
          <w:szCs w:val="20"/>
        </w:rPr>
        <w:tab/>
      </w:r>
      <w:r w:rsidRPr="00EF0EA6">
        <w:rPr>
          <w:rFonts w:cstheme="minorHAnsi"/>
          <w:sz w:val="20"/>
          <w:szCs w:val="20"/>
        </w:rPr>
        <w:tab/>
        <w:t>$125,023</w:t>
      </w:r>
      <w:r w:rsidRPr="00EF0EA6">
        <w:rPr>
          <w:rFonts w:cstheme="minorHAnsi"/>
          <w:sz w:val="20"/>
          <w:szCs w:val="20"/>
        </w:rPr>
        <w:tab/>
      </w:r>
      <w:r w:rsidRPr="00EF0EA6">
        <w:rPr>
          <w:rFonts w:cstheme="minorHAnsi"/>
          <w:sz w:val="20"/>
          <w:szCs w:val="20"/>
        </w:rPr>
        <w:tab/>
        <w:t>$51,381</w:t>
      </w:r>
    </w:p>
    <w:p w14:paraId="49BADD6A" w14:textId="77777777" w:rsidR="008C15DD" w:rsidRPr="00243473" w:rsidRDefault="008C15DD" w:rsidP="008C15DD">
      <w:pPr>
        <w:pStyle w:val="NoSpacing"/>
        <w:rPr>
          <w:rFonts w:cstheme="minorHAnsi"/>
          <w:sz w:val="6"/>
          <w:szCs w:val="6"/>
        </w:rPr>
      </w:pPr>
    </w:p>
    <w:p w14:paraId="20CD141C" w14:textId="7803DD85" w:rsidR="008C15DD" w:rsidRPr="00EF0EA6" w:rsidRDefault="008C15DD" w:rsidP="008C15DD">
      <w:pPr>
        <w:pStyle w:val="NoSpacing"/>
        <w:jc w:val="both"/>
        <w:rPr>
          <w:rFonts w:cstheme="minorHAnsi"/>
          <w:sz w:val="20"/>
          <w:szCs w:val="20"/>
        </w:rPr>
      </w:pPr>
      <w:r w:rsidRPr="00EF0EA6">
        <w:rPr>
          <w:rFonts w:cstheme="minorHAnsi"/>
          <w:sz w:val="20"/>
          <w:szCs w:val="20"/>
        </w:rPr>
        <w:t>The move is being contested at the Michigan Tax Tribunal by a group of townships.  Both our attorney and our Assessor suggested Blue Lake not contest the move</w:t>
      </w:r>
      <w:r>
        <w:rPr>
          <w:rFonts w:cstheme="minorHAnsi"/>
          <w:sz w:val="20"/>
          <w:szCs w:val="20"/>
        </w:rPr>
        <w:t xml:space="preserve"> as w</w:t>
      </w:r>
      <w:r w:rsidRPr="00EF0EA6">
        <w:rPr>
          <w:rFonts w:cstheme="minorHAnsi"/>
          <w:sz w:val="20"/>
          <w:szCs w:val="20"/>
        </w:rPr>
        <w:t xml:space="preserve">hatever the outcome of the class action will apply to the entire state.  The Michigan legislators made the changes in Personal Property Tax Classifications to provide some tax relief to small businesses, thus encouraging their potential growth.  There are plans to reimburse the entities effected but the amount can be anywhere from 0 to 100%. Not promising or reassuring when townships need to budget.  </w:t>
      </w:r>
      <w:r>
        <w:rPr>
          <w:rFonts w:cstheme="minorHAnsi"/>
          <w:sz w:val="20"/>
          <w:szCs w:val="20"/>
        </w:rPr>
        <w:t>To compare, i</w:t>
      </w:r>
      <w:r w:rsidRPr="00EF0EA6">
        <w:rPr>
          <w:rFonts w:cstheme="minorHAnsi"/>
          <w:sz w:val="20"/>
          <w:szCs w:val="20"/>
        </w:rPr>
        <w:t>n 2013-14</w:t>
      </w:r>
      <w:r>
        <w:rPr>
          <w:rFonts w:cstheme="minorHAnsi"/>
          <w:sz w:val="20"/>
          <w:szCs w:val="20"/>
        </w:rPr>
        <w:t>,</w:t>
      </w:r>
      <w:r w:rsidRPr="00EF0EA6">
        <w:rPr>
          <w:rFonts w:cstheme="minorHAnsi"/>
          <w:sz w:val="20"/>
          <w:szCs w:val="20"/>
        </w:rPr>
        <w:t xml:space="preserve"> we suffered a loss of $4,221 per mill and this upcoming tax season we will be losing $34,252 a mill. </w:t>
      </w:r>
    </w:p>
    <w:p w14:paraId="5821E4DC" w14:textId="77777777" w:rsidR="008C15DD" w:rsidRPr="00507190" w:rsidRDefault="008C15DD" w:rsidP="00C667FD">
      <w:pPr>
        <w:rPr>
          <w:rFonts w:asciiTheme="minorHAnsi" w:hAnsiTheme="minorHAnsi" w:cstheme="minorHAnsi"/>
          <w:b/>
          <w:bCs/>
          <w:sz w:val="16"/>
          <w:szCs w:val="16"/>
        </w:rPr>
      </w:pPr>
    </w:p>
    <w:p w14:paraId="346DD308" w14:textId="124ABC2E" w:rsidR="00C667FD" w:rsidRPr="00C667FD" w:rsidRDefault="007745FC" w:rsidP="00C667FD">
      <w:pPr>
        <w:rPr>
          <w:rFonts w:asciiTheme="minorHAnsi" w:hAnsiTheme="minorHAnsi" w:cstheme="minorHAnsi"/>
          <w:b/>
          <w:bCs/>
          <w:sz w:val="24"/>
          <w:szCs w:val="24"/>
        </w:rPr>
      </w:pPr>
      <w:r>
        <w:rPr>
          <w:rFonts w:asciiTheme="minorHAnsi" w:hAnsiTheme="minorHAnsi" w:cstheme="minorHAnsi"/>
          <w:b/>
          <w:bCs/>
          <w:sz w:val="24"/>
          <w:szCs w:val="24"/>
        </w:rPr>
        <w:t>Free Property Fraud Alert for All Kalkaska County</w:t>
      </w:r>
      <w:r w:rsidR="00126A4A">
        <w:rPr>
          <w:rFonts w:asciiTheme="minorHAnsi" w:hAnsiTheme="minorHAnsi" w:cstheme="minorHAnsi"/>
          <w:b/>
          <w:bCs/>
          <w:sz w:val="24"/>
          <w:szCs w:val="24"/>
        </w:rPr>
        <w:t xml:space="preserve"> Taxpayers</w:t>
      </w:r>
    </w:p>
    <w:p w14:paraId="199511F2" w14:textId="17DD39B3" w:rsidR="00AF51A8" w:rsidRDefault="007745FC" w:rsidP="000B0ED5">
      <w:pPr>
        <w:pStyle w:val="BodyA"/>
        <w:jc w:val="both"/>
        <w:rPr>
          <w:rFonts w:asciiTheme="minorHAnsi" w:hAnsiTheme="minorHAnsi" w:cstheme="minorHAnsi"/>
          <w:sz w:val="20"/>
          <w:szCs w:val="20"/>
        </w:rPr>
      </w:pPr>
      <w:r>
        <w:rPr>
          <w:rFonts w:asciiTheme="minorHAnsi" w:hAnsiTheme="minorHAnsi" w:cstheme="minorHAnsi"/>
          <w:sz w:val="20"/>
          <w:szCs w:val="20"/>
        </w:rPr>
        <w:t>Kalkaska County is offering a free service which will alert you on ANY document recorded with your name</w:t>
      </w:r>
      <w:r w:rsidR="00126A4A">
        <w:rPr>
          <w:rFonts w:asciiTheme="minorHAnsi" w:hAnsiTheme="minorHAnsi" w:cstheme="minorHAnsi"/>
          <w:sz w:val="20"/>
          <w:szCs w:val="20"/>
        </w:rPr>
        <w:t xml:space="preserve"> match.  Once a document is recorded you will be contacted by phone or email</w:t>
      </w:r>
      <w:r>
        <w:rPr>
          <w:rFonts w:asciiTheme="minorHAnsi" w:hAnsiTheme="minorHAnsi" w:cstheme="minorHAnsi"/>
          <w:sz w:val="20"/>
          <w:szCs w:val="20"/>
        </w:rPr>
        <w:t xml:space="preserve"> within 48 hours.</w:t>
      </w:r>
    </w:p>
    <w:p w14:paraId="4CBB9463" w14:textId="77777777" w:rsidR="00126A4A" w:rsidRPr="00126A4A" w:rsidRDefault="00126A4A" w:rsidP="000B0ED5">
      <w:pPr>
        <w:pStyle w:val="BodyA"/>
        <w:jc w:val="both"/>
        <w:rPr>
          <w:rFonts w:asciiTheme="minorHAnsi" w:hAnsiTheme="minorHAnsi" w:cstheme="minorHAnsi"/>
          <w:sz w:val="6"/>
          <w:szCs w:val="6"/>
        </w:rPr>
      </w:pPr>
    </w:p>
    <w:p w14:paraId="04ABCEC9" w14:textId="03F4B95F" w:rsidR="00126A4A" w:rsidRDefault="00126A4A" w:rsidP="000B0ED5">
      <w:pPr>
        <w:pStyle w:val="BodyA"/>
        <w:jc w:val="both"/>
        <w:rPr>
          <w:rFonts w:asciiTheme="minorHAnsi" w:hAnsiTheme="minorHAnsi" w:cstheme="minorHAnsi"/>
          <w:sz w:val="20"/>
          <w:szCs w:val="20"/>
        </w:rPr>
      </w:pPr>
      <w:r>
        <w:rPr>
          <w:rFonts w:asciiTheme="minorHAnsi" w:hAnsiTheme="minorHAnsi" w:cstheme="minorHAnsi"/>
          <w:sz w:val="20"/>
          <w:szCs w:val="20"/>
        </w:rPr>
        <w:t xml:space="preserve">Sign up for free at </w:t>
      </w:r>
      <w:hyperlink r:id="rId17" w:history="1">
        <w:r w:rsidRPr="00015A7B">
          <w:rPr>
            <w:rStyle w:val="Hyperlink"/>
            <w:rFonts w:asciiTheme="minorHAnsi" w:hAnsiTheme="minorHAnsi" w:cstheme="minorHAnsi"/>
            <w:sz w:val="20"/>
            <w:szCs w:val="20"/>
          </w:rPr>
          <w:t>www.propertyfraudalert.com</w:t>
        </w:r>
      </w:hyperlink>
      <w:r>
        <w:rPr>
          <w:rFonts w:asciiTheme="minorHAnsi" w:hAnsiTheme="minorHAnsi" w:cstheme="minorHAnsi"/>
          <w:sz w:val="20"/>
          <w:szCs w:val="20"/>
        </w:rPr>
        <w:t xml:space="preserve"> </w:t>
      </w:r>
    </w:p>
    <w:p w14:paraId="47DD4AC9" w14:textId="77777777" w:rsidR="00126A4A" w:rsidRPr="00126A4A" w:rsidRDefault="00126A4A" w:rsidP="000B0ED5">
      <w:pPr>
        <w:pStyle w:val="BodyA"/>
        <w:jc w:val="both"/>
        <w:rPr>
          <w:rFonts w:asciiTheme="minorHAnsi" w:hAnsiTheme="minorHAnsi" w:cstheme="minorHAnsi"/>
          <w:sz w:val="6"/>
          <w:szCs w:val="6"/>
        </w:rPr>
      </w:pPr>
    </w:p>
    <w:p w14:paraId="3DBA95D3" w14:textId="2039E1BF" w:rsidR="007745FC" w:rsidRPr="00AF51A8" w:rsidRDefault="007745FC" w:rsidP="000B0ED5">
      <w:pPr>
        <w:pStyle w:val="BodyA"/>
        <w:jc w:val="both"/>
        <w:rPr>
          <w:rStyle w:val="None"/>
          <w:rFonts w:asciiTheme="minorHAnsi" w:hAnsiTheme="minorHAnsi" w:cstheme="minorHAnsi"/>
          <w:sz w:val="20"/>
          <w:szCs w:val="20"/>
        </w:rPr>
      </w:pPr>
      <w:r>
        <w:rPr>
          <w:rFonts w:asciiTheme="minorHAnsi" w:hAnsiTheme="minorHAnsi" w:cstheme="minorHAnsi"/>
          <w:sz w:val="20"/>
          <w:szCs w:val="20"/>
        </w:rPr>
        <w:t>Your contact information is not shared with any entities</w:t>
      </w:r>
      <w:r w:rsidR="00126A4A">
        <w:rPr>
          <w:rFonts w:asciiTheme="minorHAnsi" w:hAnsiTheme="minorHAnsi" w:cstheme="minorHAnsi"/>
          <w:sz w:val="20"/>
          <w:szCs w:val="20"/>
        </w:rPr>
        <w:t>;</w:t>
      </w:r>
      <w:r>
        <w:rPr>
          <w:rFonts w:asciiTheme="minorHAnsi" w:hAnsiTheme="minorHAnsi" w:cstheme="minorHAnsi"/>
          <w:sz w:val="20"/>
          <w:szCs w:val="20"/>
        </w:rPr>
        <w:t xml:space="preserve"> it is used strictly </w:t>
      </w:r>
      <w:r w:rsidR="00126A4A">
        <w:rPr>
          <w:rFonts w:asciiTheme="minorHAnsi" w:hAnsiTheme="minorHAnsi" w:cstheme="minorHAnsi"/>
          <w:sz w:val="20"/>
          <w:szCs w:val="20"/>
        </w:rPr>
        <w:t>for notification purposes.  Please contact JoAnn DeGraaf, Kalkaska County Register of Deeds with any questions at 231-258-3315</w:t>
      </w:r>
    </w:p>
    <w:p w14:paraId="01D4732A" w14:textId="77777777" w:rsidR="009F597E" w:rsidRPr="008366AC" w:rsidRDefault="009F597E" w:rsidP="00C667FD">
      <w:pPr>
        <w:rPr>
          <w:rFonts w:asciiTheme="minorHAnsi" w:hAnsiTheme="minorHAnsi" w:cstheme="minorHAnsi"/>
          <w:sz w:val="16"/>
          <w:szCs w:val="16"/>
        </w:rPr>
      </w:pPr>
    </w:p>
    <w:p w14:paraId="000E3260" w14:textId="77777777" w:rsidR="0071747D" w:rsidRDefault="0071747D" w:rsidP="00456783">
      <w:pPr>
        <w:rPr>
          <w:rFonts w:asciiTheme="minorHAnsi" w:hAnsiTheme="minorHAnsi" w:cstheme="minorHAnsi"/>
          <w:b/>
          <w:bCs/>
          <w:sz w:val="24"/>
          <w:szCs w:val="24"/>
        </w:rPr>
      </w:pPr>
      <w:r>
        <w:rPr>
          <w:rFonts w:asciiTheme="minorHAnsi" w:hAnsiTheme="minorHAnsi" w:cstheme="minorHAnsi"/>
          <w:b/>
          <w:bCs/>
          <w:sz w:val="24"/>
          <w:szCs w:val="24"/>
        </w:rPr>
        <w:t>Help Keep Our Lakes Clean</w:t>
      </w:r>
    </w:p>
    <w:p w14:paraId="5BBBD938" w14:textId="578ABEFE" w:rsidR="00C667FD" w:rsidRPr="00137432" w:rsidRDefault="0071747D" w:rsidP="00EE49AE">
      <w:pPr>
        <w:jc w:val="both"/>
        <w:rPr>
          <w:rFonts w:asciiTheme="minorHAnsi" w:hAnsiTheme="minorHAnsi" w:cstheme="minorHAnsi"/>
        </w:rPr>
      </w:pPr>
      <w:r>
        <w:rPr>
          <w:rFonts w:asciiTheme="minorHAnsi" w:hAnsiTheme="minorHAnsi" w:cstheme="minorHAnsi"/>
        </w:rPr>
        <w:t xml:space="preserve">The Blue Lake – Coldsprings Civic Association recently held their annual </w:t>
      </w:r>
      <w:r w:rsidR="00137432">
        <w:rPr>
          <w:rFonts w:asciiTheme="minorHAnsi" w:hAnsiTheme="minorHAnsi" w:cstheme="minorHAnsi"/>
        </w:rPr>
        <w:t xml:space="preserve">Memorial Weekend </w:t>
      </w:r>
      <w:r>
        <w:rPr>
          <w:rFonts w:asciiTheme="minorHAnsi" w:hAnsiTheme="minorHAnsi" w:cstheme="minorHAnsi"/>
        </w:rPr>
        <w:t>meeting</w:t>
      </w:r>
      <w:r>
        <w:rPr>
          <w:rFonts w:asciiTheme="minorHAnsi" w:hAnsiTheme="minorHAnsi" w:cstheme="minorHAnsi"/>
          <w:b/>
          <w:bCs/>
          <w:sz w:val="24"/>
          <w:szCs w:val="24"/>
        </w:rPr>
        <w:t xml:space="preserve"> </w:t>
      </w:r>
      <w:r w:rsidR="00137432">
        <w:rPr>
          <w:rFonts w:asciiTheme="minorHAnsi" w:hAnsiTheme="minorHAnsi" w:cstheme="minorHAnsi"/>
        </w:rPr>
        <w:t>and President, Bob Barr, provided valuable information on keeping our lakes clean and pristine.  He reviewed the lake monitors results for clarity, phosphorus, and chlorophyll testing and reported that the numbers reflect that the lakes are in good condition.  Also discussed was shoreline development and the use of fertilizers on lake lots.  It was noted that it is best to use natural/organic phosphorus-free fertilizers and to leave shorelines and natural as possible to help with erosion and filtering of runoff.  Helpful information is found on the MiCorps website</w:t>
      </w:r>
      <w:r w:rsidR="00EE49AE">
        <w:rPr>
          <w:rFonts w:asciiTheme="minorHAnsi" w:hAnsiTheme="minorHAnsi" w:cstheme="minorHAnsi"/>
        </w:rPr>
        <w:t xml:space="preserve"> </w:t>
      </w:r>
      <w:hyperlink r:id="rId18" w:history="1">
        <w:r w:rsidR="00EE49AE" w:rsidRPr="00015A7B">
          <w:rPr>
            <w:rStyle w:val="Hyperlink"/>
            <w:rFonts w:asciiTheme="minorHAnsi" w:hAnsiTheme="minorHAnsi" w:cstheme="minorHAnsi"/>
          </w:rPr>
          <w:t>https://micorps.net/wp-content/uploads/2019/04/CLMP-Score-the-Shore-Factsheet.pdf</w:t>
        </w:r>
      </w:hyperlink>
      <w:r w:rsidR="00EE49AE">
        <w:rPr>
          <w:rFonts w:asciiTheme="minorHAnsi" w:hAnsiTheme="minorHAnsi" w:cstheme="minorHAnsi"/>
        </w:rPr>
        <w:t xml:space="preserve"> </w:t>
      </w:r>
    </w:p>
    <w:p w14:paraId="05BDECBD" w14:textId="74A9932D" w:rsidR="006843A3" w:rsidRDefault="006843A3" w:rsidP="008F1EE4">
      <w:pPr>
        <w:rPr>
          <w:rFonts w:asciiTheme="minorHAnsi" w:hAnsiTheme="minorHAnsi" w:cstheme="minorHAnsi"/>
          <w:b/>
          <w:sz w:val="16"/>
          <w:szCs w:val="16"/>
        </w:rPr>
      </w:pPr>
    </w:p>
    <w:p w14:paraId="2F4A5DC1" w14:textId="7AB5601B" w:rsidR="008C15DD" w:rsidRDefault="008C15DD" w:rsidP="008F1EE4">
      <w:pPr>
        <w:rPr>
          <w:rFonts w:asciiTheme="minorHAnsi" w:hAnsiTheme="minorHAnsi" w:cstheme="minorHAnsi"/>
          <w:b/>
          <w:sz w:val="16"/>
          <w:szCs w:val="16"/>
        </w:rPr>
      </w:pPr>
    </w:p>
    <w:p w14:paraId="2369C0DD" w14:textId="3B1720E6" w:rsidR="00C91B51" w:rsidRDefault="00C91B51" w:rsidP="008F1EE4">
      <w:pPr>
        <w:rPr>
          <w:rFonts w:asciiTheme="minorHAnsi" w:hAnsiTheme="minorHAnsi" w:cstheme="minorHAnsi"/>
          <w:b/>
          <w:sz w:val="6"/>
          <w:szCs w:val="6"/>
        </w:rPr>
      </w:pPr>
    </w:p>
    <w:p w14:paraId="57079FE7" w14:textId="66AD45A3" w:rsidR="00C91B51" w:rsidRPr="00C91B51" w:rsidRDefault="00C91B51" w:rsidP="008F1EE4">
      <w:pPr>
        <w:rPr>
          <w:rFonts w:asciiTheme="minorHAnsi" w:hAnsiTheme="minorHAnsi" w:cstheme="minorHAnsi"/>
          <w:b/>
          <w:bCs/>
          <w:sz w:val="6"/>
          <w:szCs w:val="6"/>
        </w:rPr>
      </w:pPr>
    </w:p>
    <w:p w14:paraId="64BCBF23" w14:textId="1B1A499E" w:rsidR="00DE1FF9" w:rsidRDefault="00DE1FF9" w:rsidP="008F1EE4">
      <w:pPr>
        <w:rPr>
          <w:rFonts w:asciiTheme="minorHAnsi" w:hAnsiTheme="minorHAnsi" w:cstheme="minorHAnsi"/>
          <w:b/>
          <w:bCs/>
          <w:sz w:val="24"/>
          <w:szCs w:val="24"/>
        </w:rPr>
      </w:pPr>
    </w:p>
    <w:p w14:paraId="2469ED98" w14:textId="5A87051E" w:rsidR="008C15DD" w:rsidRDefault="00C91B51" w:rsidP="008F1EE4">
      <w:pPr>
        <w:rPr>
          <w:rFonts w:asciiTheme="minorHAnsi" w:hAnsiTheme="minorHAnsi" w:cstheme="minorHAnsi"/>
          <w:b/>
          <w:bCs/>
          <w:sz w:val="24"/>
          <w:szCs w:val="24"/>
        </w:rPr>
      </w:pPr>
      <w:r>
        <w:rPr>
          <w:rFonts w:asciiTheme="minorHAnsi" w:hAnsiTheme="minorHAnsi" w:cstheme="minorHAnsi"/>
          <w:b/>
          <w:bCs/>
          <w:noProof/>
          <w:sz w:val="24"/>
          <w:szCs w:val="24"/>
        </w:rPr>
        <mc:AlternateContent>
          <mc:Choice Requires="wps">
            <w:drawing>
              <wp:anchor distT="0" distB="0" distL="114300" distR="114300" simplePos="0" relativeHeight="251761152" behindDoc="0" locked="0" layoutInCell="1" allowOverlap="1" wp14:anchorId="19100600" wp14:editId="3901DC25">
                <wp:simplePos x="0" y="0"/>
                <wp:positionH relativeFrom="column">
                  <wp:posOffset>6539023</wp:posOffset>
                </wp:positionH>
                <wp:positionV relativeFrom="paragraph">
                  <wp:posOffset>32163</wp:posOffset>
                </wp:positionV>
                <wp:extent cx="376570" cy="339799"/>
                <wp:effectExtent l="38100" t="38100" r="42545" b="41275"/>
                <wp:wrapNone/>
                <wp:docPr id="899708273"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5435" id="Star: 5 Points 2" o:spid="_x0000_s1026" style="position:absolute;margin-left:514.9pt;margin-top:2.55pt;width:29.65pt;height:26.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20032" behindDoc="0" locked="0" layoutInCell="1" allowOverlap="1" wp14:anchorId="78B7FADA" wp14:editId="1514CA1E">
                <wp:simplePos x="0" y="0"/>
                <wp:positionH relativeFrom="column">
                  <wp:posOffset>6042837</wp:posOffset>
                </wp:positionH>
                <wp:positionV relativeFrom="paragraph">
                  <wp:posOffset>30377</wp:posOffset>
                </wp:positionV>
                <wp:extent cx="376570" cy="339799"/>
                <wp:effectExtent l="38100" t="38100" r="42545" b="41275"/>
                <wp:wrapNone/>
                <wp:docPr id="2079802101"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CF41" id="Star: 5 Points 2" o:spid="_x0000_s1026" style="position:absolute;margin-left:475.8pt;margin-top:2.4pt;width:29.65pt;height:2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17984" behindDoc="0" locked="0" layoutInCell="1" allowOverlap="1" wp14:anchorId="3765B65B" wp14:editId="13609663">
                <wp:simplePos x="0" y="0"/>
                <wp:positionH relativeFrom="column">
                  <wp:posOffset>5553710</wp:posOffset>
                </wp:positionH>
                <wp:positionV relativeFrom="paragraph">
                  <wp:posOffset>29845</wp:posOffset>
                </wp:positionV>
                <wp:extent cx="376555" cy="339725"/>
                <wp:effectExtent l="38100" t="38100" r="42545" b="41275"/>
                <wp:wrapNone/>
                <wp:docPr id="1498206248" name="Star: 5 Points 2"/>
                <wp:cNvGraphicFramePr/>
                <a:graphic xmlns:a="http://schemas.openxmlformats.org/drawingml/2006/main">
                  <a:graphicData uri="http://schemas.microsoft.com/office/word/2010/wordprocessingShape">
                    <wps:wsp>
                      <wps:cNvSpPr/>
                      <wps:spPr>
                        <a:xfrm>
                          <a:off x="0" y="0"/>
                          <a:ext cx="376555" cy="3397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5E23" id="Star: 5 Points 2" o:spid="_x0000_s1026" style="position:absolute;margin-left:437.3pt;margin-top:2.35pt;width:29.65pt;height:2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5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" path="m,129763r143832,1l188278,r44445,129764l376555,129763,260192,209961r44447,129763l188278,259525,71916,339724,116363,209961,,129763xe" fillcolor="#4f81bd [3204]" strokecolor="#0a121c [484]" strokeweight="2pt">
                <v:path arrowok="t" o:connecttype="custom" o:connectlocs="0,129763;143832,129764;188278,0;232723,129764;376555,129763;260192,209961;304639,339724;188278,259525;71916,339724;116363,209961;0,129763"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15936" behindDoc="0" locked="0" layoutInCell="1" allowOverlap="1" wp14:anchorId="27027D08" wp14:editId="032054DA">
                <wp:simplePos x="0" y="0"/>
                <wp:positionH relativeFrom="column">
                  <wp:posOffset>5043376</wp:posOffset>
                </wp:positionH>
                <wp:positionV relativeFrom="paragraph">
                  <wp:posOffset>30377</wp:posOffset>
                </wp:positionV>
                <wp:extent cx="376570" cy="339799"/>
                <wp:effectExtent l="38100" t="38100" r="42545" b="41275"/>
                <wp:wrapNone/>
                <wp:docPr id="633562418"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4AA5" id="Star: 5 Points 2" o:spid="_x0000_s1026" style="position:absolute;margin-left:397.1pt;margin-top:2.4pt;width:29.65pt;height:2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60128" behindDoc="0" locked="0" layoutInCell="1" allowOverlap="1" wp14:anchorId="2BAD32D4" wp14:editId="5272925C">
                <wp:simplePos x="0" y="0"/>
                <wp:positionH relativeFrom="column">
                  <wp:posOffset>4540103</wp:posOffset>
                </wp:positionH>
                <wp:positionV relativeFrom="paragraph">
                  <wp:posOffset>32163</wp:posOffset>
                </wp:positionV>
                <wp:extent cx="376570" cy="339799"/>
                <wp:effectExtent l="38100" t="38100" r="42545" b="41275"/>
                <wp:wrapNone/>
                <wp:docPr id="2044754401"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12B339" w14:textId="77777777" w:rsidR="00C91B51" w:rsidRDefault="00C91B51" w:rsidP="00C91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32D4" id="Star: 5 Points 2" o:spid="_x0000_s1027" style="position:absolute;margin-left:357.5pt;margin-top:2.55pt;width:29.65pt;height:2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2AaQIAACU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7212B339" w14:textId="77777777" w:rsidR="00C91B51" w:rsidRDefault="00C91B51" w:rsidP="00C91B51">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59104" behindDoc="0" locked="0" layoutInCell="1" allowOverlap="1" wp14:anchorId="4155DF72" wp14:editId="2912B593">
                <wp:simplePos x="0" y="0"/>
                <wp:positionH relativeFrom="column">
                  <wp:posOffset>4008475</wp:posOffset>
                </wp:positionH>
                <wp:positionV relativeFrom="paragraph">
                  <wp:posOffset>32163</wp:posOffset>
                </wp:positionV>
                <wp:extent cx="376570" cy="339799"/>
                <wp:effectExtent l="38100" t="38100" r="42545" b="41275"/>
                <wp:wrapNone/>
                <wp:docPr id="1513699909"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7563" id="Star: 5 Points 2" o:spid="_x0000_s1026" style="position:absolute;margin-left:315.65pt;margin-top:2.55pt;width:29.65pt;height:26.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09792" behindDoc="0" locked="0" layoutInCell="1" allowOverlap="1" wp14:anchorId="14CDCF81" wp14:editId="4691D88D">
                <wp:simplePos x="0" y="0"/>
                <wp:positionH relativeFrom="column">
                  <wp:posOffset>3512289</wp:posOffset>
                </wp:positionH>
                <wp:positionV relativeFrom="paragraph">
                  <wp:posOffset>30377</wp:posOffset>
                </wp:positionV>
                <wp:extent cx="376570" cy="339799"/>
                <wp:effectExtent l="38100" t="38100" r="42545" b="41275"/>
                <wp:wrapNone/>
                <wp:docPr id="923288666"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5569" id="Star: 5 Points 2" o:spid="_x0000_s1026" style="position:absolute;margin-left:276.55pt;margin-top:2.4pt;width:29.65pt;height:2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07744" behindDoc="0" locked="0" layoutInCell="1" allowOverlap="1" wp14:anchorId="7A6498D2" wp14:editId="50C2CD45">
                <wp:simplePos x="0" y="0"/>
                <wp:positionH relativeFrom="column">
                  <wp:posOffset>3012559</wp:posOffset>
                </wp:positionH>
                <wp:positionV relativeFrom="paragraph">
                  <wp:posOffset>30377</wp:posOffset>
                </wp:positionV>
                <wp:extent cx="376570" cy="339799"/>
                <wp:effectExtent l="38100" t="38100" r="42545" b="41275"/>
                <wp:wrapNone/>
                <wp:docPr id="2044951932"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8B3F" id="Star: 5 Points 2" o:spid="_x0000_s1026" style="position:absolute;margin-left:237.2pt;margin-top:2.4pt;width:29.65pt;height: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05696" behindDoc="0" locked="0" layoutInCell="1" allowOverlap="1" wp14:anchorId="473E9B3E" wp14:editId="4944E0C0">
                <wp:simplePos x="0" y="0"/>
                <wp:positionH relativeFrom="column">
                  <wp:posOffset>2512828</wp:posOffset>
                </wp:positionH>
                <wp:positionV relativeFrom="paragraph">
                  <wp:posOffset>30377</wp:posOffset>
                </wp:positionV>
                <wp:extent cx="376570" cy="339799"/>
                <wp:effectExtent l="38100" t="38100" r="42545" b="41275"/>
                <wp:wrapNone/>
                <wp:docPr id="1005603690"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3ABB" id="Star: 5 Points 2" o:spid="_x0000_s1026" style="position:absolute;margin-left:197.85pt;margin-top:2.4pt;width:29.65pt;height:2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03648" behindDoc="0" locked="0" layoutInCell="1" allowOverlap="1" wp14:anchorId="3BD088EB" wp14:editId="4BCE1E10">
                <wp:simplePos x="0" y="0"/>
                <wp:positionH relativeFrom="column">
                  <wp:posOffset>2002465</wp:posOffset>
                </wp:positionH>
                <wp:positionV relativeFrom="paragraph">
                  <wp:posOffset>30377</wp:posOffset>
                </wp:positionV>
                <wp:extent cx="376570" cy="339799"/>
                <wp:effectExtent l="38100" t="38100" r="42545" b="41275"/>
                <wp:wrapNone/>
                <wp:docPr id="1230157443"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AD096B" w14:textId="77777777" w:rsidR="00C91B51" w:rsidRDefault="00C91B51" w:rsidP="00C91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88EB" id="_x0000_s1028" style="position:absolute;margin-left:157.65pt;margin-top:2.4pt;width:29.65pt;height:2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TNaQIAACU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7FAD096B" w14:textId="77777777" w:rsidR="00C91B51" w:rsidRDefault="00C91B51" w:rsidP="00C91B51">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801600" behindDoc="0" locked="0" layoutInCell="1" allowOverlap="1" wp14:anchorId="57299231" wp14:editId="1C4A7182">
                <wp:simplePos x="0" y="0"/>
                <wp:positionH relativeFrom="column">
                  <wp:posOffset>1524000</wp:posOffset>
                </wp:positionH>
                <wp:positionV relativeFrom="paragraph">
                  <wp:posOffset>29845</wp:posOffset>
                </wp:positionV>
                <wp:extent cx="376555" cy="339725"/>
                <wp:effectExtent l="38100" t="38100" r="42545" b="41275"/>
                <wp:wrapNone/>
                <wp:docPr id="921811065" name="Star: 5 Points 2"/>
                <wp:cNvGraphicFramePr/>
                <a:graphic xmlns:a="http://schemas.openxmlformats.org/drawingml/2006/main">
                  <a:graphicData uri="http://schemas.microsoft.com/office/word/2010/wordprocessingShape">
                    <wps:wsp>
                      <wps:cNvSpPr/>
                      <wps:spPr>
                        <a:xfrm>
                          <a:off x="0" y="0"/>
                          <a:ext cx="376555" cy="3397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67202E" w14:textId="77777777" w:rsidR="00C91B51" w:rsidRDefault="00C91B51" w:rsidP="00C91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9231" id="_x0000_s1029" style="position:absolute;margin-left:120pt;margin-top:2.35pt;width:29.65pt;height:2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55,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" adj="-11796480,,5400" path="m,129763r143832,1l188278,r44445,129764l376555,129763,260192,209961r44447,129763l188278,259525,71916,339724,116363,209961,,129763xe" fillcolor="#4f81bd [3204]" strokecolor="#0a121c [484]" strokeweight="2pt">
                <v:stroke joinstyle="miter"/>
                <v:formulas/>
                <v:path arrowok="t" o:connecttype="custom" o:connectlocs="0,129763;143832,129764;188278,0;232723,129764;376555,129763;260192,209961;304639,339724;188278,259525;71916,339724;116363,209961;0,129763" o:connectangles="0,0,0,0,0,0,0,0,0,0,0" textboxrect="0,0,376555,339725"/>
                <v:textbox>
                  <w:txbxContent>
                    <w:p w14:paraId="7167202E" w14:textId="77777777" w:rsidR="00C91B51" w:rsidRDefault="00C91B51" w:rsidP="00C91B51">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99552" behindDoc="0" locked="0" layoutInCell="1" allowOverlap="1" wp14:anchorId="39E1FF1A" wp14:editId="074EB011">
                <wp:simplePos x="0" y="0"/>
                <wp:positionH relativeFrom="column">
                  <wp:posOffset>1024270</wp:posOffset>
                </wp:positionH>
                <wp:positionV relativeFrom="paragraph">
                  <wp:posOffset>30377</wp:posOffset>
                </wp:positionV>
                <wp:extent cx="376570" cy="339799"/>
                <wp:effectExtent l="38100" t="38100" r="42545" b="41275"/>
                <wp:wrapNone/>
                <wp:docPr id="1605893075"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03FF" id="Star: 5 Points 2" o:spid="_x0000_s1026" style="position:absolute;margin-left:80.65pt;margin-top:2.4pt;width:29.65pt;height:2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58080" behindDoc="0" locked="0" layoutInCell="1" allowOverlap="1" wp14:anchorId="39AE9A7C" wp14:editId="415D88A2">
                <wp:simplePos x="0" y="0"/>
                <wp:positionH relativeFrom="column">
                  <wp:posOffset>509905</wp:posOffset>
                </wp:positionH>
                <wp:positionV relativeFrom="paragraph">
                  <wp:posOffset>31115</wp:posOffset>
                </wp:positionV>
                <wp:extent cx="376555" cy="339725"/>
                <wp:effectExtent l="38100" t="38100" r="42545" b="41275"/>
                <wp:wrapNone/>
                <wp:docPr id="290107208" name="Star: 5 Points 2"/>
                <wp:cNvGraphicFramePr/>
                <a:graphic xmlns:a="http://schemas.openxmlformats.org/drawingml/2006/main">
                  <a:graphicData uri="http://schemas.microsoft.com/office/word/2010/wordprocessingShape">
                    <wps:wsp>
                      <wps:cNvSpPr/>
                      <wps:spPr>
                        <a:xfrm>
                          <a:off x="0" y="0"/>
                          <a:ext cx="376555" cy="3397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FECE" id="Star: 5 Points 2" o:spid="_x0000_s1026" style="position:absolute;margin-left:40.15pt;margin-top:2.45pt;width:29.65pt;height:2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55,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" path="m,129763r143832,1l188278,r44445,129764l376555,129763,260192,209961r44447,129763l188278,259525,71916,339724,116363,209961,,129763xe" fillcolor="#4f81bd [3204]" strokecolor="#0a121c [484]" strokeweight="2pt">
                <v:path arrowok="t" o:connecttype="custom" o:connectlocs="0,129763;143832,129764;188278,0;232723,129764;376555,129763;260192,209961;304639,339724;188278,259525;71916,339724;116363,209961;0,129763"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52960" behindDoc="0" locked="0" layoutInCell="1" allowOverlap="1" wp14:anchorId="37BFF1AE" wp14:editId="3F9101E5">
                <wp:simplePos x="0" y="0"/>
                <wp:positionH relativeFrom="column">
                  <wp:posOffset>0</wp:posOffset>
                </wp:positionH>
                <wp:positionV relativeFrom="paragraph">
                  <wp:posOffset>37421</wp:posOffset>
                </wp:positionV>
                <wp:extent cx="376570" cy="339799"/>
                <wp:effectExtent l="38100" t="38100" r="42545" b="41275"/>
                <wp:wrapNone/>
                <wp:docPr id="1032973143"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1569" id="Star: 5 Points 2" o:spid="_x0000_s1026" style="position:absolute;margin-left:0;margin-top:2.95pt;width:29.65pt;height:26.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p>
    <w:p w14:paraId="430DE366" w14:textId="7362585D" w:rsidR="008F1EE4" w:rsidRPr="007F2439" w:rsidRDefault="008F1EE4" w:rsidP="008F1EE4">
      <w:pPr>
        <w:rPr>
          <w:rFonts w:asciiTheme="minorHAnsi" w:hAnsiTheme="minorHAnsi" w:cstheme="minorHAnsi"/>
          <w:b/>
          <w:bCs/>
          <w:sz w:val="24"/>
          <w:szCs w:val="24"/>
        </w:rPr>
      </w:pPr>
      <w:r w:rsidRPr="008F1EE4">
        <w:rPr>
          <w:rFonts w:asciiTheme="minorHAnsi" w:hAnsiTheme="minorHAnsi" w:cstheme="minorHAnsi"/>
          <w:b/>
          <w:bCs/>
          <w:sz w:val="24"/>
          <w:szCs w:val="24"/>
        </w:rPr>
        <w:lastRenderedPageBreak/>
        <w:t>Planning Commission Update</w:t>
      </w:r>
    </w:p>
    <w:p w14:paraId="0BB728FE" w14:textId="5B821610" w:rsidR="00BA7C91" w:rsidRDefault="008F1EE4" w:rsidP="008F1EE4">
      <w:pPr>
        <w:jc w:val="both"/>
        <w:rPr>
          <w:rFonts w:asciiTheme="minorHAnsi" w:hAnsiTheme="minorHAnsi" w:cstheme="minorHAnsi"/>
        </w:rPr>
      </w:pPr>
      <w:r w:rsidRPr="00FE3CDE">
        <w:rPr>
          <w:rFonts w:asciiTheme="minorHAnsi" w:hAnsiTheme="minorHAnsi" w:cstheme="minorHAnsi"/>
        </w:rPr>
        <w:t xml:space="preserve">The Township Planning Commission has been hard at work updating </w:t>
      </w:r>
      <w:r w:rsidR="00606B89">
        <w:rPr>
          <w:rFonts w:asciiTheme="minorHAnsi" w:hAnsiTheme="minorHAnsi" w:cstheme="minorHAnsi"/>
        </w:rPr>
        <w:t>several township Ordinances.  The well-attended public meeting held on June 17 was to discuss the proposed changes to several Ordinances: Nonconformities, Short Term Rental, Shipping Containers, Accessory Building Size &amp; Height, Kennels and a new Noise Ordinance.  The proposed changes will be presented to the township board at their next meeting on July 12 for a vote of approval.</w:t>
      </w:r>
      <w:r w:rsidR="00507190">
        <w:rPr>
          <w:rFonts w:asciiTheme="minorHAnsi" w:hAnsiTheme="minorHAnsi" w:cstheme="minorHAnsi"/>
        </w:rPr>
        <w:t xml:space="preserve">  A complete list of the proposed changes can be found on the website.  The next </w:t>
      </w:r>
      <w:r w:rsidR="00AC5339">
        <w:rPr>
          <w:rFonts w:asciiTheme="minorHAnsi" w:hAnsiTheme="minorHAnsi" w:cstheme="minorHAnsi"/>
        </w:rPr>
        <w:t xml:space="preserve">Planning Commission </w:t>
      </w:r>
      <w:r w:rsidR="00507190">
        <w:rPr>
          <w:rFonts w:asciiTheme="minorHAnsi" w:hAnsiTheme="minorHAnsi" w:cstheme="minorHAnsi"/>
        </w:rPr>
        <w:t>meeting is Tuesday, July 25 at 7:00PM.</w:t>
      </w:r>
    </w:p>
    <w:p w14:paraId="79EBFAD8" w14:textId="77777777" w:rsidR="003A5B59" w:rsidRPr="00F609F9" w:rsidRDefault="003A5B59" w:rsidP="008F1EE4">
      <w:pPr>
        <w:jc w:val="both"/>
        <w:rPr>
          <w:rFonts w:asciiTheme="minorHAnsi" w:hAnsiTheme="minorHAnsi" w:cstheme="minorHAnsi"/>
          <w:sz w:val="16"/>
          <w:szCs w:val="16"/>
        </w:rPr>
      </w:pPr>
    </w:p>
    <w:p w14:paraId="437AE594" w14:textId="77777777" w:rsidR="003A5B59" w:rsidRPr="003A5B59" w:rsidRDefault="003A5B59" w:rsidP="003A5B59">
      <w:pPr>
        <w:rPr>
          <w:rFonts w:asciiTheme="minorHAnsi" w:hAnsiTheme="minorHAnsi" w:cstheme="minorHAnsi"/>
          <w:b/>
          <w:bCs/>
          <w:sz w:val="24"/>
          <w:szCs w:val="24"/>
        </w:rPr>
      </w:pPr>
      <w:r w:rsidRPr="003A5B59">
        <w:rPr>
          <w:rFonts w:asciiTheme="minorHAnsi" w:hAnsiTheme="minorHAnsi" w:cstheme="minorHAnsi"/>
          <w:b/>
          <w:bCs/>
          <w:sz w:val="24"/>
          <w:szCs w:val="24"/>
        </w:rPr>
        <w:t>Blue Lake Township Road Improvements</w:t>
      </w:r>
    </w:p>
    <w:p w14:paraId="54919E7C" w14:textId="4DA3F939" w:rsidR="00EE49AE" w:rsidRPr="00EE49AE" w:rsidRDefault="00EE49AE" w:rsidP="00EE49AE">
      <w:pPr>
        <w:jc w:val="both"/>
        <w:rPr>
          <w:rFonts w:asciiTheme="minorHAnsi" w:hAnsiTheme="minorHAnsi" w:cstheme="minorHAnsi"/>
        </w:rPr>
      </w:pPr>
      <w:r w:rsidRPr="00EE49AE">
        <w:rPr>
          <w:rFonts w:asciiTheme="minorHAnsi" w:hAnsiTheme="minorHAnsi" w:cstheme="minorHAnsi"/>
        </w:rPr>
        <w:t xml:space="preserve">The Township Road Plan this year is to complete the restoration of Blue Lake Road from County </w:t>
      </w:r>
      <w:r>
        <w:rPr>
          <w:rFonts w:asciiTheme="minorHAnsi" w:hAnsiTheme="minorHAnsi" w:cstheme="minorHAnsi"/>
        </w:rPr>
        <w:t>R</w:t>
      </w:r>
      <w:r w:rsidRPr="00EE49AE">
        <w:rPr>
          <w:rFonts w:asciiTheme="minorHAnsi" w:hAnsiTheme="minorHAnsi" w:cstheme="minorHAnsi"/>
        </w:rPr>
        <w:t xml:space="preserve">oad 612 north to the point where the new pavement is at Bell Avenue.  The road will be capped with new pavement from 612 north to the culvert on the hills.  The remaining section from the culvert north to the intersection at Bell Avenue will be chip sealed.  Both sections will get new shoulders which we are quoting to complete in crushed limestone instead of standard road gravel.  The limestone stands up better to the snow plowing and should last longer than standard road gravel.  Many of our roads deteriorate from the shoulders causing the need for new pavement, driving our focus to improve the shoulder portion of the roads, and as a result reduce future costs.  The Township Board will receive the final quotes from the County for the work </w:t>
      </w:r>
      <w:r w:rsidR="00FE213D" w:rsidRPr="00EE49AE">
        <w:rPr>
          <w:rFonts w:asciiTheme="minorHAnsi" w:hAnsiTheme="minorHAnsi" w:cstheme="minorHAnsi"/>
        </w:rPr>
        <w:t>soon and</w:t>
      </w:r>
      <w:r w:rsidRPr="00EE49AE">
        <w:rPr>
          <w:rFonts w:asciiTheme="minorHAnsi" w:hAnsiTheme="minorHAnsi" w:cstheme="minorHAnsi"/>
        </w:rPr>
        <w:t xml:space="preserve"> approve it for work late this summer if it is in our budget. For the future the volunteer committee is going to evaluate the </w:t>
      </w:r>
      <w:r w:rsidR="00FE213D" w:rsidRPr="00EE49AE">
        <w:rPr>
          <w:rFonts w:asciiTheme="minorHAnsi" w:hAnsiTheme="minorHAnsi" w:cstheme="minorHAnsi"/>
        </w:rPr>
        <w:t>10-year</w:t>
      </w:r>
      <w:r w:rsidRPr="00EE49AE">
        <w:rPr>
          <w:rFonts w:asciiTheme="minorHAnsi" w:hAnsiTheme="minorHAnsi" w:cstheme="minorHAnsi"/>
        </w:rPr>
        <w:t xml:space="preserve"> plan to adjust for the tax revenue reductions the Township has experienced, this will undoubtedly impact our plan.   </w:t>
      </w:r>
    </w:p>
    <w:p w14:paraId="6DEA38FE" w14:textId="0665C465" w:rsidR="002C4657" w:rsidRPr="002C4657" w:rsidRDefault="002C4657" w:rsidP="00D70448">
      <w:pPr>
        <w:jc w:val="both"/>
        <w:rPr>
          <w:rFonts w:asciiTheme="minorHAnsi" w:hAnsiTheme="minorHAnsi" w:cstheme="minorHAnsi"/>
          <w:sz w:val="16"/>
          <w:szCs w:val="16"/>
        </w:rPr>
      </w:pPr>
    </w:p>
    <w:p w14:paraId="0F783705" w14:textId="078A05A2" w:rsidR="002C4657" w:rsidRDefault="002C4657" w:rsidP="00D70448">
      <w:pPr>
        <w:jc w:val="both"/>
        <w:rPr>
          <w:rFonts w:asciiTheme="minorHAnsi" w:hAnsiTheme="minorHAnsi" w:cstheme="minorHAnsi"/>
          <w:b/>
          <w:bCs/>
          <w:sz w:val="24"/>
          <w:szCs w:val="24"/>
        </w:rPr>
      </w:pPr>
      <w:r w:rsidRPr="002C4657">
        <w:rPr>
          <w:rFonts w:asciiTheme="minorHAnsi" w:hAnsiTheme="minorHAnsi" w:cstheme="minorHAnsi"/>
          <w:b/>
          <w:bCs/>
          <w:sz w:val="24"/>
          <w:szCs w:val="24"/>
        </w:rPr>
        <w:t>New Zoning Administrator</w:t>
      </w:r>
    </w:p>
    <w:p w14:paraId="56016572" w14:textId="27BA84AB" w:rsidR="002C4657" w:rsidRPr="002C4657" w:rsidRDefault="002C4657" w:rsidP="00D70448">
      <w:pPr>
        <w:jc w:val="both"/>
        <w:rPr>
          <w:rFonts w:asciiTheme="minorHAnsi" w:hAnsiTheme="minorHAnsi" w:cstheme="minorHAnsi"/>
        </w:rPr>
      </w:pPr>
      <w:r>
        <w:rPr>
          <w:rFonts w:asciiTheme="minorHAnsi" w:hAnsiTheme="minorHAnsi" w:cstheme="minorHAnsi"/>
        </w:rPr>
        <w:t>Jonna Schuhart is our new Zoning Administrator.  She is available at the township office on Friday’s and Saturday’s from 10am-Noon or can be reached anytime at 231-564-1341.</w:t>
      </w:r>
    </w:p>
    <w:p w14:paraId="22C85587" w14:textId="1A51F0AA" w:rsidR="00A756ED" w:rsidRPr="00F609F9" w:rsidRDefault="00A756ED" w:rsidP="00CE0423">
      <w:pPr>
        <w:pStyle w:val="BodyText"/>
        <w:keepNext/>
        <w:rPr>
          <w:rFonts w:asciiTheme="minorHAnsi" w:hAnsiTheme="minorHAnsi" w:cstheme="minorHAnsi"/>
          <w:b/>
          <w:bCs/>
          <w:sz w:val="16"/>
          <w:szCs w:val="16"/>
        </w:rPr>
      </w:pPr>
    </w:p>
    <w:p w14:paraId="33D1A445" w14:textId="7218C8A0" w:rsidR="00CE0423" w:rsidRPr="00A8365F" w:rsidRDefault="00CE0423" w:rsidP="00CE0423">
      <w:pPr>
        <w:pStyle w:val="BodyText"/>
        <w:keepNext/>
        <w:rPr>
          <w:rFonts w:asciiTheme="minorHAnsi" w:hAnsiTheme="minorHAnsi" w:cstheme="minorHAnsi"/>
          <w:b/>
          <w:bCs/>
          <w:szCs w:val="24"/>
        </w:rPr>
      </w:pPr>
      <w:r w:rsidRPr="00A8365F">
        <w:rPr>
          <w:rFonts w:asciiTheme="minorHAnsi" w:hAnsiTheme="minorHAnsi" w:cstheme="minorHAnsi"/>
          <w:b/>
          <w:bCs/>
          <w:szCs w:val="24"/>
        </w:rPr>
        <w:t>Zoning Permits</w:t>
      </w:r>
    </w:p>
    <w:p w14:paraId="34AC7239" w14:textId="688C247E" w:rsidR="00A756ED" w:rsidRPr="00A756ED" w:rsidRDefault="00A756ED" w:rsidP="00A756ED">
      <w:pPr>
        <w:pStyle w:val="BodyText"/>
        <w:jc w:val="both"/>
        <w:rPr>
          <w:rFonts w:asciiTheme="minorHAnsi" w:hAnsiTheme="minorHAnsi" w:cstheme="minorHAnsi"/>
          <w:sz w:val="20"/>
        </w:rPr>
      </w:pPr>
      <w:r w:rsidRPr="00A756ED">
        <w:rPr>
          <w:rFonts w:asciiTheme="minorHAnsi" w:hAnsiTheme="minorHAnsi" w:cstheme="minorHAnsi"/>
          <w:sz w:val="20"/>
        </w:rPr>
        <w:t xml:space="preserve">A Zoning Permit shall not be issued until all other necessary permits required by </w:t>
      </w:r>
      <w:r w:rsidR="009C7A9B">
        <w:rPr>
          <w:rFonts w:asciiTheme="minorHAnsi" w:hAnsiTheme="minorHAnsi" w:cstheme="minorHAnsi"/>
          <w:sz w:val="20"/>
        </w:rPr>
        <w:t>S</w:t>
      </w:r>
      <w:r w:rsidRPr="00A756ED">
        <w:rPr>
          <w:rFonts w:asciiTheme="minorHAnsi" w:hAnsiTheme="minorHAnsi" w:cstheme="minorHAnsi"/>
          <w:sz w:val="20"/>
        </w:rPr>
        <w:t xml:space="preserve">tate, </w:t>
      </w:r>
      <w:r w:rsidR="004F0D6F">
        <w:rPr>
          <w:rFonts w:asciiTheme="minorHAnsi" w:hAnsiTheme="minorHAnsi" w:cstheme="minorHAnsi"/>
          <w:sz w:val="20"/>
        </w:rPr>
        <w:t>C</w:t>
      </w:r>
      <w:r w:rsidR="004F0D6F" w:rsidRPr="00A756ED">
        <w:rPr>
          <w:rFonts w:asciiTheme="minorHAnsi" w:hAnsiTheme="minorHAnsi" w:cstheme="minorHAnsi"/>
          <w:sz w:val="20"/>
        </w:rPr>
        <w:t>ounty,</w:t>
      </w:r>
      <w:r w:rsidRPr="00A756ED">
        <w:rPr>
          <w:rFonts w:asciiTheme="minorHAnsi" w:hAnsiTheme="minorHAnsi" w:cstheme="minorHAnsi"/>
          <w:sz w:val="20"/>
        </w:rPr>
        <w:t xml:space="preserve"> or </w:t>
      </w:r>
      <w:r w:rsidR="004F0D6F">
        <w:rPr>
          <w:rFonts w:asciiTheme="minorHAnsi" w:hAnsiTheme="minorHAnsi" w:cstheme="minorHAnsi"/>
          <w:sz w:val="20"/>
        </w:rPr>
        <w:t>L</w:t>
      </w:r>
      <w:r w:rsidRPr="00A756ED">
        <w:rPr>
          <w:rFonts w:asciiTheme="minorHAnsi" w:hAnsiTheme="minorHAnsi" w:cstheme="minorHAnsi"/>
          <w:sz w:val="20"/>
        </w:rPr>
        <w:t xml:space="preserve">ocal regulations, including well and septic system approvals have been obtained or waived with exception of those permits issued by the Kalkaska County Building Department and County </w:t>
      </w:r>
      <w:r w:rsidR="009C7A9B">
        <w:rPr>
          <w:rFonts w:asciiTheme="minorHAnsi" w:hAnsiTheme="minorHAnsi" w:cstheme="minorHAnsi"/>
          <w:sz w:val="20"/>
        </w:rPr>
        <w:t>S</w:t>
      </w:r>
      <w:r w:rsidRPr="00A756ED">
        <w:rPr>
          <w:rFonts w:asciiTheme="minorHAnsi" w:hAnsiTheme="minorHAnsi" w:cstheme="minorHAnsi"/>
          <w:sz w:val="20"/>
        </w:rPr>
        <w:t xml:space="preserve">oil </w:t>
      </w:r>
      <w:r w:rsidR="004F0D6F">
        <w:rPr>
          <w:rFonts w:asciiTheme="minorHAnsi" w:hAnsiTheme="minorHAnsi" w:cstheme="minorHAnsi"/>
          <w:sz w:val="20"/>
        </w:rPr>
        <w:t>E</w:t>
      </w:r>
      <w:r w:rsidRPr="00A756ED">
        <w:rPr>
          <w:rFonts w:asciiTheme="minorHAnsi" w:hAnsiTheme="minorHAnsi" w:cstheme="minorHAnsi"/>
          <w:sz w:val="20"/>
        </w:rPr>
        <w:t xml:space="preserve">rosion, </w:t>
      </w:r>
      <w:r w:rsidR="004F0D6F">
        <w:rPr>
          <w:rFonts w:asciiTheme="minorHAnsi" w:hAnsiTheme="minorHAnsi" w:cstheme="minorHAnsi"/>
          <w:sz w:val="20"/>
        </w:rPr>
        <w:t>S</w:t>
      </w:r>
      <w:r w:rsidRPr="00A756ED">
        <w:rPr>
          <w:rFonts w:asciiTheme="minorHAnsi" w:hAnsiTheme="minorHAnsi" w:cstheme="minorHAnsi"/>
          <w:sz w:val="20"/>
        </w:rPr>
        <w:t>edimentation</w:t>
      </w:r>
      <w:r w:rsidR="00DD3455">
        <w:rPr>
          <w:rFonts w:asciiTheme="minorHAnsi" w:hAnsiTheme="minorHAnsi" w:cstheme="minorHAnsi"/>
          <w:sz w:val="20"/>
        </w:rPr>
        <w:t>,</w:t>
      </w:r>
      <w:r w:rsidRPr="00A756ED">
        <w:rPr>
          <w:rFonts w:asciiTheme="minorHAnsi" w:hAnsiTheme="minorHAnsi" w:cstheme="minorHAnsi"/>
          <w:sz w:val="20"/>
        </w:rPr>
        <w:t xml:space="preserve"> and </w:t>
      </w:r>
      <w:r w:rsidR="004F0D6F">
        <w:rPr>
          <w:rFonts w:asciiTheme="minorHAnsi" w:hAnsiTheme="minorHAnsi" w:cstheme="minorHAnsi"/>
          <w:sz w:val="20"/>
        </w:rPr>
        <w:t>S</w:t>
      </w:r>
      <w:r w:rsidRPr="00A756ED">
        <w:rPr>
          <w:rFonts w:asciiTheme="minorHAnsi" w:hAnsiTheme="minorHAnsi" w:cstheme="minorHAnsi"/>
          <w:sz w:val="20"/>
        </w:rPr>
        <w:t xml:space="preserve">torm </w:t>
      </w:r>
      <w:r w:rsidR="004F0D6F">
        <w:rPr>
          <w:rFonts w:asciiTheme="minorHAnsi" w:hAnsiTheme="minorHAnsi" w:cstheme="minorHAnsi"/>
          <w:sz w:val="20"/>
        </w:rPr>
        <w:t>W</w:t>
      </w:r>
      <w:r w:rsidRPr="00A756ED">
        <w:rPr>
          <w:rFonts w:asciiTheme="minorHAnsi" w:hAnsiTheme="minorHAnsi" w:cstheme="minorHAnsi"/>
          <w:sz w:val="20"/>
        </w:rPr>
        <w:t xml:space="preserve">ater </w:t>
      </w:r>
      <w:r w:rsidR="004F0D6F">
        <w:rPr>
          <w:rFonts w:asciiTheme="minorHAnsi" w:hAnsiTheme="minorHAnsi" w:cstheme="minorHAnsi"/>
          <w:sz w:val="20"/>
        </w:rPr>
        <w:t>R</w:t>
      </w:r>
      <w:r w:rsidRPr="00A756ED">
        <w:rPr>
          <w:rFonts w:asciiTheme="minorHAnsi" w:hAnsiTheme="minorHAnsi" w:cstheme="minorHAnsi"/>
          <w:sz w:val="20"/>
        </w:rPr>
        <w:t xml:space="preserve">unoff </w:t>
      </w:r>
      <w:r w:rsidR="004F0D6F">
        <w:rPr>
          <w:rFonts w:asciiTheme="minorHAnsi" w:hAnsiTheme="minorHAnsi" w:cstheme="minorHAnsi"/>
          <w:sz w:val="20"/>
        </w:rPr>
        <w:t>C</w:t>
      </w:r>
      <w:r w:rsidRPr="00A756ED">
        <w:rPr>
          <w:rFonts w:asciiTheme="minorHAnsi" w:hAnsiTheme="minorHAnsi" w:cstheme="minorHAnsi"/>
          <w:sz w:val="20"/>
        </w:rPr>
        <w:t xml:space="preserve">ontrol </w:t>
      </w:r>
      <w:r w:rsidR="004F0D6F">
        <w:rPr>
          <w:rFonts w:asciiTheme="minorHAnsi" w:hAnsiTheme="minorHAnsi" w:cstheme="minorHAnsi"/>
          <w:sz w:val="20"/>
        </w:rPr>
        <w:t>O</w:t>
      </w:r>
      <w:r w:rsidRPr="00A756ED">
        <w:rPr>
          <w:rFonts w:asciiTheme="minorHAnsi" w:hAnsiTheme="minorHAnsi" w:cstheme="minorHAnsi"/>
          <w:sz w:val="20"/>
        </w:rPr>
        <w:t xml:space="preserve">ffice. The location of the property boundaries and all structures shall be staked on the ground for Zoning Administrator approval prior to the issuance of the Zoning Permit. </w:t>
      </w:r>
      <w:r w:rsidR="00A0687D">
        <w:rPr>
          <w:rFonts w:asciiTheme="minorHAnsi" w:hAnsiTheme="minorHAnsi" w:cstheme="minorHAnsi"/>
          <w:sz w:val="20"/>
        </w:rPr>
        <w:t xml:space="preserve">You can view the </w:t>
      </w:r>
      <w:r w:rsidRPr="00A756ED">
        <w:rPr>
          <w:rFonts w:asciiTheme="minorHAnsi" w:hAnsiTheme="minorHAnsi" w:cstheme="minorHAnsi"/>
          <w:sz w:val="20"/>
        </w:rPr>
        <w:t>Zoning Ordinance and Permits</w:t>
      </w:r>
      <w:r w:rsidR="002578D2">
        <w:rPr>
          <w:rFonts w:asciiTheme="minorHAnsi" w:hAnsiTheme="minorHAnsi" w:cstheme="minorHAnsi"/>
          <w:sz w:val="20"/>
        </w:rPr>
        <w:t xml:space="preserve"> requirements</w:t>
      </w:r>
      <w:r w:rsidRPr="00A756ED">
        <w:rPr>
          <w:rFonts w:asciiTheme="minorHAnsi" w:hAnsiTheme="minorHAnsi" w:cstheme="minorHAnsi"/>
          <w:sz w:val="20"/>
        </w:rPr>
        <w:t xml:space="preserve"> online at our website under: DEPARTMENTS and SERVICES, click on Zoning and Permits.  You will find these on the right</w:t>
      </w:r>
      <w:r w:rsidR="004F0D6F">
        <w:rPr>
          <w:rFonts w:asciiTheme="minorHAnsi" w:hAnsiTheme="minorHAnsi" w:cstheme="minorHAnsi"/>
          <w:sz w:val="20"/>
        </w:rPr>
        <w:t>-</w:t>
      </w:r>
      <w:r w:rsidRPr="00A756ED">
        <w:rPr>
          <w:rFonts w:asciiTheme="minorHAnsi" w:hAnsiTheme="minorHAnsi" w:cstheme="minorHAnsi"/>
          <w:sz w:val="20"/>
        </w:rPr>
        <w:t>hand side of the page.</w:t>
      </w:r>
    </w:p>
    <w:p w14:paraId="6AF428E4" w14:textId="112217DA" w:rsidR="00CE0423" w:rsidRPr="001112F5" w:rsidRDefault="00CE0423" w:rsidP="00625CFB">
      <w:pPr>
        <w:pStyle w:val="Heading3"/>
        <w:jc w:val="both"/>
        <w:rPr>
          <w:rFonts w:asciiTheme="minorHAnsi" w:hAnsiTheme="minorHAnsi" w:cstheme="minorHAnsi"/>
          <w:sz w:val="16"/>
          <w:szCs w:val="16"/>
        </w:rPr>
      </w:pPr>
    </w:p>
    <w:p w14:paraId="7ECB1709" w14:textId="6E85523D" w:rsidR="00910845" w:rsidRPr="00A8365F" w:rsidRDefault="00910845" w:rsidP="00625CFB">
      <w:pPr>
        <w:pStyle w:val="Heading3"/>
        <w:jc w:val="both"/>
        <w:rPr>
          <w:rFonts w:asciiTheme="minorHAnsi" w:hAnsiTheme="minorHAnsi" w:cstheme="minorHAnsi"/>
          <w:szCs w:val="24"/>
        </w:rPr>
      </w:pPr>
      <w:r w:rsidRPr="00A8365F">
        <w:rPr>
          <w:rFonts w:asciiTheme="minorHAnsi" w:hAnsiTheme="minorHAnsi" w:cstheme="minorHAnsi"/>
          <w:szCs w:val="24"/>
        </w:rPr>
        <w:t>Trash Pickup</w:t>
      </w:r>
    </w:p>
    <w:p w14:paraId="4BCE9D18" w14:textId="3B03DDD7" w:rsidR="009F597E" w:rsidRDefault="009F597E" w:rsidP="009F597E">
      <w:pPr>
        <w:pStyle w:val="BodyText"/>
        <w:jc w:val="both"/>
        <w:rPr>
          <w:rFonts w:asciiTheme="minorHAnsi" w:hAnsiTheme="minorHAnsi" w:cstheme="minorHAnsi"/>
          <w:sz w:val="20"/>
        </w:rPr>
      </w:pPr>
      <w:r w:rsidRPr="009F597E">
        <w:rPr>
          <w:rFonts w:asciiTheme="minorHAnsi" w:hAnsiTheme="minorHAnsi" w:cstheme="minorHAnsi"/>
          <w:b/>
          <w:sz w:val="20"/>
        </w:rPr>
        <w:t>Residential trash pickup is on Monday by GFL Environmental with a 5-bag limit per household.</w:t>
      </w:r>
      <w:r w:rsidRPr="009F597E">
        <w:rPr>
          <w:rFonts w:asciiTheme="minorHAnsi" w:hAnsiTheme="minorHAnsi" w:cstheme="minorHAnsi"/>
          <w:sz w:val="20"/>
        </w:rPr>
        <w:t xml:space="preserve"> Boxes of garbage or large items tha</w:t>
      </w:r>
      <w:r>
        <w:rPr>
          <w:rFonts w:asciiTheme="minorHAnsi" w:hAnsiTheme="minorHAnsi" w:cstheme="minorHAnsi"/>
          <w:sz w:val="20"/>
        </w:rPr>
        <w:t>t do not have a sticker on them</w:t>
      </w:r>
      <w:r w:rsidRPr="009F597E">
        <w:rPr>
          <w:rFonts w:asciiTheme="minorHAnsi" w:hAnsiTheme="minorHAnsi" w:cstheme="minorHAnsi"/>
          <w:sz w:val="20"/>
        </w:rPr>
        <w:t xml:space="preserve"> will</w:t>
      </w:r>
      <w:r>
        <w:rPr>
          <w:rFonts w:asciiTheme="minorHAnsi" w:hAnsiTheme="minorHAnsi" w:cstheme="minorHAnsi"/>
          <w:sz w:val="20"/>
        </w:rPr>
        <w:t xml:space="preserve"> not be picked up.  Household items only, </w:t>
      </w:r>
      <w:r w:rsidRPr="009F597E">
        <w:rPr>
          <w:rFonts w:asciiTheme="minorHAnsi" w:hAnsiTheme="minorHAnsi" w:cstheme="minorHAnsi"/>
          <w:sz w:val="20"/>
        </w:rPr>
        <w:t xml:space="preserve">no construction material will be collected.  If a holiday falls on Monday, pickup will be on Tuesday.  Please do not put out trash that is not bagged - our contract with GFL Environmental is for bagged trash only. If you put your trash out before Monday morning, please have your trash in an animal proof receptacle. Dogs, cats, ravens, and raccoons are just some of the critters who love to spread trash around. FYI: scattered trash violates the nuisance ordinance, and a ticket may be issued. </w:t>
      </w:r>
    </w:p>
    <w:p w14:paraId="78A0C5F5" w14:textId="4E7E7942" w:rsidR="009F597E" w:rsidRPr="001112F5" w:rsidRDefault="009F597E" w:rsidP="009F597E">
      <w:pPr>
        <w:pStyle w:val="BodyText"/>
        <w:jc w:val="both"/>
        <w:rPr>
          <w:rFonts w:asciiTheme="minorHAnsi" w:hAnsiTheme="minorHAnsi" w:cstheme="minorHAnsi"/>
          <w:sz w:val="6"/>
          <w:szCs w:val="6"/>
        </w:rPr>
      </w:pPr>
    </w:p>
    <w:p w14:paraId="35F6B80F" w14:textId="10C08ECD" w:rsidR="009F597E" w:rsidRDefault="009F597E" w:rsidP="008366AC">
      <w:pPr>
        <w:pStyle w:val="BodyText"/>
        <w:jc w:val="both"/>
        <w:rPr>
          <w:rFonts w:asciiTheme="minorHAnsi" w:hAnsiTheme="minorHAnsi" w:cstheme="minorHAnsi"/>
          <w:bCs/>
          <w:sz w:val="20"/>
        </w:rPr>
      </w:pPr>
      <w:r w:rsidRPr="009F597E">
        <w:rPr>
          <w:rFonts w:asciiTheme="minorHAnsi" w:hAnsiTheme="minorHAnsi" w:cstheme="minorHAnsi"/>
          <w:b/>
          <w:bCs/>
          <w:sz w:val="20"/>
        </w:rPr>
        <w:t>If your old refrigerator or freezer is no longer working</w:t>
      </w:r>
      <w:r w:rsidRPr="009F597E">
        <w:rPr>
          <w:rFonts w:asciiTheme="minorHAnsi" w:hAnsiTheme="minorHAnsi" w:cstheme="minorHAnsi"/>
          <w:bCs/>
          <w:sz w:val="20"/>
        </w:rPr>
        <w:t>, you can call GFL Environmental for pick up at 231-258-9030.  However, they will not pick up your old appliance unless the freon has been removed and has a sticker documenting the removal.</w:t>
      </w:r>
    </w:p>
    <w:p w14:paraId="7AFCF10A" w14:textId="6E7EE951" w:rsidR="001874A2" w:rsidRDefault="001874A2" w:rsidP="008366AC">
      <w:pPr>
        <w:pStyle w:val="BodyText"/>
        <w:jc w:val="both"/>
        <w:rPr>
          <w:rFonts w:asciiTheme="minorHAnsi" w:hAnsiTheme="minorHAnsi" w:cstheme="minorHAnsi"/>
          <w:bCs/>
          <w:sz w:val="20"/>
        </w:rPr>
      </w:pPr>
      <w:r>
        <w:rPr>
          <w:rFonts w:asciiTheme="minorHAnsi" w:hAnsiTheme="minorHAnsi" w:cstheme="minorHAnsi"/>
          <w:bCs/>
          <w:sz w:val="20"/>
        </w:rPr>
        <w:t xml:space="preserve">B &amp; T </w:t>
      </w:r>
      <w:r w:rsidR="00790E4E">
        <w:rPr>
          <w:rFonts w:asciiTheme="minorHAnsi" w:hAnsiTheme="minorHAnsi" w:cstheme="minorHAnsi"/>
          <w:bCs/>
          <w:sz w:val="20"/>
        </w:rPr>
        <w:t>Appliance</w:t>
      </w:r>
      <w:r>
        <w:rPr>
          <w:rFonts w:asciiTheme="minorHAnsi" w:hAnsiTheme="minorHAnsi" w:cstheme="minorHAnsi"/>
          <w:bCs/>
          <w:sz w:val="20"/>
        </w:rPr>
        <w:t xml:space="preserve"> on Woodmere in Traverse City will accept your old appliance for recycling for $25.00.  Phone 231-947-0465 for more information.  </w:t>
      </w:r>
    </w:p>
    <w:p w14:paraId="76DBD7F4" w14:textId="5DD180CA" w:rsidR="009F597E" w:rsidRPr="001112F5" w:rsidRDefault="009F597E" w:rsidP="009F597E">
      <w:pPr>
        <w:pStyle w:val="BodyText"/>
        <w:jc w:val="both"/>
        <w:rPr>
          <w:rFonts w:asciiTheme="minorHAnsi" w:hAnsiTheme="minorHAnsi" w:cstheme="minorHAnsi"/>
          <w:bCs/>
          <w:sz w:val="6"/>
          <w:szCs w:val="6"/>
        </w:rPr>
      </w:pPr>
    </w:p>
    <w:p w14:paraId="4AA6F251" w14:textId="5BFF2584" w:rsidR="009F597E" w:rsidRPr="009F597E" w:rsidRDefault="009F597E" w:rsidP="009F597E">
      <w:pPr>
        <w:pStyle w:val="BodyText"/>
        <w:jc w:val="both"/>
        <w:rPr>
          <w:rFonts w:asciiTheme="minorHAnsi" w:hAnsiTheme="minorHAnsi" w:cstheme="minorHAnsi"/>
          <w:bCs/>
          <w:sz w:val="20"/>
        </w:rPr>
      </w:pPr>
      <w:r w:rsidRPr="009F597E">
        <w:rPr>
          <w:rFonts w:asciiTheme="minorHAnsi" w:hAnsiTheme="minorHAnsi" w:cstheme="minorHAnsi"/>
          <w:b/>
          <w:sz w:val="20"/>
        </w:rPr>
        <w:t xml:space="preserve">Tire Recycling – </w:t>
      </w:r>
      <w:r w:rsidRPr="009F597E">
        <w:rPr>
          <w:rFonts w:asciiTheme="minorHAnsi" w:hAnsiTheme="minorHAnsi" w:cstheme="minorHAnsi"/>
          <w:bCs/>
          <w:sz w:val="20"/>
        </w:rPr>
        <w:t xml:space="preserve">Upper Lakes tire in Grayling - 989-732-9432 will take your old tires for $2.50 per tire. Express Tire in Kalkaska - 231-258-2300 will accept them for $5.00 per tire. </w:t>
      </w:r>
      <w:r w:rsidR="008366AC">
        <w:rPr>
          <w:rFonts w:asciiTheme="minorHAnsi" w:hAnsiTheme="minorHAnsi" w:cstheme="minorHAnsi"/>
          <w:bCs/>
          <w:sz w:val="20"/>
        </w:rPr>
        <w:t>GFL will not pick up tires.</w:t>
      </w:r>
    </w:p>
    <w:p w14:paraId="45BEFAC3" w14:textId="2B34C58D" w:rsidR="009F597E" w:rsidRPr="001112F5" w:rsidRDefault="009F597E" w:rsidP="00DB32C7">
      <w:pPr>
        <w:pStyle w:val="BodyText"/>
        <w:jc w:val="both"/>
        <w:rPr>
          <w:rFonts w:asciiTheme="minorHAnsi" w:hAnsiTheme="minorHAnsi" w:cstheme="minorHAnsi"/>
          <w:b/>
          <w:sz w:val="6"/>
          <w:szCs w:val="6"/>
        </w:rPr>
      </w:pPr>
    </w:p>
    <w:p w14:paraId="503FC388" w14:textId="59A6D502" w:rsidR="00910845" w:rsidRPr="00A8365F" w:rsidRDefault="00F0452F" w:rsidP="00DB32C7">
      <w:pPr>
        <w:pStyle w:val="BodyText"/>
        <w:jc w:val="both"/>
        <w:rPr>
          <w:rFonts w:asciiTheme="minorHAnsi" w:hAnsiTheme="minorHAnsi" w:cstheme="minorHAnsi"/>
          <w:bCs/>
          <w:sz w:val="20"/>
        </w:rPr>
      </w:pPr>
      <w:r>
        <w:rPr>
          <w:rFonts w:asciiTheme="minorHAnsi" w:hAnsiTheme="minorHAnsi" w:cstheme="minorHAnsi"/>
          <w:sz w:val="20"/>
        </w:rPr>
        <w:t>Large items require a sticker for pick-up an</w:t>
      </w:r>
      <w:r w:rsidR="00CA2B5B">
        <w:rPr>
          <w:rFonts w:asciiTheme="minorHAnsi" w:hAnsiTheme="minorHAnsi" w:cstheme="minorHAnsi"/>
          <w:sz w:val="20"/>
        </w:rPr>
        <w:t>d are available at the township hall.</w:t>
      </w:r>
    </w:p>
    <w:p w14:paraId="56E2171D" w14:textId="6AA553ED" w:rsidR="009972C2" w:rsidRPr="003D1832" w:rsidRDefault="003D303B" w:rsidP="003D1832">
      <w:pPr>
        <w:pStyle w:val="BodyText"/>
        <w:jc w:val="both"/>
        <w:rPr>
          <w:rFonts w:asciiTheme="minorHAnsi" w:hAnsiTheme="minorHAnsi" w:cstheme="minorHAnsi"/>
          <w:sz w:val="20"/>
        </w:rPr>
      </w:pPr>
      <w:r w:rsidRPr="00A8365F">
        <w:rPr>
          <w:rFonts w:asciiTheme="minorHAnsi" w:hAnsiTheme="minorHAnsi" w:cstheme="minorHAnsi"/>
          <w:sz w:val="20"/>
        </w:rPr>
        <w:tab/>
      </w:r>
      <w:r w:rsidRPr="00A8365F">
        <w:rPr>
          <w:rFonts w:asciiTheme="minorHAnsi" w:hAnsiTheme="minorHAnsi" w:cstheme="minorHAnsi"/>
          <w:sz w:val="20"/>
        </w:rPr>
        <w:tab/>
      </w:r>
      <w:r w:rsidRPr="00A8365F">
        <w:rPr>
          <w:rFonts w:asciiTheme="minorHAnsi" w:hAnsiTheme="minorHAnsi" w:cstheme="minorHAnsi"/>
          <w:sz w:val="20"/>
        </w:rPr>
        <w:tab/>
      </w:r>
      <w:r w:rsidRPr="00A8365F">
        <w:rPr>
          <w:rFonts w:asciiTheme="minorHAnsi" w:hAnsiTheme="minorHAnsi" w:cstheme="minorHAnsi"/>
          <w:sz w:val="20"/>
        </w:rPr>
        <w:tab/>
      </w:r>
    </w:p>
    <w:p w14:paraId="3303A141" w14:textId="5BE0DCB1" w:rsidR="0030743A" w:rsidRPr="00A8365F" w:rsidRDefault="0030743A" w:rsidP="00625CFB">
      <w:pPr>
        <w:pStyle w:val="BodyText"/>
        <w:keepNext/>
        <w:rPr>
          <w:rFonts w:asciiTheme="minorHAnsi" w:hAnsiTheme="minorHAnsi" w:cstheme="minorHAnsi"/>
          <w:b/>
          <w:bCs/>
          <w:szCs w:val="24"/>
        </w:rPr>
      </w:pPr>
      <w:r w:rsidRPr="00A8365F">
        <w:rPr>
          <w:rFonts w:asciiTheme="minorHAnsi" w:hAnsiTheme="minorHAnsi" w:cstheme="minorHAnsi"/>
          <w:b/>
          <w:bCs/>
          <w:szCs w:val="24"/>
        </w:rPr>
        <w:t>Land Splits &amp; Divisions</w:t>
      </w:r>
    </w:p>
    <w:p w14:paraId="6ED0CCBC" w14:textId="750BD5FA" w:rsidR="00F50A7A" w:rsidRPr="00551D3A" w:rsidRDefault="0030743A" w:rsidP="00551D3A">
      <w:pPr>
        <w:pStyle w:val="BodyText"/>
        <w:jc w:val="both"/>
        <w:rPr>
          <w:rFonts w:asciiTheme="minorHAnsi" w:hAnsiTheme="minorHAnsi" w:cstheme="minorHAnsi"/>
          <w:sz w:val="20"/>
        </w:rPr>
      </w:pPr>
      <w:r w:rsidRPr="00A8365F">
        <w:rPr>
          <w:rFonts w:asciiTheme="minorHAnsi" w:hAnsiTheme="minorHAnsi" w:cstheme="minorHAnsi"/>
          <w:sz w:val="20"/>
        </w:rPr>
        <w:t xml:space="preserve">All land divisions, new lot lines, and lot combinations must comply with Blue Lake Township Ordinances and the State Land Division Act.  There are requirements as to road access, the size and shape of the lots, and the number of lots that can be created.  An application and more information are available on the web site under “Zoning and Permits”.  An application fee of $50 and a $20 per split administration fee is required.  Your completed application and fees must be submitted to the Blue Lake Township Land Division Agent, the Assessor, </w:t>
      </w:r>
      <w:r w:rsidR="006976F1">
        <w:rPr>
          <w:rFonts w:asciiTheme="minorHAnsi" w:hAnsiTheme="minorHAnsi" w:cstheme="minorHAnsi"/>
          <w:sz w:val="20"/>
        </w:rPr>
        <w:t>Tom Sheneman</w:t>
      </w:r>
      <w:r w:rsidR="00F50A7A">
        <w:rPr>
          <w:rFonts w:asciiTheme="minorHAnsi" w:hAnsiTheme="minorHAnsi" w:cstheme="minorHAnsi"/>
          <w:sz w:val="20"/>
        </w:rPr>
        <w:t>.</w:t>
      </w:r>
      <w:r w:rsidR="00C24D20">
        <w:rPr>
          <w:rFonts w:asciiTheme="minorHAnsi" w:hAnsiTheme="minorHAnsi" w:cstheme="minorHAnsi"/>
          <w:sz w:val="20"/>
        </w:rPr>
        <w:t xml:space="preserve"> </w:t>
      </w:r>
    </w:p>
    <w:p w14:paraId="3CE25EDB" w14:textId="001EBE82" w:rsidR="007745FC" w:rsidRPr="00551D3A" w:rsidRDefault="007745FC" w:rsidP="00625CFB">
      <w:pPr>
        <w:rPr>
          <w:rFonts w:asciiTheme="minorHAnsi" w:hAnsiTheme="minorHAnsi" w:cstheme="minorHAnsi"/>
          <w:b/>
          <w:sz w:val="16"/>
          <w:szCs w:val="16"/>
        </w:rPr>
      </w:pPr>
    </w:p>
    <w:p w14:paraId="3EF61989" w14:textId="7A775D16" w:rsidR="005733EA" w:rsidRPr="00A8365F" w:rsidRDefault="005733EA" w:rsidP="00625CFB">
      <w:pPr>
        <w:rPr>
          <w:rFonts w:asciiTheme="minorHAnsi" w:hAnsiTheme="minorHAnsi" w:cstheme="minorHAnsi"/>
          <w:b/>
          <w:sz w:val="24"/>
          <w:szCs w:val="24"/>
        </w:rPr>
      </w:pPr>
      <w:r w:rsidRPr="00A8365F">
        <w:rPr>
          <w:rFonts w:asciiTheme="minorHAnsi" w:hAnsiTheme="minorHAnsi" w:cstheme="minorHAnsi"/>
          <w:b/>
          <w:sz w:val="24"/>
          <w:szCs w:val="24"/>
        </w:rPr>
        <w:t>Short Term Rental Property</w:t>
      </w:r>
    </w:p>
    <w:p w14:paraId="0F4D8417" w14:textId="69B3CB77" w:rsidR="00562AFE" w:rsidRDefault="005733EA" w:rsidP="008C15DD">
      <w:pPr>
        <w:pStyle w:val="Caption"/>
        <w:rPr>
          <w:i w:val="0"/>
          <w:iCs w:val="0"/>
          <w:color w:val="auto"/>
          <w:sz w:val="16"/>
          <w:szCs w:val="16"/>
        </w:rPr>
      </w:pPr>
      <w:r w:rsidRPr="004A5CCE">
        <w:rPr>
          <w:rFonts w:asciiTheme="minorHAnsi" w:hAnsiTheme="minorHAnsi" w:cstheme="minorHAnsi"/>
          <w:i w:val="0"/>
          <w:iCs w:val="0"/>
          <w:color w:val="auto"/>
          <w:sz w:val="20"/>
        </w:rPr>
        <w:t xml:space="preserve">The Zoning Ordinance requires short term rental properties </w:t>
      </w:r>
      <w:r w:rsidR="00D165EE" w:rsidRPr="004A5CCE">
        <w:rPr>
          <w:rFonts w:asciiTheme="minorHAnsi" w:hAnsiTheme="minorHAnsi" w:cstheme="minorHAnsi"/>
          <w:i w:val="0"/>
          <w:iCs w:val="0"/>
          <w:color w:val="auto"/>
          <w:sz w:val="20"/>
        </w:rPr>
        <w:t xml:space="preserve">be registered with the </w:t>
      </w:r>
      <w:r w:rsidR="008B0026" w:rsidRPr="004A5CCE">
        <w:rPr>
          <w:rFonts w:asciiTheme="minorHAnsi" w:hAnsiTheme="minorHAnsi" w:cstheme="minorHAnsi"/>
          <w:i w:val="0"/>
          <w:iCs w:val="0"/>
          <w:color w:val="auto"/>
          <w:sz w:val="20"/>
        </w:rPr>
        <w:t xml:space="preserve">Blue Lake </w:t>
      </w:r>
      <w:r w:rsidR="00D165EE" w:rsidRPr="004A5CCE">
        <w:rPr>
          <w:rFonts w:asciiTheme="minorHAnsi" w:hAnsiTheme="minorHAnsi" w:cstheme="minorHAnsi"/>
          <w:i w:val="0"/>
          <w:iCs w:val="0"/>
          <w:color w:val="auto"/>
          <w:sz w:val="20"/>
        </w:rPr>
        <w:t>Township</w:t>
      </w:r>
      <w:r w:rsidR="008B0026" w:rsidRPr="004A5CCE">
        <w:rPr>
          <w:rFonts w:asciiTheme="minorHAnsi" w:hAnsiTheme="minorHAnsi" w:cstheme="minorHAnsi"/>
          <w:i w:val="0"/>
          <w:iCs w:val="0"/>
          <w:color w:val="auto"/>
          <w:sz w:val="20"/>
        </w:rPr>
        <w:t xml:space="preserve"> Zoning Administrator</w:t>
      </w:r>
      <w:r w:rsidR="00D165EE" w:rsidRPr="004A5CCE">
        <w:rPr>
          <w:rFonts w:asciiTheme="minorHAnsi" w:hAnsiTheme="minorHAnsi" w:cstheme="minorHAnsi"/>
          <w:i w:val="0"/>
          <w:iCs w:val="0"/>
          <w:color w:val="auto"/>
          <w:sz w:val="20"/>
        </w:rPr>
        <w:t>.  I</w:t>
      </w:r>
      <w:r w:rsidRPr="004A5CCE">
        <w:rPr>
          <w:rFonts w:asciiTheme="minorHAnsi" w:hAnsiTheme="minorHAnsi" w:cstheme="minorHAnsi"/>
          <w:i w:val="0"/>
          <w:iCs w:val="0"/>
          <w:color w:val="auto"/>
          <w:sz w:val="20"/>
        </w:rPr>
        <w:t xml:space="preserve">t also requires that owners post an information sheet in a conspicuous location within the </w:t>
      </w:r>
      <w:r w:rsidR="00D97CBB" w:rsidRPr="004A5CCE">
        <w:rPr>
          <w:rFonts w:asciiTheme="minorHAnsi" w:hAnsiTheme="minorHAnsi" w:cstheme="minorHAnsi"/>
          <w:i w:val="0"/>
          <w:iCs w:val="0"/>
          <w:color w:val="auto"/>
          <w:sz w:val="20"/>
        </w:rPr>
        <w:t>property which</w:t>
      </w:r>
      <w:r w:rsidR="004A5CCE">
        <w:rPr>
          <w:rFonts w:asciiTheme="minorHAnsi" w:hAnsiTheme="minorHAnsi" w:cstheme="minorHAnsi"/>
          <w:i w:val="0"/>
          <w:iCs w:val="0"/>
          <w:color w:val="auto"/>
          <w:sz w:val="20"/>
        </w:rPr>
        <w:t xml:space="preserve"> </w:t>
      </w:r>
      <w:r w:rsidR="00D97CBB" w:rsidRPr="004A5CCE">
        <w:rPr>
          <w:rFonts w:asciiTheme="minorHAnsi" w:hAnsiTheme="minorHAnsi" w:cstheme="minorHAnsi"/>
          <w:i w:val="0"/>
          <w:iCs w:val="0"/>
          <w:color w:val="auto"/>
          <w:sz w:val="20"/>
        </w:rPr>
        <w:t>should include trash pickup, lake regulations etc.</w:t>
      </w:r>
      <w:r w:rsidR="00530EEA" w:rsidRPr="004A5CCE">
        <w:rPr>
          <w:rFonts w:asciiTheme="minorHAnsi" w:hAnsiTheme="minorHAnsi" w:cstheme="minorHAnsi"/>
          <w:i w:val="0"/>
          <w:iCs w:val="0"/>
          <w:color w:val="auto"/>
          <w:sz w:val="20"/>
        </w:rPr>
        <w:t xml:space="preserve"> </w:t>
      </w:r>
      <w:r w:rsidR="008B0026" w:rsidRPr="004A5CCE">
        <w:rPr>
          <w:rFonts w:asciiTheme="minorHAnsi" w:hAnsiTheme="minorHAnsi" w:cstheme="minorHAnsi"/>
          <w:i w:val="0"/>
          <w:iCs w:val="0"/>
          <w:color w:val="auto"/>
          <w:sz w:val="20"/>
        </w:rPr>
        <w:t xml:space="preserve">Applications </w:t>
      </w:r>
      <w:r w:rsidR="00606B89">
        <w:rPr>
          <w:rFonts w:asciiTheme="minorHAnsi" w:hAnsiTheme="minorHAnsi" w:cstheme="minorHAnsi"/>
          <w:i w:val="0"/>
          <w:iCs w:val="0"/>
          <w:color w:val="auto"/>
          <w:sz w:val="20"/>
        </w:rPr>
        <w:t xml:space="preserve">and a complete list of requirements </w:t>
      </w:r>
      <w:r w:rsidR="008B0026" w:rsidRPr="004A5CCE">
        <w:rPr>
          <w:rFonts w:asciiTheme="minorHAnsi" w:hAnsiTheme="minorHAnsi" w:cstheme="minorHAnsi"/>
          <w:i w:val="0"/>
          <w:iCs w:val="0"/>
          <w:color w:val="auto"/>
          <w:sz w:val="20"/>
        </w:rPr>
        <w:t>can be found at the township hall or through the Zoning Administrator.</w:t>
      </w:r>
      <w:r w:rsidR="008C15DD" w:rsidRPr="004A5CCE">
        <w:rPr>
          <w:i w:val="0"/>
          <w:iCs w:val="0"/>
          <w:color w:val="auto"/>
          <w:sz w:val="16"/>
          <w:szCs w:val="16"/>
        </w:rPr>
        <w:t xml:space="preserve">     </w:t>
      </w:r>
    </w:p>
    <w:p w14:paraId="1A7D139E" w14:textId="3E6DA66A" w:rsidR="008C15DD" w:rsidRPr="00562AFE" w:rsidRDefault="00562AFE" w:rsidP="008C15DD">
      <w:pPr>
        <w:pStyle w:val="Caption"/>
        <w:rPr>
          <w:i w:val="0"/>
          <w:iCs w:val="0"/>
          <w:color w:val="auto"/>
          <w:sz w:val="16"/>
          <w:szCs w:val="16"/>
        </w:rPr>
      </w:pPr>
      <w:r>
        <w:rPr>
          <w:rFonts w:asciiTheme="minorHAnsi" w:hAnsiTheme="minorHAnsi" w:cstheme="minorHAnsi"/>
          <w:b/>
          <w:bCs/>
          <w:noProof/>
          <w:sz w:val="24"/>
          <w:szCs w:val="24"/>
        </w:rPr>
        <mc:AlternateContent>
          <mc:Choice Requires="wps">
            <w:drawing>
              <wp:anchor distT="0" distB="0" distL="114300" distR="114300" simplePos="0" relativeHeight="251793408" behindDoc="0" locked="0" layoutInCell="1" allowOverlap="1" wp14:anchorId="575EB144" wp14:editId="16AD4404">
                <wp:simplePos x="0" y="0"/>
                <wp:positionH relativeFrom="column">
                  <wp:posOffset>6648450</wp:posOffset>
                </wp:positionH>
                <wp:positionV relativeFrom="paragraph">
                  <wp:posOffset>40950</wp:posOffset>
                </wp:positionV>
                <wp:extent cx="376570" cy="339799"/>
                <wp:effectExtent l="38100" t="38100" r="42545" b="41275"/>
                <wp:wrapNone/>
                <wp:docPr id="383978947"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C7FA" id="Star: 5 Points 2" o:spid="_x0000_s1026" style="position:absolute;margin-left:523.5pt;margin-top:3.2pt;width:29.65pt;height:2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47840" behindDoc="0" locked="0" layoutInCell="1" allowOverlap="1" wp14:anchorId="4AAF2866" wp14:editId="336CE095">
                <wp:simplePos x="0" y="0"/>
                <wp:positionH relativeFrom="column">
                  <wp:posOffset>6170428</wp:posOffset>
                </wp:positionH>
                <wp:positionV relativeFrom="paragraph">
                  <wp:posOffset>41645</wp:posOffset>
                </wp:positionV>
                <wp:extent cx="376570" cy="339799"/>
                <wp:effectExtent l="38100" t="38100" r="42545" b="41275"/>
                <wp:wrapNone/>
                <wp:docPr id="1711952269"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652DC" id="Star: 5 Points 2" o:spid="_x0000_s1026" style="position:absolute;margin-left:485.85pt;margin-top:3.3pt;width:29.65pt;height:26.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45792" behindDoc="0" locked="0" layoutInCell="1" allowOverlap="1" wp14:anchorId="68D87098" wp14:editId="09B4BAC4">
                <wp:simplePos x="0" y="0"/>
                <wp:positionH relativeFrom="column">
                  <wp:posOffset>5649433</wp:posOffset>
                </wp:positionH>
                <wp:positionV relativeFrom="paragraph">
                  <wp:posOffset>39429</wp:posOffset>
                </wp:positionV>
                <wp:extent cx="376570" cy="339799"/>
                <wp:effectExtent l="38100" t="19050" r="42545" b="38100"/>
                <wp:wrapNone/>
                <wp:docPr id="1435538481"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6C26" id="Star: 5 Points 2" o:spid="_x0000_s1026" style="position:absolute;margin-left:444.85pt;margin-top:3.1pt;width:29.65pt;height:2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41696" behindDoc="0" locked="0" layoutInCell="1" allowOverlap="1" wp14:anchorId="1AC6DCA4" wp14:editId="084835BD">
                <wp:simplePos x="0" y="0"/>
                <wp:positionH relativeFrom="column">
                  <wp:posOffset>5139055</wp:posOffset>
                </wp:positionH>
                <wp:positionV relativeFrom="paragraph">
                  <wp:posOffset>41615</wp:posOffset>
                </wp:positionV>
                <wp:extent cx="376570" cy="339799"/>
                <wp:effectExtent l="38100" t="38100" r="42545" b="41275"/>
                <wp:wrapNone/>
                <wp:docPr id="1350912260"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11FDF2"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DCA4" id="_x0000_s1030" style="position:absolute;margin-left:404.65pt;margin-top:3.3pt;width:29.65pt;height:2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7711FDF2"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35552" behindDoc="0" locked="0" layoutInCell="1" allowOverlap="1" wp14:anchorId="0C6B9257" wp14:editId="4E072932">
                <wp:simplePos x="0" y="0"/>
                <wp:positionH relativeFrom="column">
                  <wp:posOffset>4607442</wp:posOffset>
                </wp:positionH>
                <wp:positionV relativeFrom="paragraph">
                  <wp:posOffset>41645</wp:posOffset>
                </wp:positionV>
                <wp:extent cx="376570" cy="339799"/>
                <wp:effectExtent l="38100" t="38100" r="42545" b="41275"/>
                <wp:wrapNone/>
                <wp:docPr id="311405851"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781695"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9257" id="_x0000_s1031" style="position:absolute;margin-left:362.8pt;margin-top:3.3pt;width:29.65pt;height:2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aaQIAACU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44781695"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27360" behindDoc="0" locked="0" layoutInCell="1" allowOverlap="1" wp14:anchorId="04D45D80" wp14:editId="3347FDD2">
                <wp:simplePos x="0" y="0"/>
                <wp:positionH relativeFrom="column">
                  <wp:posOffset>4104168</wp:posOffset>
                </wp:positionH>
                <wp:positionV relativeFrom="paragraph">
                  <wp:posOffset>40315</wp:posOffset>
                </wp:positionV>
                <wp:extent cx="376570" cy="339799"/>
                <wp:effectExtent l="38100" t="38100" r="42545" b="41275"/>
                <wp:wrapNone/>
                <wp:docPr id="1260121786"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CF60" id="Star: 5 Points 2" o:spid="_x0000_s1026" style="position:absolute;margin-left:323.15pt;margin-top:3.15pt;width:29.65pt;height:26.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17120" behindDoc="0" locked="0" layoutInCell="1" allowOverlap="1" wp14:anchorId="5BF82F8F" wp14:editId="52A5A61C">
                <wp:simplePos x="0" y="0"/>
                <wp:positionH relativeFrom="column">
                  <wp:posOffset>3597349</wp:posOffset>
                </wp:positionH>
                <wp:positionV relativeFrom="paragraph">
                  <wp:posOffset>41645</wp:posOffset>
                </wp:positionV>
                <wp:extent cx="376570" cy="339799"/>
                <wp:effectExtent l="38100" t="38100" r="42545" b="41275"/>
                <wp:wrapNone/>
                <wp:docPr id="110716049"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9AEDE9"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2F8F" id="_x0000_s1032" style="position:absolute;margin-left:283.25pt;margin-top:3.3pt;width:29.65pt;height:2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aXagIAACU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009AEDE9"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706880" behindDoc="0" locked="0" layoutInCell="1" allowOverlap="1" wp14:anchorId="25AEF147" wp14:editId="603202F8">
                <wp:simplePos x="0" y="0"/>
                <wp:positionH relativeFrom="column">
                  <wp:posOffset>3076354</wp:posOffset>
                </wp:positionH>
                <wp:positionV relativeFrom="paragraph">
                  <wp:posOffset>41645</wp:posOffset>
                </wp:positionV>
                <wp:extent cx="376570" cy="339799"/>
                <wp:effectExtent l="38100" t="38100" r="42545" b="41275"/>
                <wp:wrapNone/>
                <wp:docPr id="1095532391"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933F5A"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F147" id="_x0000_s1033" style="position:absolute;margin-left:242.25pt;margin-top:3.3pt;width:29.65pt;height:2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4aaQIAACU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4A933F5A"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94592" behindDoc="0" locked="0" layoutInCell="1" allowOverlap="1" wp14:anchorId="0A88EA86" wp14:editId="58BC89DD">
                <wp:simplePos x="0" y="0"/>
                <wp:positionH relativeFrom="column">
                  <wp:posOffset>2576623</wp:posOffset>
                </wp:positionH>
                <wp:positionV relativeFrom="paragraph">
                  <wp:posOffset>41645</wp:posOffset>
                </wp:positionV>
                <wp:extent cx="376570" cy="339799"/>
                <wp:effectExtent l="38100" t="38100" r="42545" b="41275"/>
                <wp:wrapNone/>
                <wp:docPr id="7065354"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E72F" id="Star: 5 Points 2" o:spid="_x0000_s1026" style="position:absolute;margin-left:202.9pt;margin-top:3.3pt;width:29.65pt;height:2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78208" behindDoc="0" locked="0" layoutInCell="1" allowOverlap="1" wp14:anchorId="637C2645" wp14:editId="621A8EBB">
                <wp:simplePos x="0" y="0"/>
                <wp:positionH relativeFrom="column">
                  <wp:posOffset>2076893</wp:posOffset>
                </wp:positionH>
                <wp:positionV relativeFrom="paragraph">
                  <wp:posOffset>41645</wp:posOffset>
                </wp:positionV>
                <wp:extent cx="376570" cy="339799"/>
                <wp:effectExtent l="38100" t="38100" r="42545" b="41275"/>
                <wp:wrapNone/>
                <wp:docPr id="133645221"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162F3C"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2645" id="_x0000_s1034" style="position:absolute;margin-left:163.55pt;margin-top:3.3pt;width:29.65pt;height:2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59162F3C"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60800" behindDoc="0" locked="0" layoutInCell="1" allowOverlap="1" wp14:anchorId="1131C289" wp14:editId="0E4E8C85">
                <wp:simplePos x="0" y="0"/>
                <wp:positionH relativeFrom="column">
                  <wp:posOffset>1555898</wp:posOffset>
                </wp:positionH>
                <wp:positionV relativeFrom="paragraph">
                  <wp:posOffset>41645</wp:posOffset>
                </wp:positionV>
                <wp:extent cx="376570" cy="339799"/>
                <wp:effectExtent l="38100" t="38100" r="42545" b="41275"/>
                <wp:wrapNone/>
                <wp:docPr id="1359817817"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46B2" id="Star: 5 Points 2" o:spid="_x0000_s1026" style="position:absolute;margin-left:122.5pt;margin-top:3.3pt;width:29.6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41344" behindDoc="0" locked="0" layoutInCell="1" allowOverlap="1" wp14:anchorId="640A7840" wp14:editId="3FB53239">
                <wp:simplePos x="0" y="0"/>
                <wp:positionH relativeFrom="column">
                  <wp:posOffset>1023959</wp:posOffset>
                </wp:positionH>
                <wp:positionV relativeFrom="paragraph">
                  <wp:posOffset>41275</wp:posOffset>
                </wp:positionV>
                <wp:extent cx="376570" cy="339799"/>
                <wp:effectExtent l="38100" t="38100" r="42545" b="41275"/>
                <wp:wrapNone/>
                <wp:docPr id="1774136600"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65EAA3"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7840" id="_x0000_s1035" style="position:absolute;margin-left:80.65pt;margin-top:3.25pt;width:29.65pt;height:2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g1aQIAACU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6165EAA3"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18816" behindDoc="0" locked="0" layoutInCell="1" allowOverlap="1" wp14:anchorId="58FAA10C" wp14:editId="4EEC8595">
                <wp:simplePos x="0" y="0"/>
                <wp:positionH relativeFrom="column">
                  <wp:posOffset>524510</wp:posOffset>
                </wp:positionH>
                <wp:positionV relativeFrom="paragraph">
                  <wp:posOffset>43550</wp:posOffset>
                </wp:positionV>
                <wp:extent cx="376570" cy="339799"/>
                <wp:effectExtent l="38100" t="38100" r="42545" b="41275"/>
                <wp:wrapNone/>
                <wp:docPr id="1309867898"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E9D675" w14:textId="77777777" w:rsidR="00562AFE" w:rsidRDefault="00562AFE" w:rsidP="00562A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A10C" id="_x0000_s1036" style="position:absolute;margin-left:41.3pt;margin-top:3.45pt;width:29.65pt;height:2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" adj="-11796480,,5400" path="m,129791r143838,1l188285,r44447,129792l376570,129791,260202,210006r44449,129792l188285,259582,71919,339798,116368,210006,,129791xe" fillcolor="#4f81bd [3204]" strokecolor="#0a121c [484]" strokeweight="2pt">
                <v:stroke joinstyle="miter"/>
                <v:formulas/>
                <v:path arrowok="t" o:connecttype="custom" o:connectlocs="0,129791;143838,129792;188285,0;232732,129792;376570,129791;260202,210006;304651,339798;188285,259582;71919,339798;116368,210006;0,129791" o:connectangles="0,0,0,0,0,0,0,0,0,0,0" textboxrect="0,0,376570,339799"/>
                <v:textbox>
                  <w:txbxContent>
                    <w:p w14:paraId="10E9D675" w14:textId="77777777" w:rsidR="00562AFE" w:rsidRDefault="00562AFE" w:rsidP="00562AFE">
                      <w:pPr>
                        <w:jc w:val="center"/>
                      </w:pP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596288" behindDoc="0" locked="0" layoutInCell="1" allowOverlap="1" wp14:anchorId="1FC878A8" wp14:editId="0AAA6369">
                <wp:simplePos x="0" y="0"/>
                <wp:positionH relativeFrom="column">
                  <wp:posOffset>0</wp:posOffset>
                </wp:positionH>
                <wp:positionV relativeFrom="paragraph">
                  <wp:posOffset>38100</wp:posOffset>
                </wp:positionV>
                <wp:extent cx="376570" cy="339799"/>
                <wp:effectExtent l="38100" t="38100" r="42545" b="41275"/>
                <wp:wrapNone/>
                <wp:docPr id="596446789" name="Star: 5 Points 2"/>
                <wp:cNvGraphicFramePr/>
                <a:graphic xmlns:a="http://schemas.openxmlformats.org/drawingml/2006/main">
                  <a:graphicData uri="http://schemas.microsoft.com/office/word/2010/wordprocessingShape">
                    <wps:wsp>
                      <wps:cNvSpPr/>
                      <wps:spPr>
                        <a:xfrm>
                          <a:off x="0" y="0"/>
                          <a:ext cx="376570" cy="339799"/>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1D1F" id="Star: 5 Points 2" o:spid="_x0000_s1026" style="position:absolute;margin-left:0;margin-top:3pt;width:29.65pt;height:26.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570,3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" path="m,129791r143838,1l188285,r44447,129792l376570,129791,260202,210006r44449,129792l188285,259582,71919,339798,116368,210006,,129791xe" fillcolor="#4f81bd [3204]" strokecolor="#0a121c [484]" strokeweight="2pt">
                <v:path arrowok="t" o:connecttype="custom" o:connectlocs="0,129791;143838,129792;188285,0;232732,129792;376570,129791;260202,210006;304651,339798;188285,259582;71919,339798;116368,210006;0,129791" o:connectangles="0,0,0,0,0,0,0,0,0,0,0"/>
              </v:shape>
            </w:pict>
          </mc:Fallback>
        </mc:AlternateContent>
      </w:r>
      <w:r w:rsidR="008C15DD" w:rsidRPr="004A5CCE">
        <w:rPr>
          <w:i w:val="0"/>
          <w:iCs w:val="0"/>
          <w:color w:val="auto"/>
          <w:sz w:val="16"/>
          <w:szCs w:val="16"/>
        </w:rPr>
        <w:t xml:space="preserve">     </w:t>
      </w:r>
      <w:r w:rsidR="008C15DD" w:rsidRPr="004A5CCE">
        <w:rPr>
          <w:rFonts w:asciiTheme="minorHAnsi" w:hAnsiTheme="minorHAnsi" w:cstheme="minorHAnsi"/>
          <w:i w:val="0"/>
          <w:iCs w:val="0"/>
          <w:color w:val="auto"/>
          <w:sz w:val="16"/>
          <w:szCs w:val="16"/>
        </w:rPr>
        <w:t xml:space="preserve">   </w:t>
      </w:r>
    </w:p>
    <w:p w14:paraId="6CF31138" w14:textId="77777777" w:rsidR="004A5CCE" w:rsidRDefault="004A5CCE" w:rsidP="008C15DD">
      <w:pPr>
        <w:pStyle w:val="BodyText"/>
        <w:keepNext/>
        <w:rPr>
          <w:rFonts w:asciiTheme="minorHAnsi" w:hAnsiTheme="minorHAnsi" w:cstheme="minorHAnsi"/>
          <w:b/>
          <w:bCs/>
          <w:szCs w:val="24"/>
        </w:rPr>
      </w:pPr>
    </w:p>
    <w:p w14:paraId="6C403DB1" w14:textId="6824F5B5" w:rsidR="008C15DD" w:rsidRPr="008C15DD" w:rsidRDefault="008C15DD" w:rsidP="008C15DD">
      <w:pPr>
        <w:pStyle w:val="BodyText"/>
        <w:keepNext/>
        <w:rPr>
          <w:rFonts w:asciiTheme="minorHAnsi" w:hAnsiTheme="minorHAnsi" w:cstheme="minorHAnsi"/>
          <w:b/>
          <w:bCs/>
          <w:szCs w:val="24"/>
        </w:rPr>
      </w:pPr>
      <w:r>
        <w:rPr>
          <w:rFonts w:asciiTheme="minorHAnsi" w:hAnsiTheme="minorHAnsi" w:cstheme="minorHAnsi"/>
          <w:b/>
          <w:bCs/>
          <w:szCs w:val="24"/>
        </w:rPr>
        <w:t>Wave Boats/High Water</w:t>
      </w:r>
    </w:p>
    <w:p w14:paraId="50EA28A5" w14:textId="799535DC" w:rsidR="008C15DD" w:rsidRPr="008366AC" w:rsidRDefault="008C15DD" w:rsidP="008C15DD">
      <w:pPr>
        <w:pStyle w:val="BodyText"/>
        <w:keepNext/>
        <w:rPr>
          <w:rFonts w:asciiTheme="minorHAnsi" w:hAnsiTheme="minorHAnsi" w:cstheme="minorHAnsi"/>
          <w:b/>
          <w:bCs/>
          <w:sz w:val="20"/>
        </w:rPr>
      </w:pPr>
      <w:r w:rsidRPr="008366AC">
        <w:rPr>
          <w:rFonts w:asciiTheme="minorHAnsi" w:hAnsiTheme="minorHAnsi" w:cstheme="minorHAnsi"/>
          <w:b/>
          <w:bCs/>
          <w:color w:val="C0504D" w:themeColor="accent2"/>
          <w:sz w:val="20"/>
          <w:u w:val="single"/>
        </w:rPr>
        <w:t xml:space="preserve">ATTENTION BOATERS!  With lake levels </w:t>
      </w:r>
      <w:r>
        <w:rPr>
          <w:rFonts w:asciiTheme="minorHAnsi" w:hAnsiTheme="minorHAnsi" w:cstheme="minorHAnsi"/>
          <w:b/>
          <w:bCs/>
          <w:color w:val="C0504D" w:themeColor="accent2"/>
          <w:sz w:val="20"/>
          <w:u w:val="single"/>
        </w:rPr>
        <w:t xml:space="preserve">still </w:t>
      </w:r>
      <w:r w:rsidRPr="008366AC">
        <w:rPr>
          <w:rFonts w:asciiTheme="minorHAnsi" w:hAnsiTheme="minorHAnsi" w:cstheme="minorHAnsi"/>
          <w:b/>
          <w:bCs/>
          <w:color w:val="C0504D" w:themeColor="accent2"/>
          <w:sz w:val="20"/>
          <w:u w:val="single"/>
        </w:rPr>
        <w:t xml:space="preserve">at all-time highs, please be courteous of the erosion caused to our shorelines, seawalls, and homes from high speed boat wake action.      </w:t>
      </w:r>
    </w:p>
    <w:p w14:paraId="4226291E" w14:textId="77777777" w:rsidR="008C15DD" w:rsidRPr="00A26F89" w:rsidRDefault="008C15DD" w:rsidP="008C15DD">
      <w:pPr>
        <w:pStyle w:val="BodyText"/>
        <w:keepNext/>
        <w:rPr>
          <w:rFonts w:asciiTheme="minorHAnsi" w:hAnsiTheme="minorHAnsi" w:cstheme="minorHAnsi"/>
          <w:bCs/>
          <w:sz w:val="6"/>
          <w:szCs w:val="6"/>
        </w:rPr>
      </w:pPr>
    </w:p>
    <w:p w14:paraId="4D04424F" w14:textId="77777777" w:rsidR="008C15DD" w:rsidRPr="00A8365F" w:rsidRDefault="008C15DD" w:rsidP="008C15DD">
      <w:pPr>
        <w:pStyle w:val="BodyText"/>
        <w:keepNext/>
        <w:rPr>
          <w:rFonts w:asciiTheme="minorHAnsi" w:hAnsiTheme="minorHAnsi" w:cstheme="minorHAnsi"/>
          <w:bCs/>
          <w:sz w:val="20"/>
        </w:rPr>
      </w:pPr>
      <w:r w:rsidRPr="00A8365F">
        <w:rPr>
          <w:rFonts w:asciiTheme="minorHAnsi" w:hAnsiTheme="minorHAnsi" w:cstheme="minorHAnsi"/>
          <w:bCs/>
          <w:sz w:val="20"/>
        </w:rPr>
        <w:t>DNR watercraft rules require that boating activity stay a minimum of 100 feet away from stationary structures “i.e.: docks, swim rafts or shorelines”. Please travel counter</w:t>
      </w:r>
      <w:r>
        <w:rPr>
          <w:rFonts w:asciiTheme="minorHAnsi" w:hAnsiTheme="minorHAnsi" w:cstheme="minorHAnsi"/>
          <w:bCs/>
          <w:sz w:val="20"/>
        </w:rPr>
        <w:t>clockwise</w:t>
      </w:r>
      <w:r w:rsidRPr="00A8365F">
        <w:rPr>
          <w:rFonts w:asciiTheme="minorHAnsi" w:hAnsiTheme="minorHAnsi" w:cstheme="minorHAnsi"/>
          <w:bCs/>
          <w:sz w:val="20"/>
        </w:rPr>
        <w:t xml:space="preserve"> around lake.</w:t>
      </w:r>
    </w:p>
    <w:p w14:paraId="3770A572" w14:textId="77777777" w:rsidR="008C15DD" w:rsidRPr="009446F0" w:rsidRDefault="008C15DD" w:rsidP="008C15DD">
      <w:pPr>
        <w:pStyle w:val="BodyText"/>
        <w:keepNext/>
        <w:rPr>
          <w:rFonts w:asciiTheme="minorHAnsi" w:hAnsiTheme="minorHAnsi" w:cstheme="minorHAnsi"/>
          <w:b/>
          <w:bCs/>
          <w:sz w:val="6"/>
          <w:szCs w:val="6"/>
        </w:rPr>
      </w:pPr>
    </w:p>
    <w:p w14:paraId="7787CA99" w14:textId="77777777" w:rsidR="008C15DD" w:rsidRPr="00A8365F" w:rsidRDefault="008C15DD" w:rsidP="008C15DD">
      <w:pPr>
        <w:pStyle w:val="BodyText"/>
        <w:keepNext/>
        <w:rPr>
          <w:rFonts w:asciiTheme="minorHAnsi" w:hAnsiTheme="minorHAnsi" w:cstheme="minorHAnsi"/>
          <w:bCs/>
          <w:sz w:val="22"/>
          <w:szCs w:val="22"/>
        </w:rPr>
      </w:pPr>
      <w:r w:rsidRPr="00A8365F">
        <w:rPr>
          <w:rFonts w:asciiTheme="minorHAnsi" w:hAnsiTheme="minorHAnsi" w:cstheme="minorHAnsi"/>
          <w:b/>
          <w:bCs/>
          <w:sz w:val="22"/>
          <w:szCs w:val="22"/>
        </w:rPr>
        <w:t>Eagle and North Crooked Lake</w:t>
      </w:r>
      <w:r w:rsidRPr="00A8365F">
        <w:rPr>
          <w:rFonts w:asciiTheme="minorHAnsi" w:hAnsiTheme="minorHAnsi" w:cstheme="minorHAnsi"/>
          <w:bCs/>
          <w:sz w:val="22"/>
          <w:szCs w:val="22"/>
        </w:rPr>
        <w:t xml:space="preserve"> – slow, no wake. </w:t>
      </w:r>
    </w:p>
    <w:p w14:paraId="2F7434A9" w14:textId="77777777" w:rsidR="008C15DD" w:rsidRPr="00A8365F" w:rsidRDefault="008C15DD" w:rsidP="008C15DD">
      <w:pPr>
        <w:pStyle w:val="BodyText"/>
        <w:keepNext/>
        <w:rPr>
          <w:rFonts w:asciiTheme="minorHAnsi" w:hAnsiTheme="minorHAnsi" w:cstheme="minorHAnsi"/>
          <w:bCs/>
          <w:sz w:val="22"/>
          <w:szCs w:val="22"/>
        </w:rPr>
      </w:pPr>
      <w:r w:rsidRPr="00A8365F">
        <w:rPr>
          <w:rFonts w:asciiTheme="minorHAnsi" w:hAnsiTheme="minorHAnsi" w:cstheme="minorHAnsi"/>
          <w:b/>
          <w:bCs/>
          <w:sz w:val="22"/>
          <w:szCs w:val="22"/>
        </w:rPr>
        <w:t>Bass, Indian, Little Twin, North Blue and Squaw lake</w:t>
      </w:r>
      <w:r w:rsidRPr="00A8365F">
        <w:rPr>
          <w:rFonts w:asciiTheme="minorHAnsi" w:hAnsiTheme="minorHAnsi" w:cstheme="minorHAnsi"/>
          <w:bCs/>
          <w:sz w:val="22"/>
          <w:szCs w:val="22"/>
        </w:rPr>
        <w:t>s – No high</w:t>
      </w:r>
      <w:r>
        <w:rPr>
          <w:rFonts w:asciiTheme="minorHAnsi" w:hAnsiTheme="minorHAnsi" w:cstheme="minorHAnsi"/>
          <w:bCs/>
          <w:sz w:val="22"/>
          <w:szCs w:val="22"/>
        </w:rPr>
        <w:t>-</w:t>
      </w:r>
      <w:r w:rsidRPr="00A8365F">
        <w:rPr>
          <w:rFonts w:asciiTheme="minorHAnsi" w:hAnsiTheme="minorHAnsi" w:cstheme="minorHAnsi"/>
          <w:bCs/>
          <w:sz w:val="22"/>
          <w:szCs w:val="22"/>
        </w:rPr>
        <w:t>speed boating or water skiing or towing. Boats and Pontoons should go slowly with minimum wake.</w:t>
      </w:r>
    </w:p>
    <w:p w14:paraId="18151296" w14:textId="77777777" w:rsidR="008C15DD" w:rsidRPr="0070626C" w:rsidRDefault="008C15DD" w:rsidP="008C15DD">
      <w:pPr>
        <w:pStyle w:val="BodyText"/>
        <w:keepNext/>
        <w:rPr>
          <w:rFonts w:asciiTheme="minorHAnsi" w:hAnsiTheme="minorHAnsi" w:cstheme="minorHAnsi"/>
          <w:bCs/>
          <w:sz w:val="22"/>
          <w:szCs w:val="22"/>
        </w:rPr>
      </w:pPr>
      <w:r w:rsidRPr="00A8365F">
        <w:rPr>
          <w:rFonts w:asciiTheme="minorHAnsi" w:hAnsiTheme="minorHAnsi" w:cstheme="minorHAnsi"/>
          <w:b/>
          <w:bCs/>
          <w:sz w:val="22"/>
          <w:szCs w:val="22"/>
        </w:rPr>
        <w:t>Big Twin, Big Blue, Starvation Lakes</w:t>
      </w:r>
      <w:r w:rsidRPr="00A8365F">
        <w:rPr>
          <w:rFonts w:asciiTheme="minorHAnsi" w:hAnsiTheme="minorHAnsi" w:cstheme="minorHAnsi"/>
          <w:bCs/>
          <w:sz w:val="22"/>
          <w:szCs w:val="22"/>
        </w:rPr>
        <w:t xml:space="preserve"> – No high</w:t>
      </w:r>
      <w:r>
        <w:rPr>
          <w:rFonts w:asciiTheme="minorHAnsi" w:hAnsiTheme="minorHAnsi" w:cstheme="minorHAnsi"/>
          <w:bCs/>
          <w:sz w:val="22"/>
          <w:szCs w:val="22"/>
        </w:rPr>
        <w:t>-</w:t>
      </w:r>
      <w:r w:rsidRPr="00A8365F">
        <w:rPr>
          <w:rFonts w:asciiTheme="minorHAnsi" w:hAnsiTheme="minorHAnsi" w:cstheme="minorHAnsi"/>
          <w:bCs/>
          <w:sz w:val="22"/>
          <w:szCs w:val="22"/>
        </w:rPr>
        <w:t>speed</w:t>
      </w:r>
      <w:r>
        <w:rPr>
          <w:rFonts w:asciiTheme="minorHAnsi" w:hAnsiTheme="minorHAnsi" w:cstheme="minorHAnsi"/>
          <w:bCs/>
          <w:sz w:val="22"/>
          <w:szCs w:val="22"/>
        </w:rPr>
        <w:t xml:space="preserve"> (no wake)</w:t>
      </w:r>
      <w:r w:rsidRPr="00A8365F">
        <w:rPr>
          <w:rFonts w:asciiTheme="minorHAnsi" w:hAnsiTheme="minorHAnsi" w:cstheme="minorHAnsi"/>
          <w:bCs/>
          <w:sz w:val="22"/>
          <w:szCs w:val="22"/>
        </w:rPr>
        <w:t xml:space="preserve"> boating between 7:30PM – 11:00AM</w:t>
      </w:r>
    </w:p>
    <w:p w14:paraId="768E41B8" w14:textId="77777777" w:rsidR="008C15DD" w:rsidRPr="006843A3" w:rsidRDefault="008C15DD" w:rsidP="005F2B8A">
      <w:pPr>
        <w:pStyle w:val="BodyText"/>
        <w:keepNext/>
        <w:rPr>
          <w:rFonts w:asciiTheme="minorHAnsi" w:hAnsiTheme="minorHAnsi" w:cstheme="minorHAnsi"/>
          <w:sz w:val="16"/>
          <w:szCs w:val="16"/>
        </w:rPr>
      </w:pPr>
    </w:p>
    <w:p w14:paraId="033DB8A1" w14:textId="77777777" w:rsidR="00AB1568" w:rsidRPr="00A8365F" w:rsidRDefault="00AB1568" w:rsidP="00AB1568">
      <w:pPr>
        <w:pStyle w:val="BodyText"/>
        <w:rPr>
          <w:rFonts w:asciiTheme="minorHAnsi" w:hAnsiTheme="minorHAnsi" w:cstheme="minorHAnsi"/>
          <w:b/>
          <w:szCs w:val="24"/>
        </w:rPr>
      </w:pPr>
      <w:r w:rsidRPr="00A8365F">
        <w:rPr>
          <w:rFonts w:asciiTheme="minorHAnsi" w:hAnsiTheme="minorHAnsi" w:cstheme="minorHAnsi"/>
          <w:b/>
          <w:szCs w:val="24"/>
        </w:rPr>
        <w:t>Township Hall Available</w:t>
      </w:r>
    </w:p>
    <w:p w14:paraId="71E0AD03" w14:textId="4BCDF69B" w:rsidR="00AB1568" w:rsidRPr="00A8365F" w:rsidRDefault="00AB1568" w:rsidP="00AB1568">
      <w:pPr>
        <w:pStyle w:val="BodyText"/>
        <w:jc w:val="both"/>
        <w:rPr>
          <w:rFonts w:asciiTheme="minorHAnsi" w:hAnsiTheme="minorHAnsi" w:cstheme="minorHAnsi"/>
          <w:sz w:val="20"/>
        </w:rPr>
      </w:pPr>
      <w:r w:rsidRPr="00A8365F">
        <w:rPr>
          <w:rFonts w:asciiTheme="minorHAnsi" w:hAnsiTheme="minorHAnsi" w:cstheme="minorHAnsi"/>
          <w:sz w:val="20"/>
        </w:rPr>
        <w:t>The Township Hall is available for your personal use.  It requires an application to be completed and a $50 deposit.  If the usage rules are followed and the hall is left clean, the deposit will be refunded.  Call the hall at 231-587-8354 during office hours or visit our web site and look under “Events - Hall Rental” for further information</w:t>
      </w:r>
      <w:r w:rsidR="00EA65CD">
        <w:rPr>
          <w:rFonts w:asciiTheme="minorHAnsi" w:hAnsiTheme="minorHAnsi" w:cstheme="minorHAnsi"/>
          <w:sz w:val="20"/>
        </w:rPr>
        <w:t>.</w:t>
      </w:r>
    </w:p>
    <w:p w14:paraId="07895C25" w14:textId="77777777" w:rsidR="00002865" w:rsidRPr="006843A3" w:rsidRDefault="00002865" w:rsidP="00002865">
      <w:pPr>
        <w:pStyle w:val="BodyText"/>
        <w:jc w:val="both"/>
        <w:rPr>
          <w:rFonts w:asciiTheme="minorHAnsi" w:hAnsiTheme="minorHAnsi" w:cstheme="minorHAnsi"/>
          <w:b/>
          <w:bCs/>
          <w:sz w:val="16"/>
          <w:szCs w:val="16"/>
        </w:rPr>
      </w:pPr>
    </w:p>
    <w:p w14:paraId="46D500AE" w14:textId="4150D680" w:rsidR="002B6962" w:rsidRDefault="002B6962" w:rsidP="00002865">
      <w:pPr>
        <w:pStyle w:val="BodyText"/>
        <w:jc w:val="both"/>
        <w:rPr>
          <w:rFonts w:asciiTheme="minorHAnsi" w:hAnsiTheme="minorHAnsi" w:cstheme="minorHAnsi"/>
          <w:sz w:val="20"/>
        </w:rPr>
      </w:pPr>
      <w:r w:rsidRPr="002F373D">
        <w:rPr>
          <w:rFonts w:asciiTheme="minorHAnsi" w:hAnsiTheme="minorHAnsi" w:cstheme="minorHAnsi"/>
          <w:b/>
          <w:bCs/>
          <w:szCs w:val="24"/>
        </w:rPr>
        <w:t>Broadband Service</w:t>
      </w:r>
    </w:p>
    <w:p w14:paraId="14DA7DC3" w14:textId="5538023C" w:rsidR="00002865" w:rsidRPr="00002865" w:rsidRDefault="00002865" w:rsidP="002B6962">
      <w:pPr>
        <w:pStyle w:val="BodyText"/>
        <w:tabs>
          <w:tab w:val="left" w:pos="360"/>
        </w:tabs>
        <w:rPr>
          <w:rFonts w:asciiTheme="minorHAnsi" w:hAnsiTheme="minorHAnsi" w:cstheme="minorHAnsi"/>
          <w:sz w:val="20"/>
        </w:rPr>
      </w:pPr>
      <w:r w:rsidRPr="00002865">
        <w:rPr>
          <w:rFonts w:asciiTheme="minorHAnsi" w:hAnsiTheme="minorHAnsi" w:cstheme="minorHAnsi"/>
          <w:sz w:val="20"/>
        </w:rPr>
        <w:t>The Township maintains a Public Access Wi-Fi system at the Township Hall.  If you have a compatible computer, you can use it in and around the Township Hall to access the Internet. It works in the parking lot but if you are there during office hours come in and use the table inside.</w:t>
      </w:r>
    </w:p>
    <w:p w14:paraId="5541B7E0" w14:textId="77777777" w:rsidR="00002865" w:rsidRPr="006843A3" w:rsidRDefault="00002865" w:rsidP="002B6962">
      <w:pPr>
        <w:pStyle w:val="BodyText"/>
        <w:tabs>
          <w:tab w:val="left" w:pos="360"/>
        </w:tabs>
        <w:rPr>
          <w:rFonts w:asciiTheme="minorHAnsi" w:hAnsiTheme="minorHAnsi" w:cstheme="minorHAnsi"/>
          <w:sz w:val="16"/>
          <w:szCs w:val="16"/>
        </w:rPr>
      </w:pPr>
    </w:p>
    <w:p w14:paraId="1526294A" w14:textId="1EC23E13" w:rsidR="0030743A" w:rsidRPr="00A8365F" w:rsidRDefault="0030743A" w:rsidP="00C45BA8">
      <w:pPr>
        <w:pStyle w:val="BodyText"/>
        <w:rPr>
          <w:rFonts w:asciiTheme="minorHAnsi" w:hAnsiTheme="minorHAnsi" w:cstheme="minorHAnsi"/>
          <w:b/>
          <w:szCs w:val="24"/>
        </w:rPr>
      </w:pPr>
      <w:r w:rsidRPr="00A8365F">
        <w:rPr>
          <w:rFonts w:asciiTheme="minorHAnsi" w:hAnsiTheme="minorHAnsi" w:cstheme="minorHAnsi"/>
          <w:b/>
          <w:szCs w:val="24"/>
        </w:rPr>
        <w:t>County Recycle Center</w:t>
      </w:r>
      <w:r w:rsidR="00551D3A">
        <w:rPr>
          <w:rFonts w:asciiTheme="minorHAnsi" w:hAnsiTheme="minorHAnsi" w:cstheme="minorHAnsi"/>
          <w:b/>
          <w:szCs w:val="24"/>
        </w:rPr>
        <w:t xml:space="preserve">  </w:t>
      </w:r>
    </w:p>
    <w:p w14:paraId="69E0BF87" w14:textId="77777777" w:rsidR="00551D3A" w:rsidRDefault="0030743A" w:rsidP="00551D3A">
      <w:pPr>
        <w:pStyle w:val="BodyText"/>
        <w:jc w:val="both"/>
        <w:rPr>
          <w:rFonts w:asciiTheme="minorHAnsi" w:hAnsiTheme="minorHAnsi" w:cstheme="minorHAnsi"/>
          <w:sz w:val="16"/>
          <w:szCs w:val="16"/>
        </w:rPr>
      </w:pPr>
      <w:r w:rsidRPr="00A8365F">
        <w:rPr>
          <w:rFonts w:asciiTheme="minorHAnsi" w:hAnsiTheme="minorHAnsi" w:cstheme="minorHAnsi"/>
          <w:sz w:val="20"/>
        </w:rPr>
        <w:t xml:space="preserve">The County Recycle </w:t>
      </w:r>
      <w:r w:rsidR="005A1C40">
        <w:rPr>
          <w:rFonts w:asciiTheme="minorHAnsi" w:hAnsiTheme="minorHAnsi" w:cstheme="minorHAnsi"/>
          <w:sz w:val="20"/>
        </w:rPr>
        <w:t>C</w:t>
      </w:r>
      <w:r w:rsidRPr="00A8365F">
        <w:rPr>
          <w:rFonts w:asciiTheme="minorHAnsi" w:hAnsiTheme="minorHAnsi" w:cstheme="minorHAnsi"/>
          <w:sz w:val="20"/>
        </w:rPr>
        <w:t>enter located at 904 Island Lake Road</w:t>
      </w:r>
      <w:r w:rsidR="00EB2468">
        <w:rPr>
          <w:rFonts w:asciiTheme="minorHAnsi" w:hAnsiTheme="minorHAnsi" w:cstheme="minorHAnsi"/>
          <w:sz w:val="20"/>
        </w:rPr>
        <w:t xml:space="preserve"> </w:t>
      </w:r>
      <w:r w:rsidR="00F13E64">
        <w:rPr>
          <w:rFonts w:asciiTheme="minorHAnsi" w:hAnsiTheme="minorHAnsi" w:cstheme="minorHAnsi"/>
          <w:sz w:val="20"/>
        </w:rPr>
        <w:t>has closed but t</w:t>
      </w:r>
      <w:r w:rsidR="005A1C40">
        <w:rPr>
          <w:rFonts w:asciiTheme="minorHAnsi" w:hAnsiTheme="minorHAnsi" w:cstheme="minorHAnsi"/>
          <w:sz w:val="20"/>
        </w:rPr>
        <w:t>he County of Kalkaska has recently completed a contract with GFL Environmental to provide 3 large recycle bins outside at the Recycle Center</w:t>
      </w:r>
      <w:r w:rsidR="00F13E64">
        <w:rPr>
          <w:rFonts w:asciiTheme="minorHAnsi" w:hAnsiTheme="minorHAnsi" w:cstheme="minorHAnsi"/>
          <w:sz w:val="20"/>
        </w:rPr>
        <w:t xml:space="preserve">. </w:t>
      </w:r>
      <w:r w:rsidR="006B7CF9">
        <w:rPr>
          <w:rFonts w:asciiTheme="minorHAnsi" w:hAnsiTheme="minorHAnsi" w:cstheme="minorHAnsi"/>
          <w:sz w:val="20"/>
        </w:rPr>
        <w:t>Recycle bins are also available at CETA Hall and behind the Kalis</w:t>
      </w:r>
      <w:r w:rsidR="00E03417">
        <w:rPr>
          <w:rFonts w:asciiTheme="minorHAnsi" w:hAnsiTheme="minorHAnsi" w:cstheme="minorHAnsi"/>
          <w:sz w:val="20"/>
        </w:rPr>
        <w:t xml:space="preserve">eum.  </w:t>
      </w:r>
      <w:r w:rsidR="005A1C40">
        <w:rPr>
          <w:rFonts w:asciiTheme="minorHAnsi" w:hAnsiTheme="minorHAnsi" w:cstheme="minorHAnsi"/>
          <w:sz w:val="20"/>
        </w:rPr>
        <w:t>Bins will be emptied by GFL every Monday, Wednesday, and Friday.</w:t>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r w:rsidRPr="00A8365F">
        <w:rPr>
          <w:rFonts w:asciiTheme="minorHAnsi" w:hAnsiTheme="minorHAnsi" w:cstheme="minorHAnsi"/>
          <w:sz w:val="22"/>
          <w:szCs w:val="22"/>
        </w:rPr>
        <w:tab/>
      </w:r>
    </w:p>
    <w:p w14:paraId="5BB66E68" w14:textId="1926358A" w:rsidR="0030743A" w:rsidRPr="00551D3A" w:rsidRDefault="0030743A" w:rsidP="00551D3A">
      <w:pPr>
        <w:pStyle w:val="BodyText"/>
        <w:jc w:val="both"/>
        <w:rPr>
          <w:rFonts w:asciiTheme="minorHAnsi" w:hAnsiTheme="minorHAnsi" w:cstheme="minorHAnsi"/>
          <w:sz w:val="20"/>
        </w:rPr>
      </w:pPr>
      <w:r w:rsidRPr="00A8365F">
        <w:rPr>
          <w:rFonts w:asciiTheme="minorHAnsi" w:hAnsiTheme="minorHAnsi" w:cstheme="minorHAnsi"/>
          <w:sz w:val="22"/>
          <w:szCs w:val="22"/>
        </w:rPr>
        <w:tab/>
      </w:r>
      <w:r w:rsidRPr="00A8365F">
        <w:rPr>
          <w:rFonts w:asciiTheme="minorHAnsi" w:hAnsiTheme="minorHAnsi" w:cstheme="minorHAnsi"/>
          <w:sz w:val="22"/>
          <w:szCs w:val="22"/>
        </w:rPr>
        <w:tab/>
      </w:r>
    </w:p>
    <w:p w14:paraId="00B67F66" w14:textId="77777777" w:rsidR="001657B8" w:rsidRPr="00A8365F" w:rsidRDefault="001657B8" w:rsidP="00C45BA8">
      <w:pPr>
        <w:pStyle w:val="BodyText"/>
        <w:rPr>
          <w:rFonts w:asciiTheme="minorHAnsi" w:hAnsiTheme="minorHAnsi" w:cstheme="minorHAnsi"/>
          <w:szCs w:val="24"/>
        </w:rPr>
      </w:pPr>
      <w:r w:rsidRPr="00A8365F">
        <w:rPr>
          <w:rFonts w:asciiTheme="minorHAnsi" w:hAnsiTheme="minorHAnsi" w:cstheme="minorHAnsi"/>
          <w:b/>
          <w:szCs w:val="24"/>
        </w:rPr>
        <w:t xml:space="preserve">Kalkaska Public Transit </w:t>
      </w:r>
      <w:r w:rsidR="00F70C59" w:rsidRPr="00A8365F">
        <w:rPr>
          <w:rFonts w:asciiTheme="minorHAnsi" w:hAnsiTheme="minorHAnsi" w:cstheme="minorHAnsi"/>
          <w:b/>
          <w:szCs w:val="24"/>
        </w:rPr>
        <w:t>Authority</w:t>
      </w:r>
    </w:p>
    <w:p w14:paraId="7AFAEAEB" w14:textId="0346B837" w:rsidR="00A362C6" w:rsidRDefault="001657B8" w:rsidP="00F11541">
      <w:pPr>
        <w:pStyle w:val="BodyText"/>
        <w:jc w:val="both"/>
        <w:rPr>
          <w:rFonts w:asciiTheme="minorHAnsi" w:hAnsiTheme="minorHAnsi" w:cstheme="minorHAnsi"/>
          <w:sz w:val="20"/>
        </w:rPr>
      </w:pPr>
      <w:r w:rsidRPr="00A8365F">
        <w:rPr>
          <w:rFonts w:asciiTheme="minorHAnsi" w:hAnsiTheme="minorHAnsi" w:cstheme="minorHAnsi"/>
          <w:sz w:val="20"/>
        </w:rPr>
        <w:t xml:space="preserve">Kalkaska County Residents 60 years of age and older </w:t>
      </w:r>
      <w:r w:rsidR="00933D0C">
        <w:rPr>
          <w:rFonts w:asciiTheme="minorHAnsi" w:hAnsiTheme="minorHAnsi" w:cstheme="minorHAnsi"/>
          <w:sz w:val="20"/>
        </w:rPr>
        <w:t>can</w:t>
      </w:r>
      <w:r w:rsidRPr="00A8365F">
        <w:rPr>
          <w:rFonts w:asciiTheme="minorHAnsi" w:hAnsiTheme="minorHAnsi" w:cstheme="minorHAnsi"/>
          <w:sz w:val="20"/>
        </w:rPr>
        <w:t xml:space="preserve"> ride free of charge on all KPTA buses.  This Senior Ride Free program is provided through a contract between Kalkaska Public Transit Authority and Kalkaska County Commission on Aging.  </w:t>
      </w:r>
      <w:r w:rsidR="00AB6FAD" w:rsidRPr="00A8365F">
        <w:rPr>
          <w:rFonts w:asciiTheme="minorHAnsi" w:hAnsiTheme="minorHAnsi" w:cstheme="minorHAnsi"/>
          <w:sz w:val="20"/>
        </w:rPr>
        <w:t>Currently</w:t>
      </w:r>
      <w:r w:rsidRPr="00A8365F">
        <w:rPr>
          <w:rFonts w:asciiTheme="minorHAnsi" w:hAnsiTheme="minorHAnsi" w:cstheme="minorHAnsi"/>
          <w:sz w:val="20"/>
        </w:rPr>
        <w:t xml:space="preserve"> the service is for transportation within Kalkaska County only and does not apply to trips going into Grand Traverse County.  </w:t>
      </w:r>
      <w:r w:rsidR="00002865">
        <w:rPr>
          <w:rFonts w:asciiTheme="minorHAnsi" w:hAnsiTheme="minorHAnsi" w:cstheme="minorHAnsi"/>
          <w:sz w:val="20"/>
        </w:rPr>
        <w:t>For</w:t>
      </w:r>
      <w:r w:rsidR="00F70C59" w:rsidRPr="00A8365F">
        <w:rPr>
          <w:rFonts w:asciiTheme="minorHAnsi" w:hAnsiTheme="minorHAnsi" w:cstheme="minorHAnsi"/>
          <w:sz w:val="20"/>
        </w:rPr>
        <w:t xml:space="preserve"> additional information regarding this </w:t>
      </w:r>
      <w:r w:rsidR="00AB6FAD" w:rsidRPr="00A8365F">
        <w:rPr>
          <w:rFonts w:asciiTheme="minorHAnsi" w:hAnsiTheme="minorHAnsi" w:cstheme="minorHAnsi"/>
          <w:sz w:val="20"/>
        </w:rPr>
        <w:t>service,</w:t>
      </w:r>
      <w:r w:rsidR="00F70C59" w:rsidRPr="00A8365F">
        <w:rPr>
          <w:rFonts w:asciiTheme="minorHAnsi" w:hAnsiTheme="minorHAnsi" w:cstheme="minorHAnsi"/>
          <w:sz w:val="20"/>
        </w:rPr>
        <w:t xml:space="preserve"> please feel free to contact KPTA at 231-258-6808 or the COA at 231-258-5030.</w:t>
      </w:r>
    </w:p>
    <w:p w14:paraId="0131A644" w14:textId="77777777" w:rsidR="00F0452F" w:rsidRPr="006843A3" w:rsidRDefault="00F0452F" w:rsidP="00F11541">
      <w:pPr>
        <w:pStyle w:val="BodyText"/>
        <w:jc w:val="both"/>
        <w:rPr>
          <w:rFonts w:asciiTheme="minorHAnsi" w:hAnsiTheme="minorHAnsi" w:cstheme="minorHAnsi"/>
          <w:sz w:val="16"/>
          <w:szCs w:val="16"/>
        </w:rPr>
      </w:pPr>
    </w:p>
    <w:p w14:paraId="68C43B05" w14:textId="3FDEBE78" w:rsidR="00F0452F" w:rsidRPr="00F0452F" w:rsidRDefault="00F0452F" w:rsidP="00F11541">
      <w:pPr>
        <w:pStyle w:val="BodyText"/>
        <w:jc w:val="both"/>
        <w:rPr>
          <w:rFonts w:asciiTheme="minorHAnsi" w:hAnsiTheme="minorHAnsi" w:cstheme="minorHAnsi"/>
          <w:b/>
          <w:szCs w:val="24"/>
        </w:rPr>
      </w:pPr>
      <w:r w:rsidRPr="00F0452F">
        <w:rPr>
          <w:rFonts w:asciiTheme="minorHAnsi" w:hAnsiTheme="minorHAnsi" w:cstheme="minorHAnsi"/>
          <w:b/>
          <w:szCs w:val="24"/>
        </w:rPr>
        <w:t>Kalkaska Memorial Health Center</w:t>
      </w:r>
    </w:p>
    <w:p w14:paraId="203C2601" w14:textId="791D3C80" w:rsidR="004A5CCE" w:rsidRPr="00CE2E79" w:rsidRDefault="00F0452F" w:rsidP="00CE2E79">
      <w:pPr>
        <w:pStyle w:val="BodyText"/>
        <w:jc w:val="both"/>
        <w:rPr>
          <w:rFonts w:asciiTheme="minorHAnsi" w:hAnsiTheme="minorHAnsi" w:cstheme="minorHAnsi"/>
          <w:sz w:val="20"/>
        </w:rPr>
      </w:pPr>
      <w:r>
        <w:rPr>
          <w:rFonts w:asciiTheme="minorHAnsi" w:hAnsiTheme="minorHAnsi" w:cstheme="minorHAnsi"/>
          <w:sz w:val="20"/>
        </w:rPr>
        <w:t>Kalkaska Memorial Hospital has 24/7 emergency services that are available with new physicians and extended services. Located at 419 S Coral Street</w:t>
      </w:r>
      <w:r w:rsidR="009C7A9B">
        <w:rPr>
          <w:rFonts w:asciiTheme="minorHAnsi" w:hAnsiTheme="minorHAnsi" w:cstheme="minorHAnsi"/>
          <w:sz w:val="20"/>
        </w:rPr>
        <w:t xml:space="preserve">. </w:t>
      </w:r>
      <w:r>
        <w:rPr>
          <w:rFonts w:asciiTheme="minorHAnsi" w:hAnsiTheme="minorHAnsi" w:cstheme="minorHAnsi"/>
          <w:sz w:val="20"/>
        </w:rPr>
        <w:t xml:space="preserve"> </w:t>
      </w:r>
      <w:r w:rsidR="00542E51">
        <w:rPr>
          <w:rFonts w:asciiTheme="minorHAnsi" w:hAnsiTheme="minorHAnsi" w:cstheme="minorHAnsi"/>
          <w:sz w:val="20"/>
        </w:rPr>
        <w:t>V</w:t>
      </w:r>
      <w:r>
        <w:rPr>
          <w:rFonts w:asciiTheme="minorHAnsi" w:hAnsiTheme="minorHAnsi" w:cstheme="minorHAnsi"/>
          <w:sz w:val="20"/>
        </w:rPr>
        <w:t xml:space="preserve">isit their website </w:t>
      </w:r>
      <w:hyperlink r:id="rId19" w:history="1">
        <w:r w:rsidRPr="00CD21C5">
          <w:rPr>
            <w:rStyle w:val="Hyperlink"/>
            <w:rFonts w:asciiTheme="minorHAnsi" w:hAnsiTheme="minorHAnsi" w:cstheme="minorHAnsi"/>
            <w:sz w:val="20"/>
          </w:rPr>
          <w:t>www.munsonhealthcare.org/kmhc</w:t>
        </w:r>
      </w:hyperlink>
      <w:r>
        <w:rPr>
          <w:rFonts w:asciiTheme="minorHAnsi" w:hAnsiTheme="minorHAnsi" w:cstheme="minorHAnsi"/>
          <w:sz w:val="20"/>
        </w:rPr>
        <w:t xml:space="preserve"> for more information.</w:t>
      </w:r>
      <w:r w:rsidR="00CD7FD8">
        <w:rPr>
          <w:rFonts w:asciiTheme="minorHAnsi" w:hAnsiTheme="minorHAnsi" w:cstheme="minorHAnsi"/>
          <w:sz w:val="20"/>
        </w:rPr>
        <w:t xml:space="preserve">  </w:t>
      </w:r>
      <w:r w:rsidR="00261612">
        <w:rPr>
          <w:rFonts w:asciiTheme="minorHAnsi" w:hAnsiTheme="minorHAnsi" w:cstheme="minorHAnsi"/>
          <w:sz w:val="20"/>
        </w:rPr>
        <w:t>KMHC has</w:t>
      </w:r>
      <w:r w:rsidR="00CD7FD8">
        <w:rPr>
          <w:rFonts w:asciiTheme="minorHAnsi" w:hAnsiTheme="minorHAnsi" w:cstheme="minorHAnsi"/>
          <w:sz w:val="20"/>
        </w:rPr>
        <w:t xml:space="preserve"> also opened a Walk-in Care Clinic</w:t>
      </w:r>
      <w:r w:rsidR="00542E51">
        <w:rPr>
          <w:rFonts w:asciiTheme="minorHAnsi" w:hAnsiTheme="minorHAnsi" w:cstheme="minorHAnsi"/>
          <w:sz w:val="20"/>
        </w:rPr>
        <w:t xml:space="preserve"> attached to the Medical Associates</w:t>
      </w:r>
      <w:r w:rsidR="00CD7FD8">
        <w:rPr>
          <w:rFonts w:asciiTheme="minorHAnsi" w:hAnsiTheme="minorHAnsi" w:cstheme="minorHAnsi"/>
          <w:sz w:val="20"/>
        </w:rPr>
        <w:t xml:space="preserve"> </w:t>
      </w:r>
      <w:r w:rsidR="00542E51">
        <w:rPr>
          <w:rFonts w:asciiTheme="minorHAnsi" w:hAnsiTheme="minorHAnsi" w:cstheme="minorHAnsi"/>
          <w:sz w:val="20"/>
        </w:rPr>
        <w:t xml:space="preserve">Offices.  The first </w:t>
      </w:r>
      <w:r w:rsidR="00261612">
        <w:rPr>
          <w:rFonts w:asciiTheme="minorHAnsi" w:hAnsiTheme="minorHAnsi" w:cstheme="minorHAnsi"/>
          <w:sz w:val="20"/>
        </w:rPr>
        <w:t>c</w:t>
      </w:r>
      <w:r w:rsidR="00542E51">
        <w:rPr>
          <w:rFonts w:asciiTheme="minorHAnsi" w:hAnsiTheme="minorHAnsi" w:cstheme="minorHAnsi"/>
          <w:sz w:val="20"/>
        </w:rPr>
        <w:t>heck</w:t>
      </w:r>
      <w:r w:rsidR="006B25DE">
        <w:rPr>
          <w:rFonts w:asciiTheme="minorHAnsi" w:hAnsiTheme="minorHAnsi" w:cstheme="minorHAnsi"/>
          <w:sz w:val="20"/>
        </w:rPr>
        <w:t>-</w:t>
      </w:r>
      <w:r w:rsidR="00542E51">
        <w:rPr>
          <w:rFonts w:asciiTheme="minorHAnsi" w:hAnsiTheme="minorHAnsi" w:cstheme="minorHAnsi"/>
          <w:sz w:val="20"/>
        </w:rPr>
        <w:t>in window is dedicated to walk-in registration</w:t>
      </w:r>
      <w:r w:rsidR="00261612">
        <w:rPr>
          <w:rFonts w:asciiTheme="minorHAnsi" w:hAnsiTheme="minorHAnsi" w:cstheme="minorHAnsi"/>
          <w:sz w:val="20"/>
        </w:rPr>
        <w:t>.</w:t>
      </w:r>
      <w:r w:rsidR="00CD7FD8">
        <w:rPr>
          <w:rFonts w:asciiTheme="minorHAnsi" w:hAnsiTheme="minorHAnsi" w:cstheme="minorHAnsi"/>
          <w:sz w:val="20"/>
        </w:rPr>
        <w:t xml:space="preserve"> No appointment</w:t>
      </w:r>
      <w:r w:rsidR="00261612">
        <w:rPr>
          <w:rFonts w:asciiTheme="minorHAnsi" w:hAnsiTheme="minorHAnsi" w:cstheme="minorHAnsi"/>
          <w:sz w:val="20"/>
        </w:rPr>
        <w:t>s are</w:t>
      </w:r>
      <w:r w:rsidR="00CD7FD8">
        <w:rPr>
          <w:rFonts w:asciiTheme="minorHAnsi" w:hAnsiTheme="minorHAnsi" w:cstheme="minorHAnsi"/>
          <w:sz w:val="20"/>
        </w:rPr>
        <w:t xml:space="preserve"> necessary. All patients are welcome</w:t>
      </w:r>
      <w:r w:rsidR="00261612">
        <w:rPr>
          <w:rFonts w:asciiTheme="minorHAnsi" w:hAnsiTheme="minorHAnsi" w:cstheme="minorHAnsi"/>
          <w:sz w:val="20"/>
        </w:rPr>
        <w:t xml:space="preserve"> and served on a first come first served basis.  The clinic is open</w:t>
      </w:r>
      <w:r w:rsidR="00542E51">
        <w:rPr>
          <w:rFonts w:asciiTheme="minorHAnsi" w:hAnsiTheme="minorHAnsi" w:cstheme="minorHAnsi"/>
          <w:sz w:val="20"/>
        </w:rPr>
        <w:t xml:space="preserve"> Monday thru Friday </w:t>
      </w:r>
      <w:r w:rsidR="00261612">
        <w:rPr>
          <w:rFonts w:asciiTheme="minorHAnsi" w:hAnsiTheme="minorHAnsi" w:cstheme="minorHAnsi"/>
          <w:sz w:val="20"/>
        </w:rPr>
        <w:t>N</w:t>
      </w:r>
      <w:r w:rsidR="00542E51">
        <w:rPr>
          <w:rFonts w:asciiTheme="minorHAnsi" w:hAnsiTheme="minorHAnsi" w:cstheme="minorHAnsi"/>
          <w:sz w:val="20"/>
        </w:rPr>
        <w:t xml:space="preserve">oon </w:t>
      </w:r>
      <w:r w:rsidR="00261612">
        <w:rPr>
          <w:rFonts w:asciiTheme="minorHAnsi" w:hAnsiTheme="minorHAnsi" w:cstheme="minorHAnsi"/>
          <w:sz w:val="20"/>
        </w:rPr>
        <w:t xml:space="preserve">- </w:t>
      </w:r>
      <w:r w:rsidR="00542E51">
        <w:rPr>
          <w:rFonts w:asciiTheme="minorHAnsi" w:hAnsiTheme="minorHAnsi" w:cstheme="minorHAnsi"/>
          <w:sz w:val="20"/>
        </w:rPr>
        <w:t xml:space="preserve">8 </w:t>
      </w:r>
      <w:r w:rsidR="00261612">
        <w:rPr>
          <w:rFonts w:asciiTheme="minorHAnsi" w:hAnsiTheme="minorHAnsi" w:cstheme="minorHAnsi"/>
          <w:sz w:val="20"/>
        </w:rPr>
        <w:t>PM</w:t>
      </w:r>
      <w:r w:rsidR="00542E51">
        <w:rPr>
          <w:rFonts w:asciiTheme="minorHAnsi" w:hAnsiTheme="minorHAnsi" w:cstheme="minorHAnsi"/>
          <w:sz w:val="20"/>
        </w:rPr>
        <w:t xml:space="preserve">. Saturday from 8 </w:t>
      </w:r>
      <w:r w:rsidR="00261612">
        <w:rPr>
          <w:rFonts w:asciiTheme="minorHAnsi" w:hAnsiTheme="minorHAnsi" w:cstheme="minorHAnsi"/>
          <w:sz w:val="20"/>
        </w:rPr>
        <w:t>AM - N</w:t>
      </w:r>
      <w:r w:rsidR="00542E51">
        <w:rPr>
          <w:rFonts w:asciiTheme="minorHAnsi" w:hAnsiTheme="minorHAnsi" w:cstheme="minorHAnsi"/>
          <w:sz w:val="20"/>
        </w:rPr>
        <w:t xml:space="preserve">oon. </w:t>
      </w:r>
      <w:r w:rsidR="00261612">
        <w:rPr>
          <w:rFonts w:asciiTheme="minorHAnsi" w:hAnsiTheme="minorHAnsi" w:cstheme="minorHAnsi"/>
          <w:sz w:val="20"/>
        </w:rPr>
        <w:t>They are c</w:t>
      </w:r>
      <w:r w:rsidR="00542E51">
        <w:rPr>
          <w:rFonts w:asciiTheme="minorHAnsi" w:hAnsiTheme="minorHAnsi" w:cstheme="minorHAnsi"/>
          <w:sz w:val="20"/>
        </w:rPr>
        <w:t xml:space="preserve">losed on </w:t>
      </w:r>
      <w:r w:rsidR="00261612">
        <w:rPr>
          <w:rFonts w:asciiTheme="minorHAnsi" w:hAnsiTheme="minorHAnsi" w:cstheme="minorHAnsi"/>
          <w:sz w:val="20"/>
        </w:rPr>
        <w:t>S</w:t>
      </w:r>
      <w:r w:rsidR="00542E51">
        <w:rPr>
          <w:rFonts w:asciiTheme="minorHAnsi" w:hAnsiTheme="minorHAnsi" w:cstheme="minorHAnsi"/>
          <w:sz w:val="20"/>
        </w:rPr>
        <w:t>unday</w:t>
      </w:r>
      <w:r w:rsidR="00261612">
        <w:rPr>
          <w:rFonts w:asciiTheme="minorHAnsi" w:hAnsiTheme="minorHAnsi" w:cstheme="minorHAnsi"/>
          <w:sz w:val="20"/>
        </w:rPr>
        <w:t>. Office call pricing will be charged for each visit.</w:t>
      </w:r>
      <w:r w:rsidR="005043EC" w:rsidRPr="00A8365F">
        <w:rPr>
          <w:rFonts w:asciiTheme="minorHAnsi" w:hAnsiTheme="minorHAnsi" w:cstheme="minorHAnsi"/>
          <w:noProof/>
        </w:rPr>
        <w:t xml:space="preserve">                 </w:t>
      </w:r>
      <w:r w:rsidR="00551D3A">
        <w:rPr>
          <w:rFonts w:asciiTheme="minorHAnsi" w:hAnsiTheme="minorHAnsi" w:cstheme="minorHAnsi"/>
          <w:noProof/>
        </w:rPr>
        <w:t xml:space="preserve">                                          </w:t>
      </w:r>
      <w:r w:rsidR="005043EC" w:rsidRPr="00A8365F">
        <w:rPr>
          <w:rFonts w:asciiTheme="minorHAnsi" w:hAnsiTheme="minorHAnsi" w:cstheme="minorHAnsi"/>
          <w:noProof/>
        </w:rPr>
        <w:t xml:space="preserve">   </w:t>
      </w:r>
    </w:p>
    <w:p w14:paraId="26AEF2F3" w14:textId="77777777" w:rsidR="00CE2E79" w:rsidRDefault="00CE2E79" w:rsidP="005043EC">
      <w:pPr>
        <w:rPr>
          <w:rFonts w:asciiTheme="minorHAnsi" w:hAnsiTheme="minorHAnsi" w:cstheme="minorHAnsi"/>
          <w:noProof/>
        </w:rPr>
      </w:pPr>
    </w:p>
    <w:p w14:paraId="5D7A7B98" w14:textId="77777777" w:rsidR="00CE2E79" w:rsidRDefault="00CE2E79" w:rsidP="005043EC">
      <w:pPr>
        <w:rPr>
          <w:rFonts w:asciiTheme="minorHAnsi" w:hAnsiTheme="minorHAnsi" w:cstheme="minorHAnsi"/>
          <w:noProof/>
        </w:rPr>
      </w:pPr>
    </w:p>
    <w:p w14:paraId="25E4282F" w14:textId="0989D31C" w:rsidR="004A5CCE" w:rsidRDefault="00CE2E79" w:rsidP="005043EC">
      <w:pPr>
        <w:rPr>
          <w:rFonts w:asciiTheme="minorHAnsi" w:hAnsiTheme="minorHAnsi" w:cstheme="minorHAnsi"/>
          <w:noProof/>
        </w:rPr>
      </w:pPr>
      <w:r>
        <w:rPr>
          <w:rFonts w:asciiTheme="minorHAnsi" w:hAnsiTheme="minorHAnsi" w:cstheme="minorHAnsi"/>
          <w:noProof/>
        </w:rPr>
        <w:t xml:space="preserve">                                                                        </w:t>
      </w:r>
      <w:r>
        <w:rPr>
          <w:rFonts w:asciiTheme="minorHAnsi" w:hAnsiTheme="minorHAnsi" w:cstheme="minorHAnsi"/>
          <w:noProof/>
        </w:rPr>
        <w:drawing>
          <wp:inline distT="0" distB="0" distL="0" distR="0" wp14:anchorId="23971C67" wp14:editId="6260ADC5">
            <wp:extent cx="2698898" cy="2024174"/>
            <wp:effectExtent l="76200" t="76200" r="120650" b="109855"/>
            <wp:docPr id="93440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08622"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2756" cy="2034567"/>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7A7ADF" w14:textId="7F454D40" w:rsidR="004A5CCE" w:rsidRDefault="0097779B" w:rsidP="005043EC">
      <w:pPr>
        <w:rPr>
          <w:rFonts w:asciiTheme="minorHAnsi" w:hAnsiTheme="minorHAnsi" w:cstheme="minorHAnsi"/>
          <w:noProof/>
        </w:rPr>
      </w:pPr>
      <w:r>
        <w:rPr>
          <w:rFonts w:asciiTheme="minorHAnsi" w:hAnsiTheme="minorHAnsi" w:cstheme="minorHAnsi"/>
          <w:noProof/>
        </w:rPr>
        <w:t xml:space="preserve">                                                                                              Photo courtesy of Susan George</w:t>
      </w:r>
    </w:p>
    <w:p w14:paraId="61D42960" w14:textId="77777777" w:rsidR="004A5CCE" w:rsidRDefault="004A5CCE" w:rsidP="005043EC">
      <w:pPr>
        <w:rPr>
          <w:rFonts w:asciiTheme="minorHAnsi" w:hAnsiTheme="minorHAnsi" w:cstheme="minorHAnsi"/>
          <w:noProof/>
        </w:rPr>
      </w:pPr>
    </w:p>
    <w:p w14:paraId="48695BEA" w14:textId="3EE45142" w:rsidR="008F1EE4" w:rsidRPr="00551D3A" w:rsidRDefault="00F36123" w:rsidP="00CE2E79">
      <w:pPr>
        <w:jc w:val="center"/>
        <w:rPr>
          <w:rFonts w:asciiTheme="minorHAnsi" w:hAnsiTheme="minorHAnsi" w:cstheme="minorHAnsi"/>
          <w:bCs/>
          <w:i/>
          <w:iCs/>
          <w:sz w:val="16"/>
          <w:szCs w:val="16"/>
        </w:rPr>
        <w:sectPr w:rsidR="008F1EE4" w:rsidRPr="00551D3A" w:rsidSect="00CC7A69">
          <w:footerReference w:type="even" r:id="rId21"/>
          <w:pgSz w:w="12240" w:h="15840" w:code="1"/>
          <w:pgMar w:top="432" w:right="720" w:bottom="432" w:left="720" w:header="0" w:footer="432" w:gutter="0"/>
          <w:cols w:space="720"/>
          <w:docGrid w:linePitch="272"/>
        </w:sectPr>
      </w:pPr>
      <w:r>
        <w:rPr>
          <w:rFonts w:asciiTheme="minorHAnsi" w:hAnsiTheme="minorHAnsi" w:cstheme="minorHAnsi"/>
          <w:b/>
          <w:bCs/>
          <w:sz w:val="28"/>
          <w:szCs w:val="28"/>
        </w:rPr>
        <w:t xml:space="preserve">Visit our website </w:t>
      </w:r>
      <w:hyperlink r:id="rId22" w:history="1">
        <w:r w:rsidRPr="00BE3C3F">
          <w:rPr>
            <w:rStyle w:val="Hyperlink"/>
            <w:rFonts w:asciiTheme="minorHAnsi" w:hAnsiTheme="minorHAnsi" w:cstheme="minorHAnsi"/>
            <w:b/>
            <w:bCs/>
            <w:sz w:val="28"/>
            <w:szCs w:val="28"/>
          </w:rPr>
          <w:t>www.bluelaketwpkalkaska.org</w:t>
        </w:r>
      </w:hyperlink>
      <w:r>
        <w:rPr>
          <w:rFonts w:asciiTheme="minorHAnsi" w:hAnsiTheme="minorHAnsi" w:cstheme="minorHAnsi"/>
          <w:b/>
          <w:bCs/>
          <w:sz w:val="28"/>
          <w:szCs w:val="28"/>
        </w:rPr>
        <w:t xml:space="preserve"> for more township information</w:t>
      </w:r>
    </w:p>
    <w:p w14:paraId="0CF7F3DB" w14:textId="3FF66DAF" w:rsidR="00AA478E" w:rsidRPr="0039302C" w:rsidRDefault="00AA478E" w:rsidP="00B964D3">
      <w:pPr>
        <w:pStyle w:val="BodyText"/>
        <w:jc w:val="both"/>
        <w:rPr>
          <w:b/>
          <w:sz w:val="2"/>
          <w:szCs w:val="2"/>
        </w:rPr>
      </w:pPr>
    </w:p>
    <w:sectPr w:rsidR="00AA478E" w:rsidRPr="0039302C" w:rsidSect="005733EA">
      <w:pgSz w:w="12240" w:h="15840" w:code="1"/>
      <w:pgMar w:top="432" w:right="576" w:bottom="288" w:left="576" w:header="0" w:footer="72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B72A" w14:textId="77777777" w:rsidR="00342C5B" w:rsidRDefault="00342C5B">
      <w:r>
        <w:separator/>
      </w:r>
    </w:p>
  </w:endnote>
  <w:endnote w:type="continuationSeparator" w:id="0">
    <w:p w14:paraId="29C8B1CA" w14:textId="77777777" w:rsidR="00342C5B" w:rsidRDefault="0034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023084F-AE46-407A-ACE6-9A92E63AD5E6}"/>
  </w:font>
  <w:font w:name="Calibri">
    <w:panose1 w:val="020F0502020204030204"/>
    <w:charset w:val="00"/>
    <w:family w:val="swiss"/>
    <w:pitch w:val="variable"/>
    <w:sig w:usb0="E4002EFF" w:usb1="C000247B" w:usb2="00000009" w:usb3="00000000" w:csb0="000001FF" w:csb1="00000000"/>
    <w:embedRegular r:id="rId2" w:fontKey="{7F3BE17A-6BA1-4721-98FA-D4989B0E3057}"/>
    <w:embedBold r:id="rId3" w:fontKey="{798E74AE-091A-421F-9C9F-E851904F83FF}"/>
    <w:embedItalic r:id="rId4" w:fontKey="{8B1E42C7-6826-488C-B179-ECF6A4C13D21}"/>
    <w:embedBoldItalic r:id="rId5" w:fontKey="{05F8BD4E-4CDA-4DC7-8951-E6A27777DDA9}"/>
  </w:font>
  <w:font w:name="Helvetica Neue">
    <w:altName w:val="Arial"/>
    <w:charset w:val="00"/>
    <w:family w:val="roman"/>
    <w:pitch w:val="default"/>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embedRegular r:id="rId6" w:fontKey="{8A332486-55B5-4545-9C72-13732324F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A815" w14:textId="77777777" w:rsidR="000E1172" w:rsidRDefault="009C0BA2">
    <w:pPr>
      <w:pStyle w:val="Footer"/>
      <w:framePr w:wrap="around" w:vAnchor="text" w:hAnchor="margin" w:xAlign="center" w:y="1"/>
      <w:rPr>
        <w:rStyle w:val="PageNumber"/>
      </w:rPr>
    </w:pPr>
    <w:r>
      <w:rPr>
        <w:rStyle w:val="PageNumber"/>
      </w:rPr>
      <w:fldChar w:fldCharType="begin"/>
    </w:r>
    <w:r w:rsidR="000E1172">
      <w:rPr>
        <w:rStyle w:val="PageNumber"/>
      </w:rPr>
      <w:instrText xml:space="preserve">PAGE  </w:instrText>
    </w:r>
    <w:r>
      <w:rPr>
        <w:rStyle w:val="PageNumber"/>
      </w:rPr>
      <w:fldChar w:fldCharType="end"/>
    </w:r>
  </w:p>
  <w:p w14:paraId="61491DA5" w14:textId="77777777" w:rsidR="000E1172" w:rsidRDefault="000E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E4B58" w14:textId="77777777" w:rsidR="00342C5B" w:rsidRDefault="00342C5B">
      <w:r>
        <w:separator/>
      </w:r>
    </w:p>
  </w:footnote>
  <w:footnote w:type="continuationSeparator" w:id="0">
    <w:p w14:paraId="3C9C6FDF" w14:textId="77777777" w:rsidR="00342C5B" w:rsidRDefault="00342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D16"/>
    <w:multiLevelType w:val="hybridMultilevel"/>
    <w:tmpl w:val="F8EE5F08"/>
    <w:lvl w:ilvl="0" w:tplc="76424FBA">
      <w:start w:val="2017"/>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377C6"/>
    <w:multiLevelType w:val="hybridMultilevel"/>
    <w:tmpl w:val="5FB0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A15BC"/>
    <w:multiLevelType w:val="hybridMultilevel"/>
    <w:tmpl w:val="C5B09BBA"/>
    <w:lvl w:ilvl="0" w:tplc="88A8FC1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F539B8"/>
    <w:multiLevelType w:val="hybridMultilevel"/>
    <w:tmpl w:val="34BE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0F500B7"/>
    <w:multiLevelType w:val="hybridMultilevel"/>
    <w:tmpl w:val="835CD66A"/>
    <w:lvl w:ilvl="0" w:tplc="C166F93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1DF0013"/>
    <w:multiLevelType w:val="hybridMultilevel"/>
    <w:tmpl w:val="6A84C60A"/>
    <w:lvl w:ilvl="0" w:tplc="CDC6D074">
      <w:start w:val="2017"/>
      <w:numFmt w:val="decimal"/>
      <w:lvlText w:val="%1"/>
      <w:lvlJc w:val="left"/>
      <w:pPr>
        <w:ind w:left="2016" w:hanging="636"/>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6" w15:restartNumberingAfterBreak="0">
    <w:nsid w:val="767942FF"/>
    <w:multiLevelType w:val="multilevel"/>
    <w:tmpl w:val="02721DBE"/>
    <w:lvl w:ilvl="0">
      <w:start w:val="231"/>
      <w:numFmt w:val="decimal"/>
      <w:lvlText w:val="%1"/>
      <w:lvlJc w:val="left"/>
      <w:pPr>
        <w:tabs>
          <w:tab w:val="num" w:pos="2685"/>
        </w:tabs>
        <w:ind w:left="2685" w:hanging="2685"/>
      </w:pPr>
      <w:rPr>
        <w:rFonts w:hint="default"/>
      </w:rPr>
    </w:lvl>
    <w:lvl w:ilvl="1">
      <w:start w:val="587"/>
      <w:numFmt w:val="decimal"/>
      <w:lvlText w:val="%1-%2"/>
      <w:lvlJc w:val="left"/>
      <w:pPr>
        <w:tabs>
          <w:tab w:val="num" w:pos="2685"/>
        </w:tabs>
        <w:ind w:left="2685" w:hanging="2685"/>
      </w:pPr>
      <w:rPr>
        <w:rFonts w:hint="default"/>
      </w:rPr>
    </w:lvl>
    <w:lvl w:ilvl="2">
      <w:start w:val="8354"/>
      <w:numFmt w:val="decimal"/>
      <w:lvlText w:val="%1-%2-%3"/>
      <w:lvlJc w:val="left"/>
      <w:pPr>
        <w:tabs>
          <w:tab w:val="num" w:pos="2685"/>
        </w:tabs>
        <w:ind w:left="2685" w:hanging="2685"/>
      </w:pPr>
      <w:rPr>
        <w:rFonts w:hint="default"/>
      </w:rPr>
    </w:lvl>
    <w:lvl w:ilvl="3">
      <w:start w:val="1"/>
      <w:numFmt w:val="decimal"/>
      <w:lvlText w:val="%1-%2-%3.%4"/>
      <w:lvlJc w:val="left"/>
      <w:pPr>
        <w:tabs>
          <w:tab w:val="num" w:pos="2685"/>
        </w:tabs>
        <w:ind w:left="2685" w:hanging="2685"/>
      </w:pPr>
      <w:rPr>
        <w:rFonts w:hint="default"/>
      </w:rPr>
    </w:lvl>
    <w:lvl w:ilvl="4">
      <w:start w:val="1"/>
      <w:numFmt w:val="decimal"/>
      <w:lvlText w:val="%1-%2-%3.%4.%5"/>
      <w:lvlJc w:val="left"/>
      <w:pPr>
        <w:tabs>
          <w:tab w:val="num" w:pos="2685"/>
        </w:tabs>
        <w:ind w:left="2685" w:hanging="2685"/>
      </w:pPr>
      <w:rPr>
        <w:rFonts w:hint="default"/>
      </w:rPr>
    </w:lvl>
    <w:lvl w:ilvl="5">
      <w:start w:val="1"/>
      <w:numFmt w:val="decimal"/>
      <w:lvlText w:val="%1-%2-%3.%4.%5.%6"/>
      <w:lvlJc w:val="left"/>
      <w:pPr>
        <w:tabs>
          <w:tab w:val="num" w:pos="2685"/>
        </w:tabs>
        <w:ind w:left="2685" w:hanging="2685"/>
      </w:pPr>
      <w:rPr>
        <w:rFonts w:hint="default"/>
      </w:rPr>
    </w:lvl>
    <w:lvl w:ilvl="6">
      <w:start w:val="1"/>
      <w:numFmt w:val="decimal"/>
      <w:lvlText w:val="%1-%2-%3.%4.%5.%6.%7"/>
      <w:lvlJc w:val="left"/>
      <w:pPr>
        <w:tabs>
          <w:tab w:val="num" w:pos="2685"/>
        </w:tabs>
        <w:ind w:left="2685" w:hanging="2685"/>
      </w:pPr>
      <w:rPr>
        <w:rFonts w:hint="default"/>
      </w:rPr>
    </w:lvl>
    <w:lvl w:ilvl="7">
      <w:start w:val="1"/>
      <w:numFmt w:val="decimal"/>
      <w:lvlText w:val="%1-%2-%3.%4.%5.%6.%7.%8"/>
      <w:lvlJc w:val="left"/>
      <w:pPr>
        <w:tabs>
          <w:tab w:val="num" w:pos="2685"/>
        </w:tabs>
        <w:ind w:left="2685" w:hanging="2685"/>
      </w:pPr>
      <w:rPr>
        <w:rFonts w:hint="default"/>
      </w:rPr>
    </w:lvl>
    <w:lvl w:ilvl="8">
      <w:start w:val="1"/>
      <w:numFmt w:val="decimal"/>
      <w:lvlText w:val="%1-%2-%3.%4.%5.%6.%7.%8.%9"/>
      <w:lvlJc w:val="left"/>
      <w:pPr>
        <w:tabs>
          <w:tab w:val="num" w:pos="2685"/>
        </w:tabs>
        <w:ind w:left="2685" w:hanging="2685"/>
      </w:pPr>
      <w:rPr>
        <w:rFonts w:hint="default"/>
      </w:rPr>
    </w:lvl>
  </w:abstractNum>
  <w:num w:numId="1" w16cid:durableId="2094542530">
    <w:abstractNumId w:val="6"/>
  </w:num>
  <w:num w:numId="2" w16cid:durableId="315692103">
    <w:abstractNumId w:val="2"/>
  </w:num>
  <w:num w:numId="3" w16cid:durableId="1449395289">
    <w:abstractNumId w:val="4"/>
  </w:num>
  <w:num w:numId="4" w16cid:durableId="1743017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2840442">
    <w:abstractNumId w:val="0"/>
  </w:num>
  <w:num w:numId="6" w16cid:durableId="1115559861">
    <w:abstractNumId w:val="5"/>
  </w:num>
  <w:num w:numId="7" w16cid:durableId="1808862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6CE3"/>
    <w:rsid w:val="000012F2"/>
    <w:rsid w:val="00002865"/>
    <w:rsid w:val="000042D3"/>
    <w:rsid w:val="000061CD"/>
    <w:rsid w:val="00011807"/>
    <w:rsid w:val="000150D3"/>
    <w:rsid w:val="00015FB0"/>
    <w:rsid w:val="000160F4"/>
    <w:rsid w:val="000170B8"/>
    <w:rsid w:val="00017245"/>
    <w:rsid w:val="00021417"/>
    <w:rsid w:val="00021F86"/>
    <w:rsid w:val="0003464E"/>
    <w:rsid w:val="00036874"/>
    <w:rsid w:val="00036CE3"/>
    <w:rsid w:val="000412C0"/>
    <w:rsid w:val="00062C2A"/>
    <w:rsid w:val="0006604E"/>
    <w:rsid w:val="0007469E"/>
    <w:rsid w:val="0008680D"/>
    <w:rsid w:val="00087317"/>
    <w:rsid w:val="00093286"/>
    <w:rsid w:val="000940F5"/>
    <w:rsid w:val="000A0689"/>
    <w:rsid w:val="000A2929"/>
    <w:rsid w:val="000B0ED5"/>
    <w:rsid w:val="000B3BE7"/>
    <w:rsid w:val="000B6C61"/>
    <w:rsid w:val="000C6C15"/>
    <w:rsid w:val="000D1A29"/>
    <w:rsid w:val="000D4CEB"/>
    <w:rsid w:val="000D52BD"/>
    <w:rsid w:val="000D53A9"/>
    <w:rsid w:val="000D6FF5"/>
    <w:rsid w:val="000D7045"/>
    <w:rsid w:val="000E1172"/>
    <w:rsid w:val="000E3831"/>
    <w:rsid w:val="000F3474"/>
    <w:rsid w:val="001017CF"/>
    <w:rsid w:val="00110E31"/>
    <w:rsid w:val="001112F5"/>
    <w:rsid w:val="00112096"/>
    <w:rsid w:val="0011437C"/>
    <w:rsid w:val="00115DC3"/>
    <w:rsid w:val="00116692"/>
    <w:rsid w:val="00116C75"/>
    <w:rsid w:val="00120C53"/>
    <w:rsid w:val="00120D41"/>
    <w:rsid w:val="00122957"/>
    <w:rsid w:val="00125EFE"/>
    <w:rsid w:val="001262B9"/>
    <w:rsid w:val="00126A4A"/>
    <w:rsid w:val="00127A02"/>
    <w:rsid w:val="0013046F"/>
    <w:rsid w:val="00130F05"/>
    <w:rsid w:val="00133499"/>
    <w:rsid w:val="00133DB2"/>
    <w:rsid w:val="00135859"/>
    <w:rsid w:val="00135CA2"/>
    <w:rsid w:val="001364FE"/>
    <w:rsid w:val="00137432"/>
    <w:rsid w:val="00147FDC"/>
    <w:rsid w:val="00150E1D"/>
    <w:rsid w:val="00152F76"/>
    <w:rsid w:val="00153C1A"/>
    <w:rsid w:val="00162971"/>
    <w:rsid w:val="00163DC2"/>
    <w:rsid w:val="001657B8"/>
    <w:rsid w:val="0016714A"/>
    <w:rsid w:val="00170D9B"/>
    <w:rsid w:val="001736D1"/>
    <w:rsid w:val="001745A0"/>
    <w:rsid w:val="0017649B"/>
    <w:rsid w:val="00180651"/>
    <w:rsid w:val="001874A2"/>
    <w:rsid w:val="001902FA"/>
    <w:rsid w:val="00193C86"/>
    <w:rsid w:val="001A228B"/>
    <w:rsid w:val="001B1D7B"/>
    <w:rsid w:val="001B39A3"/>
    <w:rsid w:val="001C11E9"/>
    <w:rsid w:val="001C2CFB"/>
    <w:rsid w:val="001C74C0"/>
    <w:rsid w:val="001D36D0"/>
    <w:rsid w:val="001D413E"/>
    <w:rsid w:val="001E066F"/>
    <w:rsid w:val="001E469C"/>
    <w:rsid w:val="001E70E0"/>
    <w:rsid w:val="001F75CD"/>
    <w:rsid w:val="00206F0F"/>
    <w:rsid w:val="00216BB7"/>
    <w:rsid w:val="00216DD9"/>
    <w:rsid w:val="002220A1"/>
    <w:rsid w:val="0022365F"/>
    <w:rsid w:val="00224EEE"/>
    <w:rsid w:val="002258AF"/>
    <w:rsid w:val="00226BB3"/>
    <w:rsid w:val="002300F8"/>
    <w:rsid w:val="00234689"/>
    <w:rsid w:val="002352C3"/>
    <w:rsid w:val="002371AC"/>
    <w:rsid w:val="00237C8E"/>
    <w:rsid w:val="00243473"/>
    <w:rsid w:val="00247A26"/>
    <w:rsid w:val="002568D3"/>
    <w:rsid w:val="002578D2"/>
    <w:rsid w:val="00261612"/>
    <w:rsid w:val="0026287B"/>
    <w:rsid w:val="00266A77"/>
    <w:rsid w:val="00267677"/>
    <w:rsid w:val="00282CBF"/>
    <w:rsid w:val="00295790"/>
    <w:rsid w:val="002A00D0"/>
    <w:rsid w:val="002A10EA"/>
    <w:rsid w:val="002A1704"/>
    <w:rsid w:val="002A4418"/>
    <w:rsid w:val="002A7464"/>
    <w:rsid w:val="002B6962"/>
    <w:rsid w:val="002C0BE9"/>
    <w:rsid w:val="002C4657"/>
    <w:rsid w:val="002D2265"/>
    <w:rsid w:val="002D56BB"/>
    <w:rsid w:val="002E0337"/>
    <w:rsid w:val="002E3D60"/>
    <w:rsid w:val="002E76E6"/>
    <w:rsid w:val="002F12EC"/>
    <w:rsid w:val="002F32C1"/>
    <w:rsid w:val="002F373D"/>
    <w:rsid w:val="002F66D4"/>
    <w:rsid w:val="003050FC"/>
    <w:rsid w:val="003055E5"/>
    <w:rsid w:val="0030743A"/>
    <w:rsid w:val="00320BA6"/>
    <w:rsid w:val="003218EB"/>
    <w:rsid w:val="00323E70"/>
    <w:rsid w:val="00324F96"/>
    <w:rsid w:val="00331983"/>
    <w:rsid w:val="00332D54"/>
    <w:rsid w:val="00342C5B"/>
    <w:rsid w:val="003452E4"/>
    <w:rsid w:val="003557AF"/>
    <w:rsid w:val="00355CCC"/>
    <w:rsid w:val="00356A92"/>
    <w:rsid w:val="0036170A"/>
    <w:rsid w:val="00363559"/>
    <w:rsid w:val="00367504"/>
    <w:rsid w:val="003705F4"/>
    <w:rsid w:val="0037251A"/>
    <w:rsid w:val="00374AA5"/>
    <w:rsid w:val="00386915"/>
    <w:rsid w:val="00386DC3"/>
    <w:rsid w:val="0039302C"/>
    <w:rsid w:val="00395898"/>
    <w:rsid w:val="00395FC1"/>
    <w:rsid w:val="00396042"/>
    <w:rsid w:val="00396E0C"/>
    <w:rsid w:val="003A1CD0"/>
    <w:rsid w:val="003A2ABC"/>
    <w:rsid w:val="003A3AD7"/>
    <w:rsid w:val="003A4B99"/>
    <w:rsid w:val="003A4C01"/>
    <w:rsid w:val="003A53D8"/>
    <w:rsid w:val="003A567B"/>
    <w:rsid w:val="003A5841"/>
    <w:rsid w:val="003A5B59"/>
    <w:rsid w:val="003B4FF2"/>
    <w:rsid w:val="003C1242"/>
    <w:rsid w:val="003C48C4"/>
    <w:rsid w:val="003C711D"/>
    <w:rsid w:val="003C7403"/>
    <w:rsid w:val="003D0D2A"/>
    <w:rsid w:val="003D1832"/>
    <w:rsid w:val="003D303B"/>
    <w:rsid w:val="003D5F0E"/>
    <w:rsid w:val="003E28AC"/>
    <w:rsid w:val="003E50CB"/>
    <w:rsid w:val="003E5712"/>
    <w:rsid w:val="003E6DCB"/>
    <w:rsid w:val="003E7BF5"/>
    <w:rsid w:val="003F3F45"/>
    <w:rsid w:val="004036D9"/>
    <w:rsid w:val="00405184"/>
    <w:rsid w:val="00406AEC"/>
    <w:rsid w:val="004204CD"/>
    <w:rsid w:val="0042515A"/>
    <w:rsid w:val="004256D7"/>
    <w:rsid w:val="00426B08"/>
    <w:rsid w:val="00431B22"/>
    <w:rsid w:val="0043701D"/>
    <w:rsid w:val="00437D72"/>
    <w:rsid w:val="00440EB5"/>
    <w:rsid w:val="004416B1"/>
    <w:rsid w:val="00442912"/>
    <w:rsid w:val="00444CD6"/>
    <w:rsid w:val="0045281A"/>
    <w:rsid w:val="00456597"/>
    <w:rsid w:val="00456783"/>
    <w:rsid w:val="004616E0"/>
    <w:rsid w:val="00463811"/>
    <w:rsid w:val="0046594A"/>
    <w:rsid w:val="0046744B"/>
    <w:rsid w:val="00471872"/>
    <w:rsid w:val="004736C0"/>
    <w:rsid w:val="0047485D"/>
    <w:rsid w:val="00474F8F"/>
    <w:rsid w:val="00476368"/>
    <w:rsid w:val="00482C60"/>
    <w:rsid w:val="00485B11"/>
    <w:rsid w:val="0048612F"/>
    <w:rsid w:val="0049054A"/>
    <w:rsid w:val="00491CC2"/>
    <w:rsid w:val="004927F5"/>
    <w:rsid w:val="00494F92"/>
    <w:rsid w:val="00496D3C"/>
    <w:rsid w:val="004A5CCE"/>
    <w:rsid w:val="004B1204"/>
    <w:rsid w:val="004B551F"/>
    <w:rsid w:val="004C0171"/>
    <w:rsid w:val="004C6609"/>
    <w:rsid w:val="004D21AB"/>
    <w:rsid w:val="004D2A8B"/>
    <w:rsid w:val="004D44B1"/>
    <w:rsid w:val="004D5635"/>
    <w:rsid w:val="004D7C0C"/>
    <w:rsid w:val="004E15CA"/>
    <w:rsid w:val="004E48E0"/>
    <w:rsid w:val="004F0196"/>
    <w:rsid w:val="004F0D6F"/>
    <w:rsid w:val="004F1A3B"/>
    <w:rsid w:val="004F3172"/>
    <w:rsid w:val="004F46D2"/>
    <w:rsid w:val="005032CA"/>
    <w:rsid w:val="005043EC"/>
    <w:rsid w:val="005048DA"/>
    <w:rsid w:val="0050502E"/>
    <w:rsid w:val="00507190"/>
    <w:rsid w:val="00507D4A"/>
    <w:rsid w:val="00507E4E"/>
    <w:rsid w:val="0051178F"/>
    <w:rsid w:val="00511923"/>
    <w:rsid w:val="00513FDA"/>
    <w:rsid w:val="005155CC"/>
    <w:rsid w:val="0052145D"/>
    <w:rsid w:val="00522343"/>
    <w:rsid w:val="005237E6"/>
    <w:rsid w:val="00524F53"/>
    <w:rsid w:val="00530128"/>
    <w:rsid w:val="00530EEA"/>
    <w:rsid w:val="00534672"/>
    <w:rsid w:val="0054005F"/>
    <w:rsid w:val="00541490"/>
    <w:rsid w:val="00542E51"/>
    <w:rsid w:val="0054462D"/>
    <w:rsid w:val="0054691C"/>
    <w:rsid w:val="00547D60"/>
    <w:rsid w:val="00551307"/>
    <w:rsid w:val="00551D3A"/>
    <w:rsid w:val="00553239"/>
    <w:rsid w:val="00555045"/>
    <w:rsid w:val="00562AFE"/>
    <w:rsid w:val="00566CAB"/>
    <w:rsid w:val="00572050"/>
    <w:rsid w:val="005733EA"/>
    <w:rsid w:val="00575A0B"/>
    <w:rsid w:val="0058038B"/>
    <w:rsid w:val="00581F28"/>
    <w:rsid w:val="005835B0"/>
    <w:rsid w:val="00591D0D"/>
    <w:rsid w:val="005920A9"/>
    <w:rsid w:val="005948ED"/>
    <w:rsid w:val="00597067"/>
    <w:rsid w:val="0059774A"/>
    <w:rsid w:val="005A1C40"/>
    <w:rsid w:val="005B3FEA"/>
    <w:rsid w:val="005B519D"/>
    <w:rsid w:val="005B5CC4"/>
    <w:rsid w:val="005C0CD2"/>
    <w:rsid w:val="005C2A37"/>
    <w:rsid w:val="005C403D"/>
    <w:rsid w:val="005C5F2D"/>
    <w:rsid w:val="005D111C"/>
    <w:rsid w:val="005D41BC"/>
    <w:rsid w:val="005E6830"/>
    <w:rsid w:val="005F2B8A"/>
    <w:rsid w:val="005F315D"/>
    <w:rsid w:val="005F3B70"/>
    <w:rsid w:val="005F4073"/>
    <w:rsid w:val="005F68F9"/>
    <w:rsid w:val="00602FD6"/>
    <w:rsid w:val="00604C57"/>
    <w:rsid w:val="00604C60"/>
    <w:rsid w:val="00606B89"/>
    <w:rsid w:val="00606C4A"/>
    <w:rsid w:val="00606E91"/>
    <w:rsid w:val="00607E4F"/>
    <w:rsid w:val="00613F92"/>
    <w:rsid w:val="00615A41"/>
    <w:rsid w:val="00615CC8"/>
    <w:rsid w:val="00620497"/>
    <w:rsid w:val="00622257"/>
    <w:rsid w:val="00623F57"/>
    <w:rsid w:val="00625CFB"/>
    <w:rsid w:val="00630395"/>
    <w:rsid w:val="00630C20"/>
    <w:rsid w:val="00631558"/>
    <w:rsid w:val="00631569"/>
    <w:rsid w:val="00636F78"/>
    <w:rsid w:val="00637D88"/>
    <w:rsid w:val="006400BC"/>
    <w:rsid w:val="00640882"/>
    <w:rsid w:val="00641929"/>
    <w:rsid w:val="00641E9E"/>
    <w:rsid w:val="00644652"/>
    <w:rsid w:val="00644ADC"/>
    <w:rsid w:val="00647A41"/>
    <w:rsid w:val="006605C0"/>
    <w:rsid w:val="00666268"/>
    <w:rsid w:val="00667242"/>
    <w:rsid w:val="00667A4B"/>
    <w:rsid w:val="006715CD"/>
    <w:rsid w:val="00677181"/>
    <w:rsid w:val="0068294D"/>
    <w:rsid w:val="00682F4C"/>
    <w:rsid w:val="006843A3"/>
    <w:rsid w:val="006854AF"/>
    <w:rsid w:val="00685A6E"/>
    <w:rsid w:val="0068676B"/>
    <w:rsid w:val="006871B4"/>
    <w:rsid w:val="00691B51"/>
    <w:rsid w:val="00692787"/>
    <w:rsid w:val="006964D3"/>
    <w:rsid w:val="006976F1"/>
    <w:rsid w:val="006A231C"/>
    <w:rsid w:val="006A2CF3"/>
    <w:rsid w:val="006A641E"/>
    <w:rsid w:val="006A7CA5"/>
    <w:rsid w:val="006B14AC"/>
    <w:rsid w:val="006B23E8"/>
    <w:rsid w:val="006B25DE"/>
    <w:rsid w:val="006B7CF9"/>
    <w:rsid w:val="006C290C"/>
    <w:rsid w:val="006C38A8"/>
    <w:rsid w:val="006C4123"/>
    <w:rsid w:val="006C63C8"/>
    <w:rsid w:val="006C79F2"/>
    <w:rsid w:val="006D0354"/>
    <w:rsid w:val="006D0BCB"/>
    <w:rsid w:val="006D6659"/>
    <w:rsid w:val="006E0859"/>
    <w:rsid w:val="006E2261"/>
    <w:rsid w:val="006E258D"/>
    <w:rsid w:val="006E7BEA"/>
    <w:rsid w:val="006F0F57"/>
    <w:rsid w:val="006F2A40"/>
    <w:rsid w:val="006F3835"/>
    <w:rsid w:val="006F4D53"/>
    <w:rsid w:val="006F5DB4"/>
    <w:rsid w:val="00700059"/>
    <w:rsid w:val="0070626C"/>
    <w:rsid w:val="00707A0A"/>
    <w:rsid w:val="0071244E"/>
    <w:rsid w:val="007129C8"/>
    <w:rsid w:val="0071747D"/>
    <w:rsid w:val="00721508"/>
    <w:rsid w:val="00737B68"/>
    <w:rsid w:val="00742CBF"/>
    <w:rsid w:val="00742F85"/>
    <w:rsid w:val="007441A9"/>
    <w:rsid w:val="00745F56"/>
    <w:rsid w:val="0075241F"/>
    <w:rsid w:val="007647FA"/>
    <w:rsid w:val="00770427"/>
    <w:rsid w:val="00772532"/>
    <w:rsid w:val="007745FC"/>
    <w:rsid w:val="007822C6"/>
    <w:rsid w:val="007849E6"/>
    <w:rsid w:val="00787299"/>
    <w:rsid w:val="00790E4E"/>
    <w:rsid w:val="00794E4E"/>
    <w:rsid w:val="007A32C6"/>
    <w:rsid w:val="007A588A"/>
    <w:rsid w:val="007A596A"/>
    <w:rsid w:val="007B13CD"/>
    <w:rsid w:val="007B39D8"/>
    <w:rsid w:val="007B4C28"/>
    <w:rsid w:val="007B599D"/>
    <w:rsid w:val="007C1E26"/>
    <w:rsid w:val="007C330A"/>
    <w:rsid w:val="007C5D51"/>
    <w:rsid w:val="007D4765"/>
    <w:rsid w:val="007F2439"/>
    <w:rsid w:val="007F3346"/>
    <w:rsid w:val="007F61EE"/>
    <w:rsid w:val="00804784"/>
    <w:rsid w:val="00812ABD"/>
    <w:rsid w:val="00815936"/>
    <w:rsid w:val="00820F60"/>
    <w:rsid w:val="00823430"/>
    <w:rsid w:val="008278F0"/>
    <w:rsid w:val="00830DB5"/>
    <w:rsid w:val="00832F56"/>
    <w:rsid w:val="00833F50"/>
    <w:rsid w:val="00834FCA"/>
    <w:rsid w:val="008366AC"/>
    <w:rsid w:val="00846AC6"/>
    <w:rsid w:val="00853FDF"/>
    <w:rsid w:val="00855920"/>
    <w:rsid w:val="00856999"/>
    <w:rsid w:val="00856F2A"/>
    <w:rsid w:val="008609AF"/>
    <w:rsid w:val="008702FB"/>
    <w:rsid w:val="00871AD7"/>
    <w:rsid w:val="00871D93"/>
    <w:rsid w:val="008728AF"/>
    <w:rsid w:val="00877439"/>
    <w:rsid w:val="00891766"/>
    <w:rsid w:val="00891A99"/>
    <w:rsid w:val="00893D9C"/>
    <w:rsid w:val="008941AA"/>
    <w:rsid w:val="008A6F27"/>
    <w:rsid w:val="008B0026"/>
    <w:rsid w:val="008B44DE"/>
    <w:rsid w:val="008B4B73"/>
    <w:rsid w:val="008B6D7A"/>
    <w:rsid w:val="008B6E50"/>
    <w:rsid w:val="008C15DD"/>
    <w:rsid w:val="008C3007"/>
    <w:rsid w:val="008C4D3A"/>
    <w:rsid w:val="008D0A16"/>
    <w:rsid w:val="008D11B0"/>
    <w:rsid w:val="008D790B"/>
    <w:rsid w:val="008E2551"/>
    <w:rsid w:val="008E3902"/>
    <w:rsid w:val="008E5390"/>
    <w:rsid w:val="008E6066"/>
    <w:rsid w:val="008F1EE4"/>
    <w:rsid w:val="008F2D03"/>
    <w:rsid w:val="008F4C33"/>
    <w:rsid w:val="008F5993"/>
    <w:rsid w:val="008F6D76"/>
    <w:rsid w:val="008F7347"/>
    <w:rsid w:val="008F762A"/>
    <w:rsid w:val="008F78BD"/>
    <w:rsid w:val="0090042D"/>
    <w:rsid w:val="00910845"/>
    <w:rsid w:val="00911277"/>
    <w:rsid w:val="0091250D"/>
    <w:rsid w:val="0091464E"/>
    <w:rsid w:val="00922E14"/>
    <w:rsid w:val="0092782A"/>
    <w:rsid w:val="00930C94"/>
    <w:rsid w:val="00933D0C"/>
    <w:rsid w:val="0093581C"/>
    <w:rsid w:val="00943B5F"/>
    <w:rsid w:val="009446F0"/>
    <w:rsid w:val="0096167E"/>
    <w:rsid w:val="00962F32"/>
    <w:rsid w:val="009669A5"/>
    <w:rsid w:val="0097779B"/>
    <w:rsid w:val="009860B7"/>
    <w:rsid w:val="0099584E"/>
    <w:rsid w:val="009972C2"/>
    <w:rsid w:val="00997B20"/>
    <w:rsid w:val="009A1FA8"/>
    <w:rsid w:val="009A390B"/>
    <w:rsid w:val="009A3A8C"/>
    <w:rsid w:val="009A3B14"/>
    <w:rsid w:val="009A5A51"/>
    <w:rsid w:val="009B1A06"/>
    <w:rsid w:val="009B20B5"/>
    <w:rsid w:val="009B4896"/>
    <w:rsid w:val="009B7299"/>
    <w:rsid w:val="009B766D"/>
    <w:rsid w:val="009C0888"/>
    <w:rsid w:val="009C0BA2"/>
    <w:rsid w:val="009C32D2"/>
    <w:rsid w:val="009C34F6"/>
    <w:rsid w:val="009C7A9B"/>
    <w:rsid w:val="009D307C"/>
    <w:rsid w:val="009E20F7"/>
    <w:rsid w:val="009E4860"/>
    <w:rsid w:val="009E510E"/>
    <w:rsid w:val="009E7B29"/>
    <w:rsid w:val="009E7C44"/>
    <w:rsid w:val="009F3F27"/>
    <w:rsid w:val="009F597E"/>
    <w:rsid w:val="009F5B55"/>
    <w:rsid w:val="009F5BFE"/>
    <w:rsid w:val="009F7A6F"/>
    <w:rsid w:val="009F7ADA"/>
    <w:rsid w:val="00A0687D"/>
    <w:rsid w:val="00A07A62"/>
    <w:rsid w:val="00A102DE"/>
    <w:rsid w:val="00A16821"/>
    <w:rsid w:val="00A2052E"/>
    <w:rsid w:val="00A22425"/>
    <w:rsid w:val="00A233F5"/>
    <w:rsid w:val="00A2416F"/>
    <w:rsid w:val="00A2561D"/>
    <w:rsid w:val="00A26F89"/>
    <w:rsid w:val="00A278ED"/>
    <w:rsid w:val="00A343CD"/>
    <w:rsid w:val="00A3539D"/>
    <w:rsid w:val="00A362C6"/>
    <w:rsid w:val="00A376D1"/>
    <w:rsid w:val="00A40913"/>
    <w:rsid w:val="00A431EE"/>
    <w:rsid w:val="00A43F48"/>
    <w:rsid w:val="00A54C75"/>
    <w:rsid w:val="00A62BBD"/>
    <w:rsid w:val="00A6565D"/>
    <w:rsid w:val="00A73CD1"/>
    <w:rsid w:val="00A756ED"/>
    <w:rsid w:val="00A82A45"/>
    <w:rsid w:val="00A8365F"/>
    <w:rsid w:val="00A9059F"/>
    <w:rsid w:val="00A94B27"/>
    <w:rsid w:val="00A95B86"/>
    <w:rsid w:val="00A97084"/>
    <w:rsid w:val="00AA26CD"/>
    <w:rsid w:val="00AA478E"/>
    <w:rsid w:val="00AA576B"/>
    <w:rsid w:val="00AB1568"/>
    <w:rsid w:val="00AB6FAD"/>
    <w:rsid w:val="00AB7164"/>
    <w:rsid w:val="00AC2791"/>
    <w:rsid w:val="00AC4595"/>
    <w:rsid w:val="00AC5339"/>
    <w:rsid w:val="00AD55D3"/>
    <w:rsid w:val="00AE03AF"/>
    <w:rsid w:val="00AE29C8"/>
    <w:rsid w:val="00AE2FCD"/>
    <w:rsid w:val="00AE4B14"/>
    <w:rsid w:val="00AE587E"/>
    <w:rsid w:val="00AF149E"/>
    <w:rsid w:val="00AF43ED"/>
    <w:rsid w:val="00AF51A8"/>
    <w:rsid w:val="00AF7B78"/>
    <w:rsid w:val="00AF7F57"/>
    <w:rsid w:val="00B04042"/>
    <w:rsid w:val="00B15721"/>
    <w:rsid w:val="00B16C62"/>
    <w:rsid w:val="00B245C0"/>
    <w:rsid w:val="00B25504"/>
    <w:rsid w:val="00B32823"/>
    <w:rsid w:val="00B37258"/>
    <w:rsid w:val="00B4010C"/>
    <w:rsid w:val="00B410A4"/>
    <w:rsid w:val="00B41A78"/>
    <w:rsid w:val="00B47A64"/>
    <w:rsid w:val="00B509EA"/>
    <w:rsid w:val="00B5636E"/>
    <w:rsid w:val="00B5640F"/>
    <w:rsid w:val="00B61757"/>
    <w:rsid w:val="00B67832"/>
    <w:rsid w:val="00B67AE9"/>
    <w:rsid w:val="00B71F5A"/>
    <w:rsid w:val="00B725DA"/>
    <w:rsid w:val="00B73F64"/>
    <w:rsid w:val="00B816EF"/>
    <w:rsid w:val="00B85920"/>
    <w:rsid w:val="00B859AB"/>
    <w:rsid w:val="00B8798F"/>
    <w:rsid w:val="00B92006"/>
    <w:rsid w:val="00B92E61"/>
    <w:rsid w:val="00B964D3"/>
    <w:rsid w:val="00BA4369"/>
    <w:rsid w:val="00BA575F"/>
    <w:rsid w:val="00BA7C91"/>
    <w:rsid w:val="00BB0194"/>
    <w:rsid w:val="00BB1001"/>
    <w:rsid w:val="00BB2E64"/>
    <w:rsid w:val="00BB3307"/>
    <w:rsid w:val="00BB526F"/>
    <w:rsid w:val="00BB798A"/>
    <w:rsid w:val="00BC4755"/>
    <w:rsid w:val="00BC4B83"/>
    <w:rsid w:val="00BC5980"/>
    <w:rsid w:val="00BC6387"/>
    <w:rsid w:val="00BD151D"/>
    <w:rsid w:val="00BD46A9"/>
    <w:rsid w:val="00BD54CF"/>
    <w:rsid w:val="00BD5668"/>
    <w:rsid w:val="00BD7053"/>
    <w:rsid w:val="00BD7FBC"/>
    <w:rsid w:val="00BE0B40"/>
    <w:rsid w:val="00BE1298"/>
    <w:rsid w:val="00BF2A0F"/>
    <w:rsid w:val="00BF6483"/>
    <w:rsid w:val="00BF72F0"/>
    <w:rsid w:val="00C0144C"/>
    <w:rsid w:val="00C019B1"/>
    <w:rsid w:val="00C03229"/>
    <w:rsid w:val="00C0343C"/>
    <w:rsid w:val="00C0793F"/>
    <w:rsid w:val="00C105B3"/>
    <w:rsid w:val="00C11FF0"/>
    <w:rsid w:val="00C217AD"/>
    <w:rsid w:val="00C24D20"/>
    <w:rsid w:val="00C275F2"/>
    <w:rsid w:val="00C37EBA"/>
    <w:rsid w:val="00C44FF3"/>
    <w:rsid w:val="00C45BA8"/>
    <w:rsid w:val="00C47092"/>
    <w:rsid w:val="00C50F93"/>
    <w:rsid w:val="00C52778"/>
    <w:rsid w:val="00C574AA"/>
    <w:rsid w:val="00C667FD"/>
    <w:rsid w:val="00C72E9E"/>
    <w:rsid w:val="00C76E7E"/>
    <w:rsid w:val="00C87465"/>
    <w:rsid w:val="00C91B51"/>
    <w:rsid w:val="00C92693"/>
    <w:rsid w:val="00C96D29"/>
    <w:rsid w:val="00CA2B5B"/>
    <w:rsid w:val="00CA3426"/>
    <w:rsid w:val="00CB033A"/>
    <w:rsid w:val="00CB3F05"/>
    <w:rsid w:val="00CB49E4"/>
    <w:rsid w:val="00CC2E9B"/>
    <w:rsid w:val="00CC337C"/>
    <w:rsid w:val="00CC46B8"/>
    <w:rsid w:val="00CC4B96"/>
    <w:rsid w:val="00CC7A69"/>
    <w:rsid w:val="00CD00D2"/>
    <w:rsid w:val="00CD32C2"/>
    <w:rsid w:val="00CD3A44"/>
    <w:rsid w:val="00CD57C9"/>
    <w:rsid w:val="00CD5F62"/>
    <w:rsid w:val="00CD6091"/>
    <w:rsid w:val="00CD66D3"/>
    <w:rsid w:val="00CD7FD8"/>
    <w:rsid w:val="00CE0423"/>
    <w:rsid w:val="00CE23E6"/>
    <w:rsid w:val="00CE28AA"/>
    <w:rsid w:val="00CE2E79"/>
    <w:rsid w:val="00CF2AA2"/>
    <w:rsid w:val="00CF72CC"/>
    <w:rsid w:val="00D0357F"/>
    <w:rsid w:val="00D03F5C"/>
    <w:rsid w:val="00D052B5"/>
    <w:rsid w:val="00D1080B"/>
    <w:rsid w:val="00D10D8F"/>
    <w:rsid w:val="00D120A5"/>
    <w:rsid w:val="00D12B34"/>
    <w:rsid w:val="00D14A68"/>
    <w:rsid w:val="00D15FBB"/>
    <w:rsid w:val="00D165EE"/>
    <w:rsid w:val="00D16FCB"/>
    <w:rsid w:val="00D170FE"/>
    <w:rsid w:val="00D177A7"/>
    <w:rsid w:val="00D22D78"/>
    <w:rsid w:val="00D2745B"/>
    <w:rsid w:val="00D27B9F"/>
    <w:rsid w:val="00D33BD2"/>
    <w:rsid w:val="00D37257"/>
    <w:rsid w:val="00D54449"/>
    <w:rsid w:val="00D55949"/>
    <w:rsid w:val="00D618F1"/>
    <w:rsid w:val="00D65EEC"/>
    <w:rsid w:val="00D67EC3"/>
    <w:rsid w:val="00D70448"/>
    <w:rsid w:val="00D72221"/>
    <w:rsid w:val="00D726FF"/>
    <w:rsid w:val="00D73F86"/>
    <w:rsid w:val="00D75876"/>
    <w:rsid w:val="00D807C3"/>
    <w:rsid w:val="00D8300C"/>
    <w:rsid w:val="00D846F9"/>
    <w:rsid w:val="00D92ED2"/>
    <w:rsid w:val="00D95EF5"/>
    <w:rsid w:val="00D97CBB"/>
    <w:rsid w:val="00DA277B"/>
    <w:rsid w:val="00DA77D8"/>
    <w:rsid w:val="00DA7869"/>
    <w:rsid w:val="00DB129E"/>
    <w:rsid w:val="00DB32C7"/>
    <w:rsid w:val="00DB46FF"/>
    <w:rsid w:val="00DB54F7"/>
    <w:rsid w:val="00DB5ABD"/>
    <w:rsid w:val="00DB5F85"/>
    <w:rsid w:val="00DB647E"/>
    <w:rsid w:val="00DC14FC"/>
    <w:rsid w:val="00DC1AD7"/>
    <w:rsid w:val="00DC4B2B"/>
    <w:rsid w:val="00DC6894"/>
    <w:rsid w:val="00DC76E2"/>
    <w:rsid w:val="00DC7C38"/>
    <w:rsid w:val="00DD1BE4"/>
    <w:rsid w:val="00DD3455"/>
    <w:rsid w:val="00DD34F8"/>
    <w:rsid w:val="00DD5156"/>
    <w:rsid w:val="00DD7568"/>
    <w:rsid w:val="00DE1FF9"/>
    <w:rsid w:val="00DE5607"/>
    <w:rsid w:val="00DE7C88"/>
    <w:rsid w:val="00DF6FAE"/>
    <w:rsid w:val="00DF77B8"/>
    <w:rsid w:val="00E01ABC"/>
    <w:rsid w:val="00E03417"/>
    <w:rsid w:val="00E11978"/>
    <w:rsid w:val="00E13439"/>
    <w:rsid w:val="00E136C4"/>
    <w:rsid w:val="00E17B25"/>
    <w:rsid w:val="00E251DE"/>
    <w:rsid w:val="00E27894"/>
    <w:rsid w:val="00E31E0B"/>
    <w:rsid w:val="00E32669"/>
    <w:rsid w:val="00E337B5"/>
    <w:rsid w:val="00E45041"/>
    <w:rsid w:val="00E462E6"/>
    <w:rsid w:val="00E5496C"/>
    <w:rsid w:val="00E55B81"/>
    <w:rsid w:val="00E55DEE"/>
    <w:rsid w:val="00E55FA0"/>
    <w:rsid w:val="00E56F3B"/>
    <w:rsid w:val="00E65C8C"/>
    <w:rsid w:val="00E70711"/>
    <w:rsid w:val="00E729A2"/>
    <w:rsid w:val="00E7624F"/>
    <w:rsid w:val="00E8078A"/>
    <w:rsid w:val="00E82F00"/>
    <w:rsid w:val="00E84497"/>
    <w:rsid w:val="00E84B1A"/>
    <w:rsid w:val="00E92016"/>
    <w:rsid w:val="00E9252B"/>
    <w:rsid w:val="00E96837"/>
    <w:rsid w:val="00EA45AD"/>
    <w:rsid w:val="00EA65CD"/>
    <w:rsid w:val="00EA7229"/>
    <w:rsid w:val="00EA7FC4"/>
    <w:rsid w:val="00EB2468"/>
    <w:rsid w:val="00EB2FB5"/>
    <w:rsid w:val="00EC27F3"/>
    <w:rsid w:val="00ED2277"/>
    <w:rsid w:val="00ED6E82"/>
    <w:rsid w:val="00EE3D26"/>
    <w:rsid w:val="00EE49AE"/>
    <w:rsid w:val="00EE6FC3"/>
    <w:rsid w:val="00EF0EA6"/>
    <w:rsid w:val="00EF1F0A"/>
    <w:rsid w:val="00EF2AC2"/>
    <w:rsid w:val="00EF64ED"/>
    <w:rsid w:val="00F008FE"/>
    <w:rsid w:val="00F00B8C"/>
    <w:rsid w:val="00F0452F"/>
    <w:rsid w:val="00F04F6F"/>
    <w:rsid w:val="00F068A3"/>
    <w:rsid w:val="00F11541"/>
    <w:rsid w:val="00F12AAB"/>
    <w:rsid w:val="00F13096"/>
    <w:rsid w:val="00F13E64"/>
    <w:rsid w:val="00F142A6"/>
    <w:rsid w:val="00F16FFB"/>
    <w:rsid w:val="00F26D34"/>
    <w:rsid w:val="00F36123"/>
    <w:rsid w:val="00F367E5"/>
    <w:rsid w:val="00F42C42"/>
    <w:rsid w:val="00F50A7A"/>
    <w:rsid w:val="00F6091B"/>
    <w:rsid w:val="00F609F9"/>
    <w:rsid w:val="00F65938"/>
    <w:rsid w:val="00F67507"/>
    <w:rsid w:val="00F70C59"/>
    <w:rsid w:val="00F71398"/>
    <w:rsid w:val="00F7346A"/>
    <w:rsid w:val="00F744D0"/>
    <w:rsid w:val="00F771B0"/>
    <w:rsid w:val="00F80E46"/>
    <w:rsid w:val="00F8327C"/>
    <w:rsid w:val="00F849FF"/>
    <w:rsid w:val="00F8666C"/>
    <w:rsid w:val="00F92496"/>
    <w:rsid w:val="00F9358A"/>
    <w:rsid w:val="00F95712"/>
    <w:rsid w:val="00FA1A08"/>
    <w:rsid w:val="00FA5776"/>
    <w:rsid w:val="00FC2DCC"/>
    <w:rsid w:val="00FC2FD9"/>
    <w:rsid w:val="00FD6057"/>
    <w:rsid w:val="00FE213D"/>
    <w:rsid w:val="00FE641E"/>
    <w:rsid w:val="00FF2FA3"/>
    <w:rsid w:val="00FF6754"/>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4F01"/>
  <w15:docId w15:val="{664D85D3-1DA5-4E4B-B404-B5667DD2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68"/>
  </w:style>
  <w:style w:type="paragraph" w:styleId="Heading1">
    <w:name w:val="heading 1"/>
    <w:basedOn w:val="Normal"/>
    <w:next w:val="Normal"/>
    <w:qFormat/>
    <w:rsid w:val="00476368"/>
    <w:pPr>
      <w:keepNext/>
      <w:jc w:val="center"/>
      <w:outlineLvl w:val="0"/>
    </w:pPr>
    <w:rPr>
      <w:b/>
      <w:sz w:val="52"/>
    </w:rPr>
  </w:style>
  <w:style w:type="paragraph" w:styleId="Heading2">
    <w:name w:val="heading 2"/>
    <w:basedOn w:val="Normal"/>
    <w:next w:val="Normal"/>
    <w:qFormat/>
    <w:rsid w:val="00476368"/>
    <w:pPr>
      <w:keepNext/>
      <w:outlineLvl w:val="1"/>
    </w:pPr>
    <w:rPr>
      <w:b/>
      <w:sz w:val="32"/>
    </w:rPr>
  </w:style>
  <w:style w:type="paragraph" w:styleId="Heading3">
    <w:name w:val="heading 3"/>
    <w:basedOn w:val="Normal"/>
    <w:next w:val="Normal"/>
    <w:qFormat/>
    <w:rsid w:val="00476368"/>
    <w:pPr>
      <w:keepNext/>
      <w:outlineLvl w:val="2"/>
    </w:pPr>
    <w:rPr>
      <w:b/>
      <w:sz w:val="24"/>
    </w:rPr>
  </w:style>
  <w:style w:type="paragraph" w:styleId="Heading4">
    <w:name w:val="heading 4"/>
    <w:basedOn w:val="Normal"/>
    <w:next w:val="Normal"/>
    <w:qFormat/>
    <w:rsid w:val="00476368"/>
    <w:pPr>
      <w:keepNext/>
      <w:outlineLvl w:val="3"/>
    </w:pPr>
    <w:rPr>
      <w:sz w:val="24"/>
    </w:rPr>
  </w:style>
  <w:style w:type="paragraph" w:styleId="Heading5">
    <w:name w:val="heading 5"/>
    <w:basedOn w:val="Normal"/>
    <w:next w:val="Normal"/>
    <w:qFormat/>
    <w:rsid w:val="00476368"/>
    <w:pPr>
      <w:keepNext/>
      <w:jc w:val="center"/>
      <w:outlineLvl w:val="4"/>
    </w:pPr>
    <w:rPr>
      <w:b/>
      <w:sz w:val="56"/>
    </w:rPr>
  </w:style>
  <w:style w:type="paragraph" w:styleId="Heading6">
    <w:name w:val="heading 6"/>
    <w:basedOn w:val="Normal"/>
    <w:next w:val="Normal"/>
    <w:qFormat/>
    <w:rsid w:val="00476368"/>
    <w:pPr>
      <w:keepNext/>
      <w:jc w:val="center"/>
      <w:outlineLvl w:val="5"/>
    </w:pPr>
    <w:rPr>
      <w:b/>
      <w:sz w:val="48"/>
    </w:rPr>
  </w:style>
  <w:style w:type="paragraph" w:styleId="Heading7">
    <w:name w:val="heading 7"/>
    <w:basedOn w:val="Normal"/>
    <w:next w:val="Normal"/>
    <w:qFormat/>
    <w:rsid w:val="00476368"/>
    <w:pPr>
      <w:keepNext/>
      <w:jc w:val="center"/>
      <w:outlineLvl w:val="6"/>
    </w:pPr>
    <w:rPr>
      <w:b/>
      <w:sz w:val="44"/>
    </w:rPr>
  </w:style>
  <w:style w:type="paragraph" w:styleId="Heading8">
    <w:name w:val="heading 8"/>
    <w:basedOn w:val="Normal"/>
    <w:next w:val="Normal"/>
    <w:qFormat/>
    <w:rsid w:val="00476368"/>
    <w:pPr>
      <w:keepNext/>
      <w:tabs>
        <w:tab w:val="left" w:pos="360"/>
        <w:tab w:val="left" w:pos="720"/>
        <w:tab w:val="left" w:pos="1080"/>
        <w:tab w:val="left" w:pos="1440"/>
      </w:tabs>
      <w:ind w:right="-54"/>
      <w:outlineLvl w:val="7"/>
    </w:pPr>
    <w:rPr>
      <w:b/>
      <w:sz w:val="24"/>
    </w:rPr>
  </w:style>
  <w:style w:type="paragraph" w:styleId="Heading9">
    <w:name w:val="heading 9"/>
    <w:basedOn w:val="Normal"/>
    <w:next w:val="Normal"/>
    <w:qFormat/>
    <w:rsid w:val="00476368"/>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76368"/>
    <w:rPr>
      <w:sz w:val="24"/>
    </w:rPr>
  </w:style>
  <w:style w:type="paragraph" w:styleId="Title">
    <w:name w:val="Title"/>
    <w:basedOn w:val="Normal"/>
    <w:qFormat/>
    <w:rsid w:val="00476368"/>
    <w:pPr>
      <w:jc w:val="center"/>
    </w:pPr>
    <w:rPr>
      <w:b/>
      <w:sz w:val="96"/>
    </w:rPr>
  </w:style>
  <w:style w:type="paragraph" w:styleId="DocumentMap">
    <w:name w:val="Document Map"/>
    <w:basedOn w:val="Normal"/>
    <w:semiHidden/>
    <w:rsid w:val="00476368"/>
    <w:pPr>
      <w:shd w:val="clear" w:color="auto" w:fill="000080"/>
    </w:pPr>
    <w:rPr>
      <w:rFonts w:ascii="Tahoma" w:hAnsi="Tahoma"/>
    </w:rPr>
  </w:style>
  <w:style w:type="paragraph" w:styleId="Footer">
    <w:name w:val="footer"/>
    <w:basedOn w:val="Normal"/>
    <w:rsid w:val="00476368"/>
    <w:pPr>
      <w:tabs>
        <w:tab w:val="center" w:pos="4320"/>
        <w:tab w:val="right" w:pos="8640"/>
      </w:tabs>
    </w:pPr>
  </w:style>
  <w:style w:type="character" w:styleId="PageNumber">
    <w:name w:val="page number"/>
    <w:basedOn w:val="DefaultParagraphFont"/>
    <w:rsid w:val="00476368"/>
  </w:style>
  <w:style w:type="paragraph" w:styleId="Header">
    <w:name w:val="header"/>
    <w:basedOn w:val="Normal"/>
    <w:rsid w:val="00476368"/>
    <w:pPr>
      <w:tabs>
        <w:tab w:val="center" w:pos="4320"/>
        <w:tab w:val="right" w:pos="8640"/>
      </w:tabs>
    </w:pPr>
  </w:style>
  <w:style w:type="paragraph" w:styleId="BodyText2">
    <w:name w:val="Body Text 2"/>
    <w:basedOn w:val="Normal"/>
    <w:rsid w:val="00476368"/>
    <w:pPr>
      <w:keepNext/>
    </w:pPr>
    <w:rPr>
      <w:sz w:val="22"/>
    </w:rPr>
  </w:style>
  <w:style w:type="paragraph" w:styleId="BodyText3">
    <w:name w:val="Body Text 3"/>
    <w:basedOn w:val="Normal"/>
    <w:rsid w:val="00476368"/>
    <w:pPr>
      <w:ind w:right="-54"/>
    </w:pPr>
    <w:rPr>
      <w:sz w:val="22"/>
    </w:rPr>
  </w:style>
  <w:style w:type="paragraph" w:styleId="BodyTextIndent">
    <w:name w:val="Body Text Indent"/>
    <w:basedOn w:val="Normal"/>
    <w:rsid w:val="00476368"/>
    <w:pPr>
      <w:ind w:left="810" w:hanging="810"/>
    </w:pPr>
    <w:rPr>
      <w:sz w:val="24"/>
    </w:rPr>
  </w:style>
  <w:style w:type="paragraph" w:styleId="BodyTextIndent2">
    <w:name w:val="Body Text Indent 2"/>
    <w:basedOn w:val="Normal"/>
    <w:rsid w:val="00476368"/>
    <w:pPr>
      <w:ind w:left="540" w:hanging="540"/>
    </w:pPr>
    <w:rPr>
      <w:sz w:val="24"/>
    </w:rPr>
  </w:style>
  <w:style w:type="character" w:styleId="Hyperlink">
    <w:name w:val="Hyperlink"/>
    <w:rsid w:val="00476368"/>
    <w:rPr>
      <w:color w:val="0000FF"/>
      <w:u w:val="single"/>
    </w:rPr>
  </w:style>
  <w:style w:type="character" w:styleId="FollowedHyperlink">
    <w:name w:val="FollowedHyperlink"/>
    <w:rsid w:val="00476368"/>
    <w:rPr>
      <w:color w:val="800080"/>
      <w:u w:val="single"/>
    </w:rPr>
  </w:style>
  <w:style w:type="paragraph" w:styleId="BodyTextIndent3">
    <w:name w:val="Body Text Indent 3"/>
    <w:basedOn w:val="Normal"/>
    <w:rsid w:val="00476368"/>
    <w:pPr>
      <w:ind w:firstLine="360"/>
    </w:pPr>
    <w:rPr>
      <w:sz w:val="24"/>
    </w:rPr>
  </w:style>
  <w:style w:type="paragraph" w:styleId="BalloonText">
    <w:name w:val="Balloon Text"/>
    <w:basedOn w:val="Normal"/>
    <w:link w:val="BalloonTextChar"/>
    <w:rsid w:val="007441A9"/>
    <w:rPr>
      <w:rFonts w:ascii="Tahoma" w:hAnsi="Tahoma" w:cs="Tahoma"/>
      <w:sz w:val="16"/>
      <w:szCs w:val="16"/>
    </w:rPr>
  </w:style>
  <w:style w:type="character" w:customStyle="1" w:styleId="BalloonTextChar">
    <w:name w:val="Balloon Text Char"/>
    <w:link w:val="BalloonText"/>
    <w:rsid w:val="007441A9"/>
    <w:rPr>
      <w:rFonts w:ascii="Tahoma" w:hAnsi="Tahoma" w:cs="Tahoma"/>
      <w:sz w:val="16"/>
      <w:szCs w:val="16"/>
    </w:rPr>
  </w:style>
  <w:style w:type="paragraph" w:styleId="ListParagraph">
    <w:name w:val="List Paragraph"/>
    <w:basedOn w:val="Normal"/>
    <w:uiPriority w:val="34"/>
    <w:qFormat/>
    <w:rsid w:val="002346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87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A40"/>
    <w:rPr>
      <w:color w:val="605E5C"/>
      <w:shd w:val="clear" w:color="auto" w:fill="E1DFDD"/>
    </w:rPr>
  </w:style>
  <w:style w:type="character" w:styleId="UnresolvedMention">
    <w:name w:val="Unresolved Mention"/>
    <w:basedOn w:val="DefaultParagraphFont"/>
    <w:uiPriority w:val="99"/>
    <w:semiHidden/>
    <w:unhideWhenUsed/>
    <w:rsid w:val="00DD3455"/>
    <w:rPr>
      <w:color w:val="605E5C"/>
      <w:shd w:val="clear" w:color="auto" w:fill="E1DFDD"/>
    </w:rPr>
  </w:style>
  <w:style w:type="character" w:customStyle="1" w:styleId="BodyTextChar">
    <w:name w:val="Body Text Char"/>
    <w:basedOn w:val="DefaultParagraphFont"/>
    <w:link w:val="BodyText"/>
    <w:rsid w:val="005043EC"/>
    <w:rPr>
      <w:sz w:val="24"/>
    </w:rPr>
  </w:style>
  <w:style w:type="paragraph" w:customStyle="1" w:styleId="BodyA">
    <w:name w:val="Body A"/>
    <w:rsid w:val="00AF51A8"/>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AF51A8"/>
  </w:style>
  <w:style w:type="character" w:customStyle="1" w:styleId="Hyperlink0">
    <w:name w:val="Hyperlink.0"/>
    <w:basedOn w:val="None"/>
    <w:rsid w:val="00AF51A8"/>
    <w:rPr>
      <w:sz w:val="28"/>
      <w:szCs w:val="28"/>
      <w:u w:val="single"/>
    </w:rPr>
  </w:style>
  <w:style w:type="paragraph" w:styleId="Caption">
    <w:name w:val="caption"/>
    <w:basedOn w:val="Normal"/>
    <w:next w:val="Normal"/>
    <w:unhideWhenUsed/>
    <w:qFormat/>
    <w:rsid w:val="00D726FF"/>
    <w:pPr>
      <w:spacing w:after="200"/>
    </w:pPr>
    <w:rPr>
      <w:i/>
      <w:iCs/>
      <w:color w:val="1F497D" w:themeColor="text2"/>
      <w:sz w:val="18"/>
      <w:szCs w:val="18"/>
    </w:rPr>
  </w:style>
  <w:style w:type="paragraph" w:styleId="NoSpacing">
    <w:name w:val="No Spacing"/>
    <w:uiPriority w:val="1"/>
    <w:qFormat/>
    <w:rsid w:val="00EF0EA6"/>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1761683157">
      <w:bodyDiv w:val="1"/>
      <w:marLeft w:val="0"/>
      <w:marRight w:val="0"/>
      <w:marTop w:val="0"/>
      <w:marBottom w:val="0"/>
      <w:divBdr>
        <w:top w:val="none" w:sz="0" w:space="0" w:color="auto"/>
        <w:left w:val="none" w:sz="0" w:space="0" w:color="auto"/>
        <w:bottom w:val="none" w:sz="0" w:space="0" w:color="auto"/>
        <w:right w:val="none" w:sz="0" w:space="0" w:color="auto"/>
      </w:divBdr>
    </w:div>
    <w:div w:id="20493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assessor@torchlake.com" TargetMode="External"/><Relationship Id="rId18" Type="http://schemas.openxmlformats.org/officeDocument/2006/relationships/hyperlink" Target="https://micorps.net/wp-content/uploads/2019/04/CLMP-Score-the-Shore-Factsheet.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ltreas@torchlake.com" TargetMode="External"/><Relationship Id="rId17" Type="http://schemas.openxmlformats.org/officeDocument/2006/relationships/hyperlink" Target="http://www.propertyfraudalert.com" TargetMode="External"/><Relationship Id="rId2" Type="http://schemas.openxmlformats.org/officeDocument/2006/relationships/numbering" Target="numbering.xml"/><Relationship Id="rId16" Type="http://schemas.openxmlformats.org/officeDocument/2006/relationships/hyperlink" Target="http://www.bluelaketwpkalkakaska.org"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clerk@torchlak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lclerk@torchlake.com" TargetMode="External"/><Relationship Id="rId23" Type="http://schemas.openxmlformats.org/officeDocument/2006/relationships/fontTable" Target="fontTable.xml"/><Relationship Id="rId10" Type="http://schemas.openxmlformats.org/officeDocument/2006/relationships/hyperlink" Target="mailto:blsuper@torchlake.com" TargetMode="External"/><Relationship Id="rId19" Type="http://schemas.openxmlformats.org/officeDocument/2006/relationships/hyperlink" Target="http://www.munsonhealthcare.org/kmhc"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blzoning@torchlake.com" TargetMode="External"/><Relationship Id="rId22" Type="http://schemas.openxmlformats.org/officeDocument/2006/relationships/hyperlink" Target="http://www.bluelaketwpkalkask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D958-C5B4-4139-B1C4-EE6A4D0D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Blue Lake Township</vt:lpstr>
    </vt:vector>
  </TitlesOfParts>
  <Company>OEM Preinstall</Company>
  <LinksUpToDate>false</LinksUpToDate>
  <CharactersWithSpaces>15396</CharactersWithSpaces>
  <SharedDoc>false</SharedDoc>
  <HLinks>
    <vt:vector size="30" baseType="variant">
      <vt:variant>
        <vt:i4>7340110</vt:i4>
      </vt:variant>
      <vt:variant>
        <vt:i4>12</vt:i4>
      </vt:variant>
      <vt:variant>
        <vt:i4>0</vt:i4>
      </vt:variant>
      <vt:variant>
        <vt:i4>5</vt:i4>
      </vt:variant>
      <vt:variant>
        <vt:lpwstr>mailto:blzoning@torchlake.com</vt:lpwstr>
      </vt:variant>
      <vt:variant>
        <vt:lpwstr/>
      </vt:variant>
      <vt:variant>
        <vt:i4>262202</vt:i4>
      </vt:variant>
      <vt:variant>
        <vt:i4>9</vt:i4>
      </vt:variant>
      <vt:variant>
        <vt:i4>0</vt:i4>
      </vt:variant>
      <vt:variant>
        <vt:i4>5</vt:i4>
      </vt:variant>
      <vt:variant>
        <vt:lpwstr>mailto:blasser@torchlake.com</vt:lpwstr>
      </vt:variant>
      <vt:variant>
        <vt:lpwstr/>
      </vt:variant>
      <vt:variant>
        <vt:i4>393279</vt:i4>
      </vt:variant>
      <vt:variant>
        <vt:i4>6</vt:i4>
      </vt:variant>
      <vt:variant>
        <vt:i4>0</vt:i4>
      </vt:variant>
      <vt:variant>
        <vt:i4>5</vt:i4>
      </vt:variant>
      <vt:variant>
        <vt:lpwstr>mailto:bltreas@torchlake.com</vt:lpwstr>
      </vt:variant>
      <vt:variant>
        <vt:lpwstr/>
      </vt:variant>
      <vt:variant>
        <vt:i4>589874</vt:i4>
      </vt:variant>
      <vt:variant>
        <vt:i4>3</vt:i4>
      </vt:variant>
      <vt:variant>
        <vt:i4>0</vt:i4>
      </vt:variant>
      <vt:variant>
        <vt:i4>5</vt:i4>
      </vt:variant>
      <vt:variant>
        <vt:lpwstr>mailto:blclerk@torchlake.com</vt:lpwstr>
      </vt:variant>
      <vt:variant>
        <vt:lpwstr/>
      </vt:variant>
      <vt:variant>
        <vt:i4>1376316</vt:i4>
      </vt:variant>
      <vt:variant>
        <vt:i4>0</vt:i4>
      </vt:variant>
      <vt:variant>
        <vt:i4>0</vt:i4>
      </vt:variant>
      <vt:variant>
        <vt:i4>5</vt:i4>
      </vt:variant>
      <vt:variant>
        <vt:lpwstr>mailto:blsuper@torchlake.com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Lake Township</dc:title>
  <dc:creator>Unregistered</dc:creator>
  <cp:lastModifiedBy>Chris Almose</cp:lastModifiedBy>
  <cp:revision>14</cp:revision>
  <cp:lastPrinted>2023-06-14T18:01:00Z</cp:lastPrinted>
  <dcterms:created xsi:type="dcterms:W3CDTF">2023-05-31T14:22:00Z</dcterms:created>
  <dcterms:modified xsi:type="dcterms:W3CDTF">2023-07-05T13:41:00Z</dcterms:modified>
</cp:coreProperties>
</file>