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7A5E" w14:textId="65EDFE4E" w:rsidR="007B4EE6" w:rsidRPr="004E212F" w:rsidRDefault="00A52335" w:rsidP="00032CA7">
      <w:pPr>
        <w:jc w:val="center"/>
        <w:rPr>
          <w:rFonts w:ascii="Arial" w:hAnsi="Arial" w:cs="Arial"/>
          <w:color w:val="0000FF"/>
          <w:sz w:val="36"/>
          <w:szCs w:val="36"/>
        </w:rPr>
      </w:pPr>
      <w:r>
        <w:rPr>
          <w:rFonts w:ascii="Arial" w:hAnsi="Arial" w:cs="Arial"/>
          <w:noProof/>
          <w:color w:val="0000FF"/>
          <w:sz w:val="56"/>
          <w:szCs w:val="56"/>
        </w:rPr>
        <mc:AlternateContent>
          <mc:Choice Requires="wps">
            <w:drawing>
              <wp:anchor distT="0" distB="0" distL="114300" distR="114300" simplePos="0" relativeHeight="251659264" behindDoc="0" locked="0" layoutInCell="1" allowOverlap="1" wp14:anchorId="7641F077" wp14:editId="4FDE88DD">
                <wp:simplePos x="0" y="0"/>
                <wp:positionH relativeFrom="column">
                  <wp:posOffset>171450</wp:posOffset>
                </wp:positionH>
                <wp:positionV relativeFrom="paragraph">
                  <wp:posOffset>-85725</wp:posOffset>
                </wp:positionV>
                <wp:extent cx="1362075" cy="895350"/>
                <wp:effectExtent l="0" t="0" r="28575" b="19050"/>
                <wp:wrapNone/>
                <wp:docPr id="1077040520" name="Text Box 1"/>
                <wp:cNvGraphicFramePr/>
                <a:graphic xmlns:a="http://schemas.openxmlformats.org/drawingml/2006/main">
                  <a:graphicData uri="http://schemas.microsoft.com/office/word/2010/wordprocessingShape">
                    <wps:wsp>
                      <wps:cNvSpPr txBox="1"/>
                      <wps:spPr>
                        <a:xfrm>
                          <a:off x="0" y="0"/>
                          <a:ext cx="1362075" cy="895350"/>
                        </a:xfrm>
                        <a:prstGeom prst="rect">
                          <a:avLst/>
                        </a:prstGeom>
                        <a:solidFill>
                          <a:schemeClr val="lt1"/>
                        </a:solidFill>
                        <a:ln w="6350">
                          <a:solidFill>
                            <a:prstClr val="black"/>
                          </a:solidFill>
                        </a:ln>
                      </wps:spPr>
                      <wps:txbx>
                        <w:txbxContent>
                          <w:p w14:paraId="1202605E" w14:textId="74353E9B" w:rsidR="00A52335" w:rsidRPr="00A52335" w:rsidRDefault="00A52335">
                            <w:pPr>
                              <w:rPr>
                                <w:color w:val="FF0000"/>
                                <w:sz w:val="48"/>
                                <w:szCs w:val="48"/>
                              </w:rPr>
                            </w:pPr>
                            <w:r w:rsidRPr="00A52335">
                              <w:rPr>
                                <w:color w:val="FF0000"/>
                                <w:sz w:val="48"/>
                                <w:szCs w:val="48"/>
                              </w:rPr>
                              <w:t>DRAFT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41F077" id="_x0000_t202" coordsize="21600,21600" o:spt="202" path="m,l,21600r21600,l21600,xe">
                <v:stroke joinstyle="miter"/>
                <v:path gradientshapeok="t" o:connecttype="rect"/>
              </v:shapetype>
              <v:shape id="Text Box 1" o:spid="_x0000_s1026" type="#_x0000_t202" style="position:absolute;left:0;text-align:left;margin-left:13.5pt;margin-top:-6.75pt;width:107.2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" fillcolor="white [3201]" strokeweight=".5pt">
                <v:textbox>
                  <w:txbxContent>
                    <w:p w14:paraId="1202605E" w14:textId="74353E9B" w:rsidR="00A52335" w:rsidRPr="00A52335" w:rsidRDefault="00A52335">
                      <w:pPr>
                        <w:rPr>
                          <w:color w:val="FF0000"/>
                          <w:sz w:val="48"/>
                          <w:szCs w:val="48"/>
                        </w:rPr>
                      </w:pPr>
                      <w:r w:rsidRPr="00A52335">
                        <w:rPr>
                          <w:color w:val="FF0000"/>
                          <w:sz w:val="48"/>
                          <w:szCs w:val="48"/>
                        </w:rPr>
                        <w:t>DRAFT COPY</w:t>
                      </w:r>
                    </w:p>
                  </w:txbxContent>
                </v:textbox>
              </v:shape>
            </w:pict>
          </mc:Fallback>
        </mc:AlternateContent>
      </w:r>
      <w:r w:rsidR="007B4EE6" w:rsidRPr="004E212F">
        <w:rPr>
          <w:rFonts w:ascii="Arial" w:hAnsi="Arial" w:cs="Arial"/>
          <w:color w:val="0000FF"/>
          <w:sz w:val="56"/>
          <w:szCs w:val="56"/>
        </w:rPr>
        <w:t>Blue Lake Township</w:t>
      </w:r>
    </w:p>
    <w:p w14:paraId="61695B3D" w14:textId="6954B6C3" w:rsidR="007B4EE6" w:rsidRPr="004E212F" w:rsidRDefault="007B4EE6" w:rsidP="00032CA7">
      <w:pPr>
        <w:jc w:val="center"/>
        <w:rPr>
          <w:rFonts w:ascii="Arial" w:hAnsi="Arial" w:cs="Arial"/>
          <w:color w:val="0000FF"/>
        </w:rPr>
      </w:pPr>
      <w:r w:rsidRPr="004E212F">
        <w:rPr>
          <w:rFonts w:ascii="Arial" w:hAnsi="Arial" w:cs="Arial"/>
          <w:color w:val="0000FF"/>
          <w:sz w:val="28"/>
          <w:szCs w:val="28"/>
        </w:rPr>
        <w:t>Kalkaska County, Michigan</w:t>
      </w:r>
    </w:p>
    <w:p w14:paraId="21DE0D00" w14:textId="6D3CE47F" w:rsidR="007B4EE6" w:rsidRPr="004E212F" w:rsidRDefault="007B4EE6" w:rsidP="00032CA7">
      <w:pPr>
        <w:jc w:val="center"/>
        <w:rPr>
          <w:rFonts w:ascii="Arial" w:hAnsi="Arial" w:cs="Arial"/>
          <w:bCs/>
          <w:color w:val="000000"/>
          <w:sz w:val="32"/>
          <w:szCs w:val="32"/>
        </w:rPr>
      </w:pPr>
      <w:r w:rsidRPr="004E212F">
        <w:rPr>
          <w:rFonts w:ascii="Arial" w:hAnsi="Arial" w:cs="Arial"/>
          <w:bCs/>
          <w:color w:val="000000"/>
          <w:sz w:val="32"/>
          <w:szCs w:val="32"/>
        </w:rPr>
        <w:t>Minutes</w:t>
      </w:r>
      <w:r w:rsidR="006F7865">
        <w:rPr>
          <w:rFonts w:ascii="Arial" w:hAnsi="Arial" w:cs="Arial"/>
          <w:bCs/>
          <w:color w:val="000000"/>
          <w:sz w:val="32"/>
          <w:szCs w:val="32"/>
        </w:rPr>
        <w:t xml:space="preserve"> </w:t>
      </w:r>
    </w:p>
    <w:p w14:paraId="6E31AA50" w14:textId="41883F03" w:rsidR="00DF79A2" w:rsidRDefault="00DF79A2" w:rsidP="00DF79A2">
      <w:pPr>
        <w:jc w:val="center"/>
        <w:rPr>
          <w:rFonts w:ascii="Arial" w:hAnsi="Arial" w:cs="Arial"/>
          <w:bCs/>
          <w:color w:val="000000"/>
        </w:rPr>
      </w:pPr>
      <w:r>
        <w:rPr>
          <w:rFonts w:ascii="Arial" w:hAnsi="Arial" w:cs="Arial"/>
          <w:bCs/>
          <w:color w:val="000000"/>
        </w:rPr>
        <w:t>Board Meeting</w:t>
      </w:r>
    </w:p>
    <w:p w14:paraId="3DD7EBB3" w14:textId="170A3BCA" w:rsidR="007B4EE6" w:rsidRDefault="001B5869" w:rsidP="00677865">
      <w:pPr>
        <w:jc w:val="center"/>
        <w:rPr>
          <w:rFonts w:ascii="Arial" w:hAnsi="Arial" w:cs="Arial"/>
          <w:bCs/>
          <w:color w:val="000000"/>
        </w:rPr>
      </w:pPr>
      <w:r>
        <w:rPr>
          <w:rFonts w:ascii="Arial" w:hAnsi="Arial" w:cs="Arial"/>
          <w:bCs/>
          <w:color w:val="000000"/>
        </w:rPr>
        <w:t>January 8</w:t>
      </w:r>
      <w:r w:rsidR="00EF6981">
        <w:rPr>
          <w:rFonts w:ascii="Arial" w:hAnsi="Arial" w:cs="Arial"/>
          <w:bCs/>
          <w:color w:val="000000"/>
        </w:rPr>
        <w:t>,</w:t>
      </w:r>
      <w:r w:rsidR="00677865">
        <w:rPr>
          <w:rFonts w:ascii="Arial" w:hAnsi="Arial" w:cs="Arial"/>
          <w:bCs/>
          <w:color w:val="000000"/>
        </w:rPr>
        <w:t xml:space="preserve"> 20</w:t>
      </w:r>
      <w:r w:rsidR="00517765">
        <w:rPr>
          <w:rFonts w:ascii="Arial" w:hAnsi="Arial" w:cs="Arial"/>
          <w:bCs/>
          <w:color w:val="000000"/>
        </w:rPr>
        <w:t>2</w:t>
      </w:r>
      <w:r>
        <w:rPr>
          <w:rFonts w:ascii="Arial" w:hAnsi="Arial" w:cs="Arial"/>
          <w:bCs/>
          <w:color w:val="000000"/>
        </w:rPr>
        <w:t>5</w:t>
      </w:r>
    </w:p>
    <w:p w14:paraId="299200BB" w14:textId="7EA4812E" w:rsidR="003F7F58" w:rsidRDefault="004F4F77" w:rsidP="00677865">
      <w:pPr>
        <w:jc w:val="center"/>
        <w:rPr>
          <w:rFonts w:ascii="Arial" w:hAnsi="Arial" w:cs="Arial"/>
          <w:bCs/>
          <w:color w:val="000000"/>
        </w:rPr>
      </w:pPr>
      <w:r>
        <w:rPr>
          <w:rFonts w:ascii="Arial" w:hAnsi="Arial" w:cs="Arial"/>
          <w:bCs/>
          <w:color w:val="000000"/>
        </w:rPr>
        <w:t>1</w:t>
      </w:r>
      <w:r w:rsidR="001B5869">
        <w:rPr>
          <w:rFonts w:ascii="Arial" w:hAnsi="Arial" w:cs="Arial"/>
          <w:bCs/>
          <w:color w:val="000000"/>
        </w:rPr>
        <w:t>1</w:t>
      </w:r>
      <w:r w:rsidR="002E5277">
        <w:rPr>
          <w:rFonts w:ascii="Arial" w:hAnsi="Arial" w:cs="Arial"/>
          <w:bCs/>
          <w:color w:val="000000"/>
        </w:rPr>
        <w:t xml:space="preserve"> </w:t>
      </w:r>
      <w:r w:rsidR="00FA5F89">
        <w:rPr>
          <w:rFonts w:ascii="Arial" w:hAnsi="Arial" w:cs="Arial"/>
          <w:bCs/>
          <w:color w:val="000000"/>
        </w:rPr>
        <w:t>P</w:t>
      </w:r>
      <w:r w:rsidR="002E5277">
        <w:rPr>
          <w:rFonts w:ascii="Arial" w:hAnsi="Arial" w:cs="Arial"/>
          <w:bCs/>
          <w:color w:val="000000"/>
        </w:rPr>
        <w:t>resent</w:t>
      </w:r>
    </w:p>
    <w:p w14:paraId="1EAC0955" w14:textId="4ADD4D50" w:rsidR="00DF79A2" w:rsidRPr="004E212F" w:rsidRDefault="00DF79A2" w:rsidP="00032CA7">
      <w:pPr>
        <w:ind w:right="-90"/>
        <w:jc w:val="center"/>
        <w:rPr>
          <w:rFonts w:ascii="Arial" w:hAnsi="Arial" w:cs="Arial"/>
          <w:bCs/>
          <w:color w:val="000000"/>
        </w:rPr>
      </w:pPr>
    </w:p>
    <w:p w14:paraId="46E85CDB" w14:textId="1EDF7868" w:rsidR="00927366" w:rsidRDefault="00922C5E"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Meeting Call to Order at </w:t>
      </w:r>
      <w:r w:rsidR="00927366">
        <w:rPr>
          <w:rFonts w:ascii="Arial" w:hAnsi="Arial" w:cs="Arial"/>
          <w:bCs/>
          <w:color w:val="000000"/>
        </w:rPr>
        <w:t>7</w:t>
      </w:r>
      <w:r>
        <w:rPr>
          <w:rFonts w:ascii="Arial" w:hAnsi="Arial" w:cs="Arial"/>
          <w:bCs/>
          <w:color w:val="000000"/>
        </w:rPr>
        <w:t xml:space="preserve">:00 </w:t>
      </w:r>
      <w:r w:rsidR="00927366">
        <w:rPr>
          <w:rFonts w:ascii="Arial" w:hAnsi="Arial" w:cs="Arial"/>
          <w:bCs/>
          <w:color w:val="000000"/>
        </w:rPr>
        <w:t>p</w:t>
      </w:r>
      <w:r>
        <w:rPr>
          <w:rFonts w:ascii="Arial" w:hAnsi="Arial" w:cs="Arial"/>
          <w:bCs/>
          <w:color w:val="000000"/>
        </w:rPr>
        <w:t>m</w:t>
      </w:r>
      <w:r w:rsidR="002D735F">
        <w:rPr>
          <w:rFonts w:ascii="Arial" w:hAnsi="Arial" w:cs="Arial"/>
          <w:bCs/>
          <w:color w:val="000000"/>
        </w:rPr>
        <w:t xml:space="preserve"> </w:t>
      </w:r>
      <w:r w:rsidR="001F68FF">
        <w:rPr>
          <w:rFonts w:ascii="Arial" w:hAnsi="Arial" w:cs="Arial"/>
          <w:bCs/>
          <w:color w:val="000000"/>
        </w:rPr>
        <w:t xml:space="preserve">by </w:t>
      </w:r>
      <w:r w:rsidR="00D9400C">
        <w:rPr>
          <w:rFonts w:ascii="Arial" w:hAnsi="Arial" w:cs="Arial"/>
          <w:bCs/>
          <w:color w:val="000000"/>
        </w:rPr>
        <w:t>Fletemier</w:t>
      </w:r>
    </w:p>
    <w:p w14:paraId="1F79FE02" w14:textId="72F85D62" w:rsidR="00063132" w:rsidRDefault="002D735F" w:rsidP="00032CA7">
      <w:pPr>
        <w:numPr>
          <w:ilvl w:val="0"/>
          <w:numId w:val="27"/>
        </w:numPr>
        <w:tabs>
          <w:tab w:val="left" w:pos="-1440"/>
        </w:tabs>
        <w:ind w:right="-90"/>
        <w:rPr>
          <w:rFonts w:ascii="Arial" w:hAnsi="Arial" w:cs="Arial"/>
          <w:bCs/>
          <w:color w:val="000000"/>
        </w:rPr>
      </w:pPr>
      <w:r>
        <w:rPr>
          <w:rFonts w:ascii="Arial" w:hAnsi="Arial" w:cs="Arial"/>
          <w:bCs/>
          <w:color w:val="000000"/>
        </w:rPr>
        <w:t>Pledge of Allegiance</w:t>
      </w:r>
      <w:r w:rsidR="00922C5E">
        <w:rPr>
          <w:rFonts w:ascii="Arial" w:hAnsi="Arial" w:cs="Arial"/>
          <w:bCs/>
          <w:color w:val="000000"/>
        </w:rPr>
        <w:t xml:space="preserve"> </w:t>
      </w:r>
      <w:r w:rsidR="001F68FF">
        <w:rPr>
          <w:rFonts w:ascii="Arial" w:hAnsi="Arial" w:cs="Arial"/>
          <w:bCs/>
          <w:color w:val="000000"/>
        </w:rPr>
        <w:t>was recited.</w:t>
      </w:r>
    </w:p>
    <w:p w14:paraId="14D4263D" w14:textId="4DA67801" w:rsidR="006E7A10" w:rsidRPr="006E7A10" w:rsidRDefault="007B4EE6" w:rsidP="009072DF">
      <w:pPr>
        <w:numPr>
          <w:ilvl w:val="0"/>
          <w:numId w:val="27"/>
        </w:numPr>
        <w:tabs>
          <w:tab w:val="left" w:pos="-1440"/>
        </w:tabs>
        <w:ind w:right="-90"/>
        <w:rPr>
          <w:rFonts w:ascii="Arial" w:hAnsi="Arial" w:cs="Arial"/>
          <w:bCs/>
          <w:color w:val="000000"/>
        </w:rPr>
      </w:pPr>
      <w:r w:rsidRPr="006E7A10">
        <w:rPr>
          <w:rFonts w:ascii="Arial" w:hAnsi="Arial" w:cs="Arial"/>
          <w:bCs/>
          <w:color w:val="000000"/>
        </w:rPr>
        <w:t xml:space="preserve">Roll Call of </w:t>
      </w:r>
      <w:r w:rsidR="002D735F">
        <w:rPr>
          <w:rFonts w:ascii="Arial" w:hAnsi="Arial" w:cs="Arial"/>
          <w:bCs/>
          <w:color w:val="000000"/>
        </w:rPr>
        <w:t>Board Members</w:t>
      </w:r>
      <w:r w:rsidR="006E7A10" w:rsidRPr="006E7A10">
        <w:rPr>
          <w:rFonts w:ascii="Arial" w:hAnsi="Arial" w:cs="Arial"/>
          <w:bCs/>
          <w:color w:val="000000"/>
        </w:rPr>
        <w:t xml:space="preserve"> – Almose, </w:t>
      </w:r>
      <w:r w:rsidR="006A0BE8">
        <w:rPr>
          <w:rFonts w:ascii="Arial" w:hAnsi="Arial" w:cs="Arial"/>
          <w:bCs/>
          <w:color w:val="000000"/>
        </w:rPr>
        <w:t>Brozovich</w:t>
      </w:r>
      <w:r w:rsidR="00464D7B">
        <w:rPr>
          <w:rFonts w:ascii="Arial" w:hAnsi="Arial" w:cs="Arial"/>
          <w:bCs/>
          <w:color w:val="000000"/>
        </w:rPr>
        <w:t xml:space="preserve">, </w:t>
      </w:r>
      <w:r w:rsidR="008D2522">
        <w:rPr>
          <w:rFonts w:ascii="Arial" w:hAnsi="Arial" w:cs="Arial"/>
          <w:bCs/>
          <w:color w:val="000000"/>
        </w:rPr>
        <w:t>Shoemaker</w:t>
      </w:r>
      <w:r w:rsidR="004B4C2D">
        <w:rPr>
          <w:rFonts w:ascii="Arial" w:hAnsi="Arial" w:cs="Arial"/>
          <w:bCs/>
          <w:color w:val="000000"/>
        </w:rPr>
        <w:t xml:space="preserve">, </w:t>
      </w:r>
      <w:r w:rsidR="006A0BE8">
        <w:rPr>
          <w:rFonts w:ascii="Arial" w:hAnsi="Arial" w:cs="Arial"/>
          <w:bCs/>
          <w:color w:val="000000"/>
        </w:rPr>
        <w:t>Fletemier</w:t>
      </w:r>
      <w:r w:rsidR="0059593B">
        <w:rPr>
          <w:rFonts w:ascii="Arial" w:hAnsi="Arial" w:cs="Arial"/>
          <w:bCs/>
          <w:color w:val="000000"/>
        </w:rPr>
        <w:t>, and</w:t>
      </w:r>
      <w:r w:rsidR="004B4C2D">
        <w:rPr>
          <w:rFonts w:ascii="Arial" w:hAnsi="Arial" w:cs="Arial"/>
          <w:bCs/>
          <w:color w:val="000000"/>
        </w:rPr>
        <w:t xml:space="preserve"> Nichol</w:t>
      </w:r>
      <w:r w:rsidR="00464D7B">
        <w:rPr>
          <w:rFonts w:ascii="Arial" w:hAnsi="Arial" w:cs="Arial"/>
          <w:bCs/>
          <w:color w:val="000000"/>
        </w:rPr>
        <w:t xml:space="preserve"> </w:t>
      </w:r>
      <w:r w:rsidR="006E7A10" w:rsidRPr="006E7A10">
        <w:rPr>
          <w:rFonts w:ascii="Arial" w:hAnsi="Arial" w:cs="Arial"/>
          <w:bCs/>
          <w:color w:val="000000"/>
        </w:rPr>
        <w:t>present</w:t>
      </w:r>
      <w:r w:rsidR="001725ED">
        <w:rPr>
          <w:rFonts w:ascii="Arial" w:hAnsi="Arial" w:cs="Arial"/>
          <w:bCs/>
          <w:color w:val="000000"/>
        </w:rPr>
        <w:t>.</w:t>
      </w:r>
    </w:p>
    <w:p w14:paraId="54508179" w14:textId="03268E3D" w:rsidR="00804249" w:rsidRPr="00C71207" w:rsidRDefault="00804249" w:rsidP="00804249">
      <w:pPr>
        <w:numPr>
          <w:ilvl w:val="0"/>
          <w:numId w:val="27"/>
        </w:numPr>
        <w:tabs>
          <w:tab w:val="left" w:pos="-1440"/>
        </w:tabs>
        <w:ind w:right="-90"/>
        <w:rPr>
          <w:rFonts w:ascii="Arial" w:hAnsi="Arial" w:cs="Arial"/>
          <w:bCs/>
          <w:color w:val="000000"/>
        </w:rPr>
      </w:pPr>
      <w:r w:rsidRPr="006E7A10">
        <w:rPr>
          <w:rFonts w:ascii="Arial" w:hAnsi="Arial" w:cs="Arial"/>
          <w:bCs/>
          <w:color w:val="000000"/>
        </w:rPr>
        <w:t xml:space="preserve">Adoption of Agenda </w:t>
      </w:r>
      <w:r>
        <w:rPr>
          <w:rFonts w:ascii="Arial" w:hAnsi="Arial" w:cs="Arial"/>
          <w:bCs/>
          <w:color w:val="000000"/>
        </w:rPr>
        <w:t xml:space="preserve">– </w:t>
      </w:r>
      <w:r w:rsidRPr="00F0496A">
        <w:rPr>
          <w:rFonts w:ascii="Arial" w:hAnsi="Arial" w:cs="Arial"/>
          <w:b/>
          <w:bCs/>
        </w:rPr>
        <w:t>Motion</w:t>
      </w:r>
      <w:r w:rsidRPr="006E7A10">
        <w:rPr>
          <w:rFonts w:ascii="Arial" w:hAnsi="Arial" w:cs="Arial"/>
        </w:rPr>
        <w:t xml:space="preserve"> to adopt agenda by</w:t>
      </w:r>
      <w:r w:rsidR="001725ED">
        <w:rPr>
          <w:rFonts w:ascii="Arial" w:hAnsi="Arial" w:cs="Arial"/>
        </w:rPr>
        <w:t xml:space="preserve"> </w:t>
      </w:r>
      <w:r w:rsidR="006A0BE8">
        <w:rPr>
          <w:rFonts w:ascii="Arial" w:hAnsi="Arial" w:cs="Arial"/>
        </w:rPr>
        <w:t>Almose</w:t>
      </w:r>
      <w:r w:rsidR="008D2522">
        <w:rPr>
          <w:rFonts w:ascii="Arial" w:hAnsi="Arial" w:cs="Arial"/>
        </w:rPr>
        <w:t xml:space="preserve">, </w:t>
      </w:r>
      <w:r w:rsidRPr="006E7A10">
        <w:rPr>
          <w:rFonts w:ascii="Arial" w:hAnsi="Arial" w:cs="Arial"/>
        </w:rPr>
        <w:t xml:space="preserve">supported by </w:t>
      </w:r>
      <w:r w:rsidR="0020594E">
        <w:rPr>
          <w:rFonts w:ascii="Arial" w:hAnsi="Arial" w:cs="Arial"/>
          <w:bCs/>
          <w:color w:val="000000"/>
        </w:rPr>
        <w:t>Sh</w:t>
      </w:r>
      <w:r w:rsidR="006A0BE8">
        <w:rPr>
          <w:rFonts w:ascii="Arial" w:hAnsi="Arial" w:cs="Arial"/>
          <w:bCs/>
          <w:color w:val="000000"/>
        </w:rPr>
        <w:t>oemaker</w:t>
      </w:r>
      <w:r>
        <w:rPr>
          <w:rFonts w:ascii="Arial" w:hAnsi="Arial" w:cs="Arial"/>
        </w:rPr>
        <w:t>. Motion carried.</w:t>
      </w:r>
    </w:p>
    <w:p w14:paraId="2A13A7A7" w14:textId="25036723" w:rsidR="00C71207" w:rsidRDefault="00C71207" w:rsidP="00804249">
      <w:pPr>
        <w:numPr>
          <w:ilvl w:val="0"/>
          <w:numId w:val="27"/>
        </w:numPr>
        <w:tabs>
          <w:tab w:val="left" w:pos="-1440"/>
        </w:tabs>
        <w:ind w:right="-90"/>
        <w:rPr>
          <w:rFonts w:ascii="Arial" w:hAnsi="Arial" w:cs="Arial"/>
          <w:bCs/>
          <w:color w:val="000000"/>
        </w:rPr>
      </w:pPr>
      <w:r>
        <w:rPr>
          <w:rFonts w:ascii="Arial" w:hAnsi="Arial" w:cs="Arial"/>
        </w:rPr>
        <w:t>Conflict of Interest –</w:t>
      </w:r>
      <w:r w:rsidR="00FC0BA2">
        <w:rPr>
          <w:rFonts w:ascii="Arial" w:hAnsi="Arial" w:cs="Arial"/>
        </w:rPr>
        <w:t xml:space="preserve"> </w:t>
      </w:r>
      <w:r>
        <w:rPr>
          <w:rFonts w:ascii="Arial" w:hAnsi="Arial" w:cs="Arial"/>
        </w:rPr>
        <w:t xml:space="preserve">Roll call vote: </w:t>
      </w:r>
      <w:r w:rsidR="006A0BE8" w:rsidRPr="006E7A10">
        <w:rPr>
          <w:rFonts w:ascii="Arial" w:hAnsi="Arial" w:cs="Arial"/>
          <w:bCs/>
          <w:color w:val="000000"/>
        </w:rPr>
        <w:t xml:space="preserve">Almose, </w:t>
      </w:r>
      <w:r w:rsidR="006A0BE8">
        <w:rPr>
          <w:rFonts w:ascii="Arial" w:hAnsi="Arial" w:cs="Arial"/>
          <w:bCs/>
          <w:color w:val="000000"/>
        </w:rPr>
        <w:t>Brozovich, Shoemaker, Fletemier</w:t>
      </w:r>
      <w:r w:rsidR="0059593B">
        <w:rPr>
          <w:rFonts w:ascii="Arial" w:hAnsi="Arial" w:cs="Arial"/>
          <w:bCs/>
          <w:color w:val="000000"/>
        </w:rPr>
        <w:t>,</w:t>
      </w:r>
      <w:r>
        <w:rPr>
          <w:rFonts w:ascii="Arial" w:hAnsi="Arial" w:cs="Arial"/>
          <w:bCs/>
          <w:color w:val="000000"/>
        </w:rPr>
        <w:t xml:space="preserve"> and Nichol</w:t>
      </w:r>
      <w:r w:rsidRPr="006E7A10">
        <w:rPr>
          <w:rFonts w:ascii="Arial" w:hAnsi="Arial" w:cs="Arial"/>
          <w:bCs/>
          <w:color w:val="000000"/>
        </w:rPr>
        <w:t xml:space="preserve"> </w:t>
      </w:r>
      <w:r>
        <w:rPr>
          <w:rFonts w:ascii="Arial" w:hAnsi="Arial" w:cs="Arial"/>
          <w:bCs/>
          <w:color w:val="000000"/>
        </w:rPr>
        <w:t>all no.</w:t>
      </w:r>
      <w:r w:rsidR="002F25A9">
        <w:rPr>
          <w:rFonts w:ascii="Arial" w:hAnsi="Arial" w:cs="Arial"/>
          <w:bCs/>
          <w:color w:val="000000"/>
        </w:rPr>
        <w:t xml:space="preserve"> </w:t>
      </w:r>
    </w:p>
    <w:p w14:paraId="57E3190C" w14:textId="483D6C9F" w:rsidR="00036035" w:rsidRPr="00FD1009" w:rsidRDefault="00A07E80" w:rsidP="00036035">
      <w:pPr>
        <w:numPr>
          <w:ilvl w:val="0"/>
          <w:numId w:val="27"/>
        </w:numPr>
        <w:tabs>
          <w:tab w:val="left" w:pos="-1440"/>
        </w:tabs>
        <w:ind w:right="-90"/>
        <w:rPr>
          <w:rFonts w:ascii="Arial" w:hAnsi="Arial" w:cs="Arial"/>
          <w:bCs/>
          <w:color w:val="000000"/>
        </w:rPr>
      </w:pPr>
      <w:r w:rsidRPr="00FD1009">
        <w:rPr>
          <w:rFonts w:ascii="Arial" w:hAnsi="Arial" w:cs="Arial"/>
          <w:bCs/>
          <w:color w:val="000000"/>
        </w:rPr>
        <w:t>Minutes of last meetin</w:t>
      </w:r>
      <w:r w:rsidR="008E108B" w:rsidRPr="00FD1009">
        <w:rPr>
          <w:rFonts w:ascii="Arial" w:hAnsi="Arial" w:cs="Arial"/>
          <w:bCs/>
          <w:color w:val="000000"/>
        </w:rPr>
        <w:t xml:space="preserve">g </w:t>
      </w:r>
      <w:r w:rsidR="00454EA9" w:rsidRPr="00FD1009">
        <w:rPr>
          <w:rFonts w:ascii="Arial" w:hAnsi="Arial" w:cs="Arial"/>
          <w:bCs/>
          <w:color w:val="000000"/>
        </w:rPr>
        <w:t>–</w:t>
      </w:r>
      <w:r w:rsidR="007C13B6" w:rsidRPr="00FD1009">
        <w:rPr>
          <w:rFonts w:ascii="Arial" w:hAnsi="Arial" w:cs="Arial"/>
          <w:bCs/>
          <w:color w:val="000000"/>
        </w:rPr>
        <w:t xml:space="preserve"> </w:t>
      </w:r>
      <w:r w:rsidR="004B4C2D" w:rsidRPr="00FD1009">
        <w:rPr>
          <w:rFonts w:ascii="Arial" w:hAnsi="Arial" w:cs="Arial"/>
          <w:b/>
          <w:color w:val="000000"/>
        </w:rPr>
        <w:t xml:space="preserve">Motion </w:t>
      </w:r>
      <w:r w:rsidR="004B4C2D" w:rsidRPr="00FD1009">
        <w:rPr>
          <w:rFonts w:ascii="Arial" w:hAnsi="Arial" w:cs="Arial"/>
          <w:bCs/>
          <w:color w:val="000000"/>
        </w:rPr>
        <w:t xml:space="preserve">by </w:t>
      </w:r>
      <w:r w:rsidR="00036035">
        <w:rPr>
          <w:rFonts w:ascii="Arial" w:hAnsi="Arial" w:cs="Arial"/>
          <w:bCs/>
          <w:color w:val="000000"/>
        </w:rPr>
        <w:t>Fletemier</w:t>
      </w:r>
      <w:r w:rsidR="002F25A9" w:rsidRPr="00FD1009">
        <w:rPr>
          <w:rFonts w:ascii="Arial" w:hAnsi="Arial" w:cs="Arial"/>
          <w:bCs/>
          <w:color w:val="000000"/>
        </w:rPr>
        <w:t xml:space="preserve"> </w:t>
      </w:r>
      <w:r w:rsidR="004B4C2D" w:rsidRPr="00FD1009">
        <w:rPr>
          <w:rFonts w:ascii="Arial" w:hAnsi="Arial" w:cs="Arial"/>
          <w:bCs/>
          <w:color w:val="000000"/>
        </w:rPr>
        <w:t xml:space="preserve">to accept the </w:t>
      </w:r>
      <w:r w:rsidR="00036035">
        <w:rPr>
          <w:rFonts w:ascii="Arial" w:hAnsi="Arial" w:cs="Arial"/>
          <w:bCs/>
          <w:color w:val="000000"/>
        </w:rPr>
        <w:t>Dec</w:t>
      </w:r>
      <w:r w:rsidR="004F4F77">
        <w:rPr>
          <w:rFonts w:ascii="Arial" w:hAnsi="Arial" w:cs="Arial"/>
          <w:bCs/>
          <w:color w:val="000000"/>
        </w:rPr>
        <w:t xml:space="preserve">ember </w:t>
      </w:r>
      <w:r w:rsidR="00036035">
        <w:rPr>
          <w:rFonts w:ascii="Arial" w:hAnsi="Arial" w:cs="Arial"/>
          <w:bCs/>
          <w:color w:val="000000"/>
        </w:rPr>
        <w:t>4</w:t>
      </w:r>
      <w:r w:rsidR="00F17B3D" w:rsidRPr="00FD1009">
        <w:rPr>
          <w:rFonts w:ascii="Arial" w:hAnsi="Arial" w:cs="Arial"/>
          <w:bCs/>
          <w:color w:val="000000"/>
        </w:rPr>
        <w:t xml:space="preserve">, </w:t>
      </w:r>
      <w:proofErr w:type="gramStart"/>
      <w:r w:rsidR="00F17B3D" w:rsidRPr="00FD1009">
        <w:rPr>
          <w:rFonts w:ascii="Arial" w:hAnsi="Arial" w:cs="Arial"/>
          <w:bCs/>
          <w:color w:val="000000"/>
        </w:rPr>
        <w:t>2024</w:t>
      </w:r>
      <w:proofErr w:type="gramEnd"/>
      <w:r w:rsidR="00E56796" w:rsidRPr="00FD1009">
        <w:rPr>
          <w:rFonts w:ascii="Arial" w:hAnsi="Arial" w:cs="Arial"/>
          <w:bCs/>
          <w:color w:val="000000"/>
        </w:rPr>
        <w:t xml:space="preserve"> </w:t>
      </w:r>
      <w:r w:rsidR="004B4C2D" w:rsidRPr="00FD1009">
        <w:rPr>
          <w:rFonts w:ascii="Arial" w:hAnsi="Arial" w:cs="Arial"/>
          <w:bCs/>
          <w:color w:val="000000"/>
        </w:rPr>
        <w:t>minutes</w:t>
      </w:r>
      <w:r w:rsidR="00036035">
        <w:rPr>
          <w:rFonts w:ascii="Arial" w:hAnsi="Arial" w:cs="Arial"/>
          <w:bCs/>
          <w:color w:val="000000"/>
        </w:rPr>
        <w:t xml:space="preserve"> with 2 corrections</w:t>
      </w:r>
      <w:r w:rsidR="0020594E">
        <w:rPr>
          <w:rFonts w:ascii="Arial" w:hAnsi="Arial" w:cs="Arial"/>
          <w:bCs/>
          <w:color w:val="000000"/>
        </w:rPr>
        <w:t xml:space="preserve"> </w:t>
      </w:r>
      <w:r w:rsidR="004B4C2D" w:rsidRPr="00FD1009">
        <w:rPr>
          <w:rFonts w:ascii="Arial" w:hAnsi="Arial" w:cs="Arial"/>
          <w:bCs/>
          <w:color w:val="000000"/>
        </w:rPr>
        <w:t xml:space="preserve">supported by </w:t>
      </w:r>
      <w:r w:rsidR="00036035">
        <w:rPr>
          <w:rFonts w:ascii="Arial" w:hAnsi="Arial" w:cs="Arial"/>
          <w:bCs/>
          <w:color w:val="000000"/>
        </w:rPr>
        <w:t>Almose</w:t>
      </w:r>
      <w:r w:rsidR="002E3D27" w:rsidRPr="00FD1009">
        <w:rPr>
          <w:rFonts w:ascii="Arial" w:hAnsi="Arial" w:cs="Arial"/>
          <w:bCs/>
          <w:color w:val="000000"/>
        </w:rPr>
        <w:t>.</w:t>
      </w:r>
      <w:r w:rsidR="004B4C2D" w:rsidRPr="00FD1009">
        <w:rPr>
          <w:rFonts w:ascii="Arial" w:hAnsi="Arial" w:cs="Arial"/>
          <w:bCs/>
          <w:color w:val="000000"/>
        </w:rPr>
        <w:t xml:space="preserve"> Motion </w:t>
      </w:r>
      <w:r w:rsidR="00C71207" w:rsidRPr="00FD1009">
        <w:rPr>
          <w:rFonts w:ascii="Arial" w:hAnsi="Arial" w:cs="Arial"/>
          <w:bCs/>
          <w:color w:val="000000"/>
        </w:rPr>
        <w:t>carried.</w:t>
      </w:r>
      <w:r w:rsidR="008E7B8A">
        <w:rPr>
          <w:rFonts w:ascii="Arial" w:hAnsi="Arial" w:cs="Arial"/>
          <w:bCs/>
          <w:color w:val="000000"/>
        </w:rPr>
        <w:t xml:space="preserve"> </w:t>
      </w:r>
      <w:r w:rsidR="00036035" w:rsidRPr="00FD1009">
        <w:rPr>
          <w:rFonts w:ascii="Arial" w:hAnsi="Arial" w:cs="Arial"/>
          <w:b/>
          <w:color w:val="000000"/>
        </w:rPr>
        <w:t xml:space="preserve">Motion </w:t>
      </w:r>
      <w:r w:rsidR="00036035" w:rsidRPr="00FD1009">
        <w:rPr>
          <w:rFonts w:ascii="Arial" w:hAnsi="Arial" w:cs="Arial"/>
          <w:bCs/>
          <w:color w:val="000000"/>
        </w:rPr>
        <w:t xml:space="preserve">by </w:t>
      </w:r>
      <w:r w:rsidR="00036035">
        <w:rPr>
          <w:rFonts w:ascii="Arial" w:hAnsi="Arial" w:cs="Arial"/>
          <w:bCs/>
          <w:color w:val="000000"/>
        </w:rPr>
        <w:t>Fletemier</w:t>
      </w:r>
      <w:r w:rsidR="00036035" w:rsidRPr="00FD1009">
        <w:rPr>
          <w:rFonts w:ascii="Arial" w:hAnsi="Arial" w:cs="Arial"/>
          <w:bCs/>
          <w:color w:val="000000"/>
        </w:rPr>
        <w:t xml:space="preserve"> to accept the </w:t>
      </w:r>
      <w:r w:rsidR="00036035">
        <w:rPr>
          <w:rFonts w:ascii="Arial" w:hAnsi="Arial" w:cs="Arial"/>
          <w:bCs/>
          <w:color w:val="000000"/>
        </w:rPr>
        <w:t>December 18</w:t>
      </w:r>
      <w:r w:rsidR="00036035" w:rsidRPr="00FD1009">
        <w:rPr>
          <w:rFonts w:ascii="Arial" w:hAnsi="Arial" w:cs="Arial"/>
          <w:bCs/>
          <w:color w:val="000000"/>
        </w:rPr>
        <w:t xml:space="preserve">, </w:t>
      </w:r>
      <w:proofErr w:type="gramStart"/>
      <w:r w:rsidR="00036035" w:rsidRPr="00FD1009">
        <w:rPr>
          <w:rFonts w:ascii="Arial" w:hAnsi="Arial" w:cs="Arial"/>
          <w:bCs/>
          <w:color w:val="000000"/>
        </w:rPr>
        <w:t>2024</w:t>
      </w:r>
      <w:proofErr w:type="gramEnd"/>
      <w:r w:rsidR="00036035" w:rsidRPr="00FD1009">
        <w:rPr>
          <w:rFonts w:ascii="Arial" w:hAnsi="Arial" w:cs="Arial"/>
          <w:bCs/>
          <w:color w:val="000000"/>
        </w:rPr>
        <w:t xml:space="preserve"> </w:t>
      </w:r>
      <w:r w:rsidR="00036035">
        <w:rPr>
          <w:rFonts w:ascii="Arial" w:hAnsi="Arial" w:cs="Arial"/>
          <w:bCs/>
          <w:color w:val="000000"/>
        </w:rPr>
        <w:t xml:space="preserve">Special Meeting </w:t>
      </w:r>
      <w:r w:rsidR="00036035" w:rsidRPr="00FD1009">
        <w:rPr>
          <w:rFonts w:ascii="Arial" w:hAnsi="Arial" w:cs="Arial"/>
          <w:bCs/>
          <w:color w:val="000000"/>
        </w:rPr>
        <w:t>minutes</w:t>
      </w:r>
      <w:r w:rsidR="00036035">
        <w:rPr>
          <w:rFonts w:ascii="Arial" w:hAnsi="Arial" w:cs="Arial"/>
          <w:bCs/>
          <w:color w:val="000000"/>
        </w:rPr>
        <w:t xml:space="preserve">, </w:t>
      </w:r>
      <w:r w:rsidR="00036035" w:rsidRPr="00FD1009">
        <w:rPr>
          <w:rFonts w:ascii="Arial" w:hAnsi="Arial" w:cs="Arial"/>
          <w:bCs/>
          <w:color w:val="000000"/>
        </w:rPr>
        <w:t xml:space="preserve">supported by </w:t>
      </w:r>
      <w:r w:rsidR="00036035">
        <w:rPr>
          <w:rFonts w:ascii="Arial" w:hAnsi="Arial" w:cs="Arial"/>
          <w:bCs/>
          <w:color w:val="000000"/>
        </w:rPr>
        <w:t>Almose</w:t>
      </w:r>
      <w:r w:rsidR="00036035" w:rsidRPr="00FD1009">
        <w:rPr>
          <w:rFonts w:ascii="Arial" w:hAnsi="Arial" w:cs="Arial"/>
          <w:bCs/>
          <w:color w:val="000000"/>
        </w:rPr>
        <w:t>. Motion carried.</w:t>
      </w:r>
      <w:r w:rsidR="00036035">
        <w:rPr>
          <w:rFonts w:ascii="Arial" w:hAnsi="Arial" w:cs="Arial"/>
          <w:bCs/>
          <w:color w:val="000000"/>
        </w:rPr>
        <w:t xml:space="preserve"> </w:t>
      </w:r>
    </w:p>
    <w:p w14:paraId="116AF9BD" w14:textId="351C4AE2" w:rsidR="00114AD8" w:rsidRDefault="006E7A10" w:rsidP="001A6E1F">
      <w:pPr>
        <w:numPr>
          <w:ilvl w:val="0"/>
          <w:numId w:val="27"/>
        </w:numPr>
        <w:tabs>
          <w:tab w:val="left" w:pos="-1440"/>
        </w:tabs>
        <w:ind w:right="-90"/>
        <w:rPr>
          <w:rFonts w:ascii="Arial" w:hAnsi="Arial" w:cs="Arial"/>
          <w:bCs/>
          <w:color w:val="000000"/>
        </w:rPr>
      </w:pPr>
      <w:r w:rsidRPr="002879A5">
        <w:rPr>
          <w:rFonts w:ascii="Arial" w:hAnsi="Arial" w:cs="Arial"/>
          <w:bCs/>
          <w:color w:val="000000"/>
        </w:rPr>
        <w:t xml:space="preserve">Treasurer’s report </w:t>
      </w:r>
      <w:r w:rsidR="006A0BE8">
        <w:rPr>
          <w:rFonts w:ascii="Arial" w:hAnsi="Arial" w:cs="Arial"/>
          <w:bCs/>
          <w:color w:val="000000"/>
        </w:rPr>
        <w:t>- Almose</w:t>
      </w:r>
      <w:r w:rsidR="0020594E">
        <w:rPr>
          <w:rFonts w:ascii="Arial" w:hAnsi="Arial" w:cs="Arial"/>
          <w:bCs/>
          <w:color w:val="000000"/>
        </w:rPr>
        <w:t xml:space="preserve"> </w:t>
      </w:r>
    </w:p>
    <w:p w14:paraId="44618B86" w14:textId="310D4DC7" w:rsidR="0020594E" w:rsidRPr="00036035" w:rsidRDefault="00E006C3" w:rsidP="009D4C16">
      <w:pPr>
        <w:numPr>
          <w:ilvl w:val="1"/>
          <w:numId w:val="27"/>
        </w:numPr>
        <w:tabs>
          <w:tab w:val="left" w:pos="-1440"/>
        </w:tabs>
        <w:ind w:right="-90"/>
        <w:rPr>
          <w:rFonts w:ascii="Arial" w:hAnsi="Arial" w:cs="Arial"/>
          <w:bCs/>
          <w:color w:val="000000"/>
        </w:rPr>
      </w:pPr>
      <w:r w:rsidRPr="00036035">
        <w:rPr>
          <w:rFonts w:ascii="Arial" w:hAnsi="Arial" w:cs="Arial"/>
          <w:b/>
          <w:color w:val="000000"/>
        </w:rPr>
        <w:t>Motion</w:t>
      </w:r>
      <w:r w:rsidRPr="00036035">
        <w:rPr>
          <w:rFonts w:ascii="Arial" w:hAnsi="Arial" w:cs="Arial"/>
          <w:bCs/>
          <w:color w:val="000000"/>
        </w:rPr>
        <w:t xml:space="preserve"> by </w:t>
      </w:r>
      <w:r w:rsidR="006A0BE8" w:rsidRPr="00036035">
        <w:rPr>
          <w:rFonts w:ascii="Arial" w:hAnsi="Arial" w:cs="Arial"/>
          <w:bCs/>
          <w:color w:val="000000"/>
        </w:rPr>
        <w:t xml:space="preserve">Fletemier to accept the Treasurers report, supported by </w:t>
      </w:r>
      <w:r w:rsidR="00036035" w:rsidRPr="00036035">
        <w:rPr>
          <w:rFonts w:ascii="Arial" w:hAnsi="Arial" w:cs="Arial"/>
          <w:bCs/>
          <w:color w:val="000000"/>
        </w:rPr>
        <w:t>Brozovich</w:t>
      </w:r>
      <w:r w:rsidR="006A0BE8" w:rsidRPr="00036035">
        <w:rPr>
          <w:rFonts w:ascii="Arial" w:hAnsi="Arial" w:cs="Arial"/>
          <w:bCs/>
          <w:color w:val="000000"/>
        </w:rPr>
        <w:t>, motion carried.</w:t>
      </w:r>
      <w:r w:rsidR="00036035" w:rsidRPr="00036035">
        <w:rPr>
          <w:rFonts w:ascii="Arial" w:hAnsi="Arial" w:cs="Arial"/>
          <w:bCs/>
          <w:color w:val="000000"/>
        </w:rPr>
        <w:t xml:space="preserve"> </w:t>
      </w:r>
      <w:r w:rsidR="00565151">
        <w:rPr>
          <w:rFonts w:ascii="Arial" w:hAnsi="Arial" w:cs="Arial"/>
          <w:bCs/>
          <w:color w:val="000000"/>
        </w:rPr>
        <w:t>A</w:t>
      </w:r>
      <w:r w:rsidR="00565151" w:rsidRPr="00036035">
        <w:rPr>
          <w:rFonts w:ascii="Arial" w:hAnsi="Arial" w:cs="Arial"/>
          <w:bCs/>
          <w:color w:val="000000"/>
        </w:rPr>
        <w:t xml:space="preserve"> </w:t>
      </w:r>
      <w:r w:rsidR="00565151">
        <w:rPr>
          <w:rFonts w:ascii="Arial" w:hAnsi="Arial" w:cs="Arial"/>
          <w:bCs/>
          <w:color w:val="000000"/>
        </w:rPr>
        <w:t>T</w:t>
      </w:r>
      <w:r w:rsidR="00565151" w:rsidRPr="00036035">
        <w:rPr>
          <w:rFonts w:ascii="Arial" w:hAnsi="Arial" w:cs="Arial"/>
          <w:bCs/>
          <w:color w:val="000000"/>
        </w:rPr>
        <w:t>op</w:t>
      </w:r>
      <w:r w:rsidR="00036035" w:rsidRPr="00036035">
        <w:rPr>
          <w:rFonts w:ascii="Arial" w:hAnsi="Arial" w:cs="Arial"/>
          <w:bCs/>
          <w:color w:val="000000"/>
        </w:rPr>
        <w:t xml:space="preserve"> 30</w:t>
      </w:r>
      <w:r w:rsidR="006A0BE8" w:rsidRPr="00036035">
        <w:rPr>
          <w:rFonts w:ascii="Arial" w:hAnsi="Arial" w:cs="Arial"/>
          <w:bCs/>
          <w:color w:val="000000"/>
        </w:rPr>
        <w:t xml:space="preserve"> </w:t>
      </w:r>
      <w:r w:rsidR="00565151">
        <w:rPr>
          <w:rFonts w:ascii="Arial" w:hAnsi="Arial" w:cs="Arial"/>
          <w:bCs/>
          <w:color w:val="000000"/>
        </w:rPr>
        <w:t>T</w:t>
      </w:r>
      <w:r w:rsidR="00036035" w:rsidRPr="00036035">
        <w:rPr>
          <w:rFonts w:ascii="Arial" w:hAnsi="Arial" w:cs="Arial"/>
          <w:bCs/>
          <w:color w:val="000000"/>
        </w:rPr>
        <w:t>axpayer report was handed out</w:t>
      </w:r>
      <w:r w:rsidR="006A0BE8" w:rsidRPr="00036035">
        <w:rPr>
          <w:rFonts w:ascii="Arial" w:hAnsi="Arial" w:cs="Arial"/>
          <w:bCs/>
          <w:color w:val="000000"/>
        </w:rPr>
        <w:t>.</w:t>
      </w:r>
    </w:p>
    <w:p w14:paraId="029D4809" w14:textId="6BC06669" w:rsidR="00E84E8D" w:rsidRDefault="00E84E8D" w:rsidP="00E84E8D">
      <w:pPr>
        <w:pStyle w:val="ListParagraph"/>
        <w:numPr>
          <w:ilvl w:val="0"/>
          <w:numId w:val="27"/>
        </w:numPr>
        <w:tabs>
          <w:tab w:val="left" w:pos="-1440"/>
        </w:tabs>
        <w:ind w:right="-90"/>
        <w:rPr>
          <w:rFonts w:ascii="Arial" w:hAnsi="Arial" w:cs="Arial"/>
          <w:bCs/>
          <w:color w:val="000000"/>
        </w:rPr>
      </w:pPr>
      <w:r w:rsidRPr="00361E9F">
        <w:rPr>
          <w:rFonts w:ascii="Arial" w:hAnsi="Arial" w:cs="Arial"/>
          <w:bCs/>
          <w:color w:val="000000"/>
        </w:rPr>
        <w:t>Clerks Report –</w:t>
      </w:r>
      <w:r>
        <w:rPr>
          <w:rFonts w:ascii="Arial" w:hAnsi="Arial" w:cs="Arial"/>
          <w:bCs/>
          <w:color w:val="000000"/>
        </w:rPr>
        <w:t xml:space="preserve"> </w:t>
      </w:r>
      <w:r w:rsidR="006A0BE8">
        <w:rPr>
          <w:rFonts w:ascii="Arial" w:hAnsi="Arial" w:cs="Arial"/>
          <w:bCs/>
          <w:color w:val="000000"/>
        </w:rPr>
        <w:t>Nichol</w:t>
      </w:r>
    </w:p>
    <w:p w14:paraId="66E13D96" w14:textId="11C6043F" w:rsidR="00E84E8D" w:rsidRDefault="00E84E8D" w:rsidP="00E84E8D">
      <w:pPr>
        <w:pStyle w:val="ListParagraph"/>
        <w:numPr>
          <w:ilvl w:val="1"/>
          <w:numId w:val="27"/>
        </w:numPr>
        <w:tabs>
          <w:tab w:val="left" w:pos="-1440"/>
        </w:tabs>
        <w:ind w:right="-90"/>
        <w:rPr>
          <w:rFonts w:ascii="Arial" w:hAnsi="Arial" w:cs="Arial"/>
          <w:bCs/>
          <w:color w:val="000000"/>
        </w:rPr>
      </w:pPr>
      <w:r w:rsidRPr="00F0496A">
        <w:rPr>
          <w:rFonts w:ascii="Arial" w:hAnsi="Arial" w:cs="Arial"/>
          <w:b/>
          <w:color w:val="000000"/>
        </w:rPr>
        <w:t>Motion</w:t>
      </w:r>
      <w:r>
        <w:rPr>
          <w:rFonts w:ascii="Arial" w:hAnsi="Arial" w:cs="Arial"/>
          <w:bCs/>
          <w:color w:val="000000"/>
        </w:rPr>
        <w:t xml:space="preserve"> by </w:t>
      </w:r>
      <w:r w:rsidR="00036035">
        <w:rPr>
          <w:rFonts w:ascii="Arial" w:hAnsi="Arial" w:cs="Arial"/>
          <w:bCs/>
          <w:color w:val="000000"/>
        </w:rPr>
        <w:t xml:space="preserve">Shoemaker </w:t>
      </w:r>
      <w:r>
        <w:rPr>
          <w:rFonts w:ascii="Arial" w:hAnsi="Arial" w:cs="Arial"/>
          <w:bCs/>
          <w:color w:val="000000"/>
        </w:rPr>
        <w:t xml:space="preserve">to pay the </w:t>
      </w:r>
      <w:r w:rsidR="00036035">
        <w:rPr>
          <w:rFonts w:ascii="Arial" w:hAnsi="Arial" w:cs="Arial"/>
          <w:bCs/>
          <w:color w:val="000000"/>
        </w:rPr>
        <w:t>Dec</w:t>
      </w:r>
      <w:r w:rsidR="006A0BE8">
        <w:rPr>
          <w:rFonts w:ascii="Arial" w:hAnsi="Arial" w:cs="Arial"/>
          <w:bCs/>
          <w:color w:val="000000"/>
        </w:rPr>
        <w:t>em</w:t>
      </w:r>
      <w:r w:rsidR="00825E8A">
        <w:rPr>
          <w:rFonts w:ascii="Arial" w:hAnsi="Arial" w:cs="Arial"/>
          <w:bCs/>
          <w:color w:val="000000"/>
        </w:rPr>
        <w:t>ber</w:t>
      </w:r>
      <w:r>
        <w:rPr>
          <w:rFonts w:ascii="Arial" w:hAnsi="Arial" w:cs="Arial"/>
          <w:bCs/>
          <w:color w:val="000000"/>
        </w:rPr>
        <w:t xml:space="preserve"> expenditures in the amount of $</w:t>
      </w:r>
      <w:r w:rsidR="00036035">
        <w:rPr>
          <w:rFonts w:ascii="Arial" w:hAnsi="Arial" w:cs="Arial"/>
          <w:bCs/>
          <w:color w:val="000000"/>
        </w:rPr>
        <w:t>59</w:t>
      </w:r>
      <w:r w:rsidR="00825E8A">
        <w:rPr>
          <w:rFonts w:ascii="Arial" w:hAnsi="Arial" w:cs="Arial"/>
          <w:bCs/>
          <w:color w:val="000000"/>
        </w:rPr>
        <w:t>,</w:t>
      </w:r>
      <w:r w:rsidR="00036035">
        <w:rPr>
          <w:rFonts w:ascii="Arial" w:hAnsi="Arial" w:cs="Arial"/>
          <w:bCs/>
          <w:color w:val="000000"/>
        </w:rPr>
        <w:t>834</w:t>
      </w:r>
      <w:r w:rsidR="00E112A2">
        <w:rPr>
          <w:rFonts w:ascii="Arial" w:hAnsi="Arial" w:cs="Arial"/>
          <w:bCs/>
          <w:color w:val="000000"/>
        </w:rPr>
        <w:t>.</w:t>
      </w:r>
      <w:r w:rsidR="00036035">
        <w:rPr>
          <w:rFonts w:ascii="Arial" w:hAnsi="Arial" w:cs="Arial"/>
          <w:bCs/>
          <w:color w:val="000000"/>
        </w:rPr>
        <w:t>76</w:t>
      </w:r>
      <w:r w:rsidR="004870FD">
        <w:rPr>
          <w:rFonts w:ascii="Arial" w:hAnsi="Arial" w:cs="Arial"/>
          <w:bCs/>
          <w:color w:val="000000"/>
        </w:rPr>
        <w:t xml:space="preserve"> </w:t>
      </w:r>
      <w:r>
        <w:rPr>
          <w:rFonts w:ascii="Arial" w:hAnsi="Arial" w:cs="Arial"/>
          <w:bCs/>
          <w:color w:val="000000"/>
        </w:rPr>
        <w:t xml:space="preserve">supported by </w:t>
      </w:r>
      <w:r w:rsidR="00036035">
        <w:rPr>
          <w:rFonts w:ascii="Arial" w:hAnsi="Arial" w:cs="Arial"/>
          <w:bCs/>
          <w:color w:val="000000"/>
        </w:rPr>
        <w:t>Fletemier</w:t>
      </w:r>
      <w:r>
        <w:rPr>
          <w:rFonts w:ascii="Arial" w:hAnsi="Arial" w:cs="Arial"/>
          <w:bCs/>
          <w:color w:val="000000"/>
        </w:rPr>
        <w:t xml:space="preserve">. Roll Call: </w:t>
      </w:r>
      <w:r w:rsidR="00E112A2">
        <w:rPr>
          <w:rFonts w:ascii="Arial" w:hAnsi="Arial" w:cs="Arial"/>
          <w:bCs/>
          <w:color w:val="000000"/>
        </w:rPr>
        <w:t xml:space="preserve">Almose, </w:t>
      </w:r>
      <w:r w:rsidR="005C5379">
        <w:rPr>
          <w:rFonts w:ascii="Arial" w:hAnsi="Arial" w:cs="Arial"/>
          <w:bCs/>
          <w:color w:val="000000"/>
        </w:rPr>
        <w:t xml:space="preserve">Shoemaker, </w:t>
      </w:r>
      <w:r w:rsidR="00E112A2">
        <w:rPr>
          <w:rFonts w:ascii="Arial" w:hAnsi="Arial" w:cs="Arial"/>
          <w:bCs/>
          <w:color w:val="000000"/>
        </w:rPr>
        <w:t>Brozovich</w:t>
      </w:r>
      <w:r>
        <w:rPr>
          <w:rFonts w:ascii="Arial" w:hAnsi="Arial" w:cs="Arial"/>
          <w:bCs/>
          <w:color w:val="000000"/>
        </w:rPr>
        <w:t xml:space="preserve">, </w:t>
      </w:r>
      <w:r w:rsidR="00E112A2">
        <w:rPr>
          <w:rFonts w:ascii="Arial" w:hAnsi="Arial" w:cs="Arial"/>
          <w:bCs/>
          <w:color w:val="000000"/>
        </w:rPr>
        <w:t xml:space="preserve">Fletemier, </w:t>
      </w:r>
      <w:r>
        <w:rPr>
          <w:rFonts w:ascii="Arial" w:hAnsi="Arial" w:cs="Arial"/>
          <w:bCs/>
          <w:color w:val="000000"/>
        </w:rPr>
        <w:t xml:space="preserve">and Nichol all </w:t>
      </w:r>
      <w:proofErr w:type="gramStart"/>
      <w:r>
        <w:rPr>
          <w:rFonts w:ascii="Arial" w:hAnsi="Arial" w:cs="Arial"/>
          <w:bCs/>
          <w:color w:val="000000"/>
        </w:rPr>
        <w:t>yea</w:t>
      </w:r>
      <w:proofErr w:type="gramEnd"/>
      <w:r>
        <w:rPr>
          <w:rFonts w:ascii="Arial" w:hAnsi="Arial" w:cs="Arial"/>
          <w:bCs/>
          <w:color w:val="000000"/>
        </w:rPr>
        <w:t>. Motion carried.</w:t>
      </w:r>
    </w:p>
    <w:p w14:paraId="5D2476DE" w14:textId="667E32FE" w:rsidR="00036035" w:rsidRDefault="001B5869" w:rsidP="00E84E8D">
      <w:pPr>
        <w:pStyle w:val="ListParagraph"/>
        <w:numPr>
          <w:ilvl w:val="1"/>
          <w:numId w:val="27"/>
        </w:numPr>
        <w:tabs>
          <w:tab w:val="left" w:pos="-1440"/>
        </w:tabs>
        <w:ind w:right="-90"/>
        <w:rPr>
          <w:rFonts w:ascii="Arial" w:hAnsi="Arial" w:cs="Arial"/>
          <w:bCs/>
          <w:color w:val="000000"/>
        </w:rPr>
      </w:pPr>
      <w:r>
        <w:rPr>
          <w:rFonts w:ascii="Arial" w:hAnsi="Arial" w:cs="Arial"/>
          <w:bCs/>
          <w:color w:val="000000"/>
        </w:rPr>
        <w:t>Fiscal 2025 Budget Status – Nichol states FYE 2025 budget with 3-month projection and FYE 2026 is handed out in April and returned for budget meeting in April or May.</w:t>
      </w:r>
    </w:p>
    <w:p w14:paraId="1A868DE5" w14:textId="4D8B701C" w:rsidR="005C5379" w:rsidRDefault="00825E8A" w:rsidP="00E84E8D">
      <w:pPr>
        <w:pStyle w:val="ListParagraph"/>
        <w:numPr>
          <w:ilvl w:val="1"/>
          <w:numId w:val="27"/>
        </w:numPr>
        <w:tabs>
          <w:tab w:val="left" w:pos="-1440"/>
        </w:tabs>
        <w:ind w:right="-90"/>
        <w:rPr>
          <w:rFonts w:ascii="Arial" w:hAnsi="Arial" w:cs="Arial"/>
          <w:bCs/>
          <w:color w:val="000000"/>
        </w:rPr>
      </w:pPr>
      <w:r>
        <w:rPr>
          <w:rFonts w:ascii="Arial" w:hAnsi="Arial" w:cs="Arial"/>
          <w:bCs/>
          <w:color w:val="000000"/>
        </w:rPr>
        <w:t xml:space="preserve">Audit </w:t>
      </w:r>
      <w:r w:rsidR="001B5869">
        <w:rPr>
          <w:rFonts w:ascii="Arial" w:hAnsi="Arial" w:cs="Arial"/>
          <w:bCs/>
          <w:color w:val="000000"/>
        </w:rPr>
        <w:t xml:space="preserve">is complete and F-65 has been sent to </w:t>
      </w:r>
      <w:proofErr w:type="gramStart"/>
      <w:r w:rsidR="001B5869">
        <w:rPr>
          <w:rFonts w:ascii="Arial" w:hAnsi="Arial" w:cs="Arial"/>
          <w:bCs/>
          <w:color w:val="000000"/>
        </w:rPr>
        <w:t>State</w:t>
      </w:r>
      <w:proofErr w:type="gramEnd"/>
      <w:r w:rsidR="00E112A2">
        <w:rPr>
          <w:rFonts w:ascii="Arial" w:hAnsi="Arial" w:cs="Arial"/>
          <w:bCs/>
          <w:color w:val="000000"/>
        </w:rPr>
        <w:t>.</w:t>
      </w:r>
      <w:r w:rsidR="001B5869">
        <w:rPr>
          <w:rFonts w:ascii="Arial" w:hAnsi="Arial" w:cs="Arial"/>
          <w:bCs/>
          <w:color w:val="000000"/>
        </w:rPr>
        <w:t xml:space="preserve"> We can expect a letter of</w:t>
      </w:r>
      <w:r w:rsidR="00F1573C">
        <w:rPr>
          <w:rFonts w:ascii="Arial" w:hAnsi="Arial" w:cs="Arial"/>
          <w:bCs/>
          <w:color w:val="000000"/>
        </w:rPr>
        <w:t xml:space="preserve"> corrective action from SOM as budget adjustments for grants were not entered into BS&amp;A causing budget expenditures to be over in the Fire Fund.</w:t>
      </w:r>
    </w:p>
    <w:p w14:paraId="4A8DDFF1" w14:textId="77777777" w:rsidR="00E84E8D" w:rsidRDefault="00E84E8D" w:rsidP="00E84E8D">
      <w:pPr>
        <w:pStyle w:val="ListParagraph"/>
        <w:numPr>
          <w:ilvl w:val="0"/>
          <w:numId w:val="27"/>
        </w:numPr>
        <w:tabs>
          <w:tab w:val="left" w:pos="-1440"/>
        </w:tabs>
        <w:ind w:right="-90"/>
        <w:rPr>
          <w:rFonts w:ascii="Arial" w:hAnsi="Arial" w:cs="Arial"/>
          <w:bCs/>
          <w:color w:val="000000"/>
        </w:rPr>
      </w:pPr>
      <w:r>
        <w:rPr>
          <w:rFonts w:ascii="Arial" w:hAnsi="Arial" w:cs="Arial"/>
          <w:bCs/>
          <w:color w:val="000000"/>
        </w:rPr>
        <w:t>Correspondence and Guests</w:t>
      </w:r>
    </w:p>
    <w:p w14:paraId="54A89354" w14:textId="7DFF9A50" w:rsidR="00EC630D" w:rsidRPr="00EC630D" w:rsidRDefault="00E84E8D" w:rsidP="00EC630D">
      <w:pPr>
        <w:pStyle w:val="ListParagraph"/>
        <w:numPr>
          <w:ilvl w:val="1"/>
          <w:numId w:val="27"/>
        </w:numPr>
        <w:tabs>
          <w:tab w:val="left" w:pos="-1440"/>
        </w:tabs>
        <w:ind w:right="-90"/>
        <w:rPr>
          <w:rFonts w:ascii="Arial" w:hAnsi="Arial" w:cs="Arial"/>
          <w:bCs/>
          <w:color w:val="000000"/>
        </w:rPr>
      </w:pPr>
      <w:r>
        <w:rPr>
          <w:rFonts w:ascii="Arial" w:hAnsi="Arial" w:cs="Arial"/>
          <w:bCs/>
          <w:color w:val="000000"/>
        </w:rPr>
        <w:t xml:space="preserve">Community Officer - </w:t>
      </w:r>
      <w:r w:rsidR="00186A48">
        <w:rPr>
          <w:rFonts w:ascii="Arial" w:hAnsi="Arial" w:cs="Arial"/>
          <w:bCs/>
          <w:color w:val="000000"/>
        </w:rPr>
        <w:t>Ray</w:t>
      </w:r>
      <w:r w:rsidRPr="00E84E8D">
        <w:rPr>
          <w:rFonts w:ascii="Arial" w:hAnsi="Arial" w:cs="Arial"/>
          <w:bCs/>
          <w:color w:val="000000"/>
        </w:rPr>
        <w:t xml:space="preserve"> Farrier</w:t>
      </w:r>
      <w:r w:rsidR="00B82F95">
        <w:rPr>
          <w:rFonts w:ascii="Arial" w:hAnsi="Arial" w:cs="Arial"/>
          <w:bCs/>
          <w:color w:val="000000"/>
        </w:rPr>
        <w:t xml:space="preserve"> –</w:t>
      </w:r>
      <w:r w:rsidR="008D299E">
        <w:rPr>
          <w:rFonts w:ascii="Arial" w:hAnsi="Arial" w:cs="Arial"/>
          <w:bCs/>
          <w:color w:val="000000"/>
        </w:rPr>
        <w:t>T</w:t>
      </w:r>
      <w:r w:rsidR="00B82F95">
        <w:rPr>
          <w:rFonts w:ascii="Arial" w:hAnsi="Arial" w:cs="Arial"/>
          <w:bCs/>
          <w:color w:val="000000"/>
        </w:rPr>
        <w:t xml:space="preserve">he </w:t>
      </w:r>
      <w:r w:rsidRPr="00E84E8D">
        <w:rPr>
          <w:rFonts w:ascii="Arial" w:hAnsi="Arial" w:cs="Arial"/>
          <w:bCs/>
          <w:color w:val="000000"/>
        </w:rPr>
        <w:t>monthly report contain</w:t>
      </w:r>
      <w:r w:rsidR="008B2746">
        <w:rPr>
          <w:rFonts w:ascii="Arial" w:hAnsi="Arial" w:cs="Arial"/>
          <w:bCs/>
          <w:color w:val="000000"/>
        </w:rPr>
        <w:t>ed</w:t>
      </w:r>
      <w:r w:rsidRPr="00E84E8D">
        <w:rPr>
          <w:rFonts w:ascii="Arial" w:hAnsi="Arial" w:cs="Arial"/>
          <w:bCs/>
          <w:color w:val="000000"/>
        </w:rPr>
        <w:t xml:space="preserve"> </w:t>
      </w:r>
      <w:r w:rsidR="00A549DA">
        <w:rPr>
          <w:rFonts w:ascii="Arial" w:hAnsi="Arial" w:cs="Arial"/>
          <w:bCs/>
          <w:color w:val="000000"/>
        </w:rPr>
        <w:t>11</w:t>
      </w:r>
      <w:r w:rsidR="00FA4601">
        <w:rPr>
          <w:rFonts w:ascii="Arial" w:hAnsi="Arial" w:cs="Arial"/>
          <w:bCs/>
          <w:color w:val="000000"/>
        </w:rPr>
        <w:t xml:space="preserve"> </w:t>
      </w:r>
      <w:r w:rsidRPr="00E84E8D">
        <w:rPr>
          <w:rFonts w:ascii="Arial" w:hAnsi="Arial" w:cs="Arial"/>
          <w:bCs/>
          <w:color w:val="000000"/>
        </w:rPr>
        <w:t xml:space="preserve">incidents </w:t>
      </w:r>
      <w:r w:rsidR="00B82F95">
        <w:rPr>
          <w:rFonts w:ascii="Arial" w:hAnsi="Arial" w:cs="Arial"/>
          <w:bCs/>
          <w:color w:val="000000"/>
        </w:rPr>
        <w:t>which include</w:t>
      </w:r>
      <w:r w:rsidR="00FA4601">
        <w:rPr>
          <w:rFonts w:ascii="Arial" w:hAnsi="Arial" w:cs="Arial"/>
          <w:bCs/>
          <w:color w:val="000000"/>
        </w:rPr>
        <w:t>s</w:t>
      </w:r>
      <w:r w:rsidR="00B82F95">
        <w:rPr>
          <w:rFonts w:ascii="Arial" w:hAnsi="Arial" w:cs="Arial"/>
          <w:bCs/>
          <w:color w:val="000000"/>
        </w:rPr>
        <w:t xml:space="preserve"> the 2 liquor inspections</w:t>
      </w:r>
      <w:r w:rsidRPr="00E84E8D">
        <w:rPr>
          <w:rFonts w:ascii="Arial" w:hAnsi="Arial" w:cs="Arial"/>
          <w:bCs/>
          <w:color w:val="000000"/>
        </w:rPr>
        <w:t>.</w:t>
      </w:r>
      <w:r w:rsidR="00A549DA">
        <w:rPr>
          <w:rFonts w:ascii="Arial" w:hAnsi="Arial" w:cs="Arial"/>
          <w:bCs/>
          <w:color w:val="000000"/>
        </w:rPr>
        <w:t xml:space="preserve"> Notable: trespassing on Haessly by snowmobiles. Discussed trespassing by snowmobiles. </w:t>
      </w:r>
      <w:r w:rsidR="00C72CEC">
        <w:rPr>
          <w:rFonts w:ascii="Arial" w:hAnsi="Arial" w:cs="Arial"/>
          <w:bCs/>
          <w:color w:val="000000"/>
        </w:rPr>
        <w:t xml:space="preserve">Blue and Bear get the most traffic. If a number can be </w:t>
      </w:r>
      <w:r w:rsidR="00565151">
        <w:rPr>
          <w:rFonts w:ascii="Arial" w:hAnsi="Arial" w:cs="Arial"/>
          <w:bCs/>
          <w:color w:val="000000"/>
        </w:rPr>
        <w:t xml:space="preserve">obtained </w:t>
      </w:r>
      <w:r w:rsidR="00C72CEC">
        <w:rPr>
          <w:rFonts w:ascii="Arial" w:hAnsi="Arial" w:cs="Arial"/>
          <w:bCs/>
          <w:color w:val="000000"/>
        </w:rPr>
        <w:t>off the sleds that would be helpful. There will be a zoom meeting on the 22</w:t>
      </w:r>
      <w:r w:rsidR="00C72CEC" w:rsidRPr="00C72CEC">
        <w:rPr>
          <w:rFonts w:ascii="Arial" w:hAnsi="Arial" w:cs="Arial"/>
          <w:bCs/>
          <w:color w:val="000000"/>
          <w:vertAlign w:val="superscript"/>
        </w:rPr>
        <w:t>nd</w:t>
      </w:r>
      <w:r w:rsidR="00C72CEC">
        <w:rPr>
          <w:rFonts w:ascii="Arial" w:hAnsi="Arial" w:cs="Arial"/>
          <w:bCs/>
          <w:color w:val="000000"/>
        </w:rPr>
        <w:t xml:space="preserve"> regarding the electronic speed signs. </w:t>
      </w:r>
    </w:p>
    <w:p w14:paraId="7C541C8C" w14:textId="264D29D5" w:rsidR="001C1FA8" w:rsidRDefault="00E84E8D" w:rsidP="001C1FA8">
      <w:pPr>
        <w:pStyle w:val="ListParagraph"/>
        <w:numPr>
          <w:ilvl w:val="1"/>
          <w:numId w:val="27"/>
        </w:numPr>
        <w:tabs>
          <w:tab w:val="left" w:pos="-1440"/>
        </w:tabs>
        <w:ind w:right="-90"/>
        <w:rPr>
          <w:rFonts w:ascii="Arial" w:hAnsi="Arial" w:cs="Arial"/>
          <w:bCs/>
          <w:color w:val="000000"/>
        </w:rPr>
      </w:pPr>
      <w:r w:rsidRPr="00E84E8D">
        <w:rPr>
          <w:rFonts w:ascii="Arial" w:hAnsi="Arial" w:cs="Arial"/>
          <w:bCs/>
          <w:color w:val="000000"/>
        </w:rPr>
        <w:t>Kohn Fisher – County Commissioner not present</w:t>
      </w:r>
    </w:p>
    <w:p w14:paraId="3F20A726" w14:textId="2B899EC3" w:rsidR="001C1FA8" w:rsidRPr="001C1FA8" w:rsidRDefault="00E84E8D" w:rsidP="001C1FA8">
      <w:pPr>
        <w:pStyle w:val="ListParagraph"/>
        <w:numPr>
          <w:ilvl w:val="0"/>
          <w:numId w:val="27"/>
        </w:numPr>
        <w:tabs>
          <w:tab w:val="left" w:pos="-1440"/>
        </w:tabs>
        <w:ind w:right="-90"/>
        <w:rPr>
          <w:rFonts w:ascii="Arial" w:hAnsi="Arial" w:cs="Arial"/>
          <w:bCs/>
          <w:color w:val="000000"/>
        </w:rPr>
      </w:pPr>
      <w:r w:rsidRPr="001C1FA8">
        <w:rPr>
          <w:rFonts w:ascii="Arial" w:hAnsi="Arial" w:cs="Arial"/>
          <w:bCs/>
          <w:color w:val="000000"/>
        </w:rPr>
        <w:t>Public</w:t>
      </w:r>
      <w:r w:rsidR="00DF79A2" w:rsidRPr="001C1FA8">
        <w:rPr>
          <w:rFonts w:ascii="Arial" w:hAnsi="Arial" w:cs="Arial"/>
          <w:bCs/>
          <w:color w:val="000000"/>
        </w:rPr>
        <w:t xml:space="preserve"> Input</w:t>
      </w:r>
      <w:r w:rsidR="00B82F95">
        <w:rPr>
          <w:rFonts w:ascii="Arial" w:hAnsi="Arial" w:cs="Arial"/>
          <w:bCs/>
          <w:color w:val="000000"/>
        </w:rPr>
        <w:t xml:space="preserve"> </w:t>
      </w:r>
      <w:proofErr w:type="gramStart"/>
      <w:r w:rsidR="00B82F95">
        <w:rPr>
          <w:rFonts w:ascii="Arial" w:hAnsi="Arial" w:cs="Arial"/>
          <w:bCs/>
          <w:color w:val="000000"/>
        </w:rPr>
        <w:t xml:space="preserve">– </w:t>
      </w:r>
      <w:r w:rsidR="00DF0AC6">
        <w:rPr>
          <w:rFonts w:ascii="Arial" w:hAnsi="Arial" w:cs="Arial"/>
          <w:bCs/>
          <w:color w:val="000000"/>
        </w:rPr>
        <w:t xml:space="preserve"> </w:t>
      </w:r>
      <w:r w:rsidR="00A549DA">
        <w:rPr>
          <w:rFonts w:ascii="Arial" w:hAnsi="Arial" w:cs="Arial"/>
          <w:bCs/>
          <w:color w:val="000000"/>
        </w:rPr>
        <w:t>Randy</w:t>
      </w:r>
      <w:proofErr w:type="gramEnd"/>
      <w:r w:rsidR="00A549DA">
        <w:rPr>
          <w:rFonts w:ascii="Arial" w:hAnsi="Arial" w:cs="Arial"/>
          <w:bCs/>
          <w:color w:val="000000"/>
        </w:rPr>
        <w:t xml:space="preserve"> Lucyk from Kalkaska Substance Free Coalition asked if BLT made a decision regarding placing a refurbished newspaper box filled with boxes of Naloxone to be placed outside the township hall (or where the board deems would do the most good). Lucyk spoke about the program and offered the same handout he left at the December meeting. Fletemier will contact the attorney to see if he has an opinion</w:t>
      </w:r>
      <w:r w:rsidR="00565151">
        <w:rPr>
          <w:rFonts w:ascii="Arial" w:hAnsi="Arial" w:cs="Arial"/>
          <w:bCs/>
          <w:color w:val="000000"/>
        </w:rPr>
        <w:t xml:space="preserve"> or </w:t>
      </w:r>
      <w:r w:rsidR="00A549DA">
        <w:rPr>
          <w:rFonts w:ascii="Arial" w:hAnsi="Arial" w:cs="Arial"/>
          <w:bCs/>
          <w:color w:val="000000"/>
        </w:rPr>
        <w:t>suggestions.</w:t>
      </w:r>
    </w:p>
    <w:p w14:paraId="35318ABC" w14:textId="42F24075" w:rsidR="00DF79A2" w:rsidRDefault="00DF79A2" w:rsidP="00DF79A2">
      <w:pPr>
        <w:numPr>
          <w:ilvl w:val="0"/>
          <w:numId w:val="27"/>
        </w:numPr>
        <w:tabs>
          <w:tab w:val="left" w:pos="-1440"/>
        </w:tabs>
        <w:ind w:right="-90"/>
        <w:rPr>
          <w:rFonts w:ascii="Arial" w:hAnsi="Arial" w:cs="Arial"/>
          <w:bCs/>
          <w:color w:val="000000"/>
        </w:rPr>
      </w:pPr>
      <w:r>
        <w:rPr>
          <w:rFonts w:ascii="Arial" w:hAnsi="Arial" w:cs="Arial"/>
          <w:bCs/>
          <w:color w:val="000000"/>
        </w:rPr>
        <w:t xml:space="preserve">Township </w:t>
      </w:r>
      <w:r w:rsidR="00B21008">
        <w:rPr>
          <w:rFonts w:ascii="Arial" w:hAnsi="Arial" w:cs="Arial"/>
          <w:bCs/>
          <w:color w:val="000000"/>
        </w:rPr>
        <w:t>Reports</w:t>
      </w:r>
      <w:r w:rsidR="004C6011">
        <w:rPr>
          <w:rFonts w:ascii="Arial" w:hAnsi="Arial" w:cs="Arial"/>
          <w:bCs/>
          <w:color w:val="000000"/>
        </w:rPr>
        <w:t xml:space="preserve"> – written reports </w:t>
      </w:r>
      <w:r w:rsidR="008C7DD9">
        <w:rPr>
          <w:rFonts w:ascii="Arial" w:hAnsi="Arial" w:cs="Arial"/>
          <w:bCs/>
          <w:color w:val="000000"/>
        </w:rPr>
        <w:t xml:space="preserve">are </w:t>
      </w:r>
      <w:r w:rsidR="004C6011">
        <w:rPr>
          <w:rFonts w:ascii="Arial" w:hAnsi="Arial" w:cs="Arial"/>
          <w:bCs/>
          <w:color w:val="000000"/>
        </w:rPr>
        <w:t xml:space="preserve">available in the Clerk’s </w:t>
      </w:r>
      <w:r w:rsidR="009A610D">
        <w:rPr>
          <w:rFonts w:ascii="Arial" w:hAnsi="Arial" w:cs="Arial"/>
          <w:bCs/>
          <w:color w:val="000000"/>
        </w:rPr>
        <w:t>office.</w:t>
      </w:r>
    </w:p>
    <w:p w14:paraId="65E6570B" w14:textId="2F3B6B2A" w:rsidR="00DB3EE2" w:rsidRPr="00DB3EE2" w:rsidRDefault="00B21008" w:rsidP="00DB3EE2">
      <w:pPr>
        <w:pStyle w:val="ListParagraph"/>
        <w:numPr>
          <w:ilvl w:val="1"/>
          <w:numId w:val="27"/>
        </w:numPr>
        <w:ind w:right="-90"/>
        <w:rPr>
          <w:rFonts w:ascii="Arial" w:hAnsi="Arial" w:cs="Arial"/>
        </w:rPr>
      </w:pPr>
      <w:r w:rsidRPr="00DB3EE2">
        <w:rPr>
          <w:rFonts w:ascii="Arial" w:hAnsi="Arial" w:cs="Arial"/>
          <w:bCs/>
          <w:color w:val="000000"/>
        </w:rPr>
        <w:t xml:space="preserve">Assessor’s Report – </w:t>
      </w:r>
      <w:r w:rsidR="005341F2" w:rsidRPr="00DB3EE2">
        <w:rPr>
          <w:rFonts w:ascii="Arial" w:hAnsi="Arial" w:cs="Arial"/>
          <w:bCs/>
          <w:color w:val="000000"/>
        </w:rPr>
        <w:t>Sheneman</w:t>
      </w:r>
      <w:r w:rsidR="00F72A6D" w:rsidRPr="00DB3EE2">
        <w:rPr>
          <w:rFonts w:ascii="Arial" w:hAnsi="Arial" w:cs="Arial"/>
          <w:bCs/>
          <w:color w:val="000000"/>
        </w:rPr>
        <w:t xml:space="preserve"> </w:t>
      </w:r>
    </w:p>
    <w:p w14:paraId="4BDAF07C" w14:textId="79BE37D0" w:rsidR="003A150C" w:rsidRPr="00064002" w:rsidRDefault="002761A8" w:rsidP="003A150C">
      <w:pPr>
        <w:pStyle w:val="ListParagraph"/>
        <w:numPr>
          <w:ilvl w:val="2"/>
          <w:numId w:val="27"/>
        </w:numPr>
        <w:ind w:right="-90"/>
        <w:rPr>
          <w:rFonts w:ascii="Arial" w:hAnsi="Arial" w:cs="Arial"/>
        </w:rPr>
      </w:pPr>
      <w:r>
        <w:rPr>
          <w:rFonts w:ascii="Arial" w:hAnsi="Arial" w:cs="Arial"/>
          <w:bCs/>
          <w:color w:val="000000"/>
        </w:rPr>
        <w:t xml:space="preserve">For the month of </w:t>
      </w:r>
      <w:r w:rsidR="00C72CEC">
        <w:rPr>
          <w:rFonts w:ascii="Arial" w:hAnsi="Arial" w:cs="Arial"/>
          <w:bCs/>
          <w:color w:val="000000"/>
        </w:rPr>
        <w:t>Decem</w:t>
      </w:r>
      <w:r w:rsidR="008428C2">
        <w:rPr>
          <w:rFonts w:ascii="Arial" w:hAnsi="Arial" w:cs="Arial"/>
          <w:bCs/>
          <w:color w:val="000000"/>
        </w:rPr>
        <w:t>ber</w:t>
      </w:r>
      <w:r>
        <w:rPr>
          <w:rFonts w:ascii="Arial" w:hAnsi="Arial" w:cs="Arial"/>
          <w:bCs/>
          <w:color w:val="000000"/>
        </w:rPr>
        <w:t xml:space="preserve">: </w:t>
      </w:r>
      <w:r w:rsidR="00DF0AC6">
        <w:rPr>
          <w:rFonts w:ascii="Arial" w:hAnsi="Arial" w:cs="Arial"/>
          <w:bCs/>
          <w:color w:val="000000"/>
        </w:rPr>
        <w:t>1</w:t>
      </w:r>
      <w:r w:rsidR="00C72CEC">
        <w:rPr>
          <w:rFonts w:ascii="Arial" w:hAnsi="Arial" w:cs="Arial"/>
          <w:bCs/>
          <w:color w:val="000000"/>
        </w:rPr>
        <w:t>1</w:t>
      </w:r>
      <w:r w:rsidR="00AB4BFF">
        <w:rPr>
          <w:rFonts w:ascii="Arial" w:hAnsi="Arial" w:cs="Arial"/>
          <w:bCs/>
          <w:color w:val="000000"/>
        </w:rPr>
        <w:t xml:space="preserve"> </w:t>
      </w:r>
      <w:r w:rsidR="003F7F58" w:rsidRPr="0064334A">
        <w:rPr>
          <w:rFonts w:ascii="Arial" w:hAnsi="Arial" w:cs="Arial"/>
          <w:bCs/>
          <w:color w:val="000000"/>
        </w:rPr>
        <w:t>deed</w:t>
      </w:r>
      <w:r w:rsidR="007D7A50">
        <w:rPr>
          <w:rFonts w:ascii="Arial" w:hAnsi="Arial" w:cs="Arial"/>
          <w:bCs/>
          <w:color w:val="000000"/>
        </w:rPr>
        <w:t xml:space="preserve">s, </w:t>
      </w:r>
      <w:r w:rsidR="00C72CEC">
        <w:rPr>
          <w:rFonts w:ascii="Arial" w:hAnsi="Arial" w:cs="Arial"/>
          <w:bCs/>
          <w:color w:val="000000"/>
        </w:rPr>
        <w:t>0</w:t>
      </w:r>
      <w:r w:rsidR="007D7A50">
        <w:rPr>
          <w:rFonts w:ascii="Arial" w:hAnsi="Arial" w:cs="Arial"/>
          <w:bCs/>
          <w:color w:val="000000"/>
        </w:rPr>
        <w:t xml:space="preserve"> death certificate</w:t>
      </w:r>
      <w:r w:rsidR="00DF0AC6">
        <w:rPr>
          <w:rFonts w:ascii="Arial" w:hAnsi="Arial" w:cs="Arial"/>
          <w:bCs/>
          <w:color w:val="000000"/>
        </w:rPr>
        <w:t>s</w:t>
      </w:r>
      <w:r w:rsidR="001C1FA8">
        <w:rPr>
          <w:rFonts w:ascii="Arial" w:hAnsi="Arial" w:cs="Arial"/>
          <w:bCs/>
          <w:color w:val="000000"/>
        </w:rPr>
        <w:t xml:space="preserve">, </w:t>
      </w:r>
      <w:r w:rsidR="00C472B7">
        <w:rPr>
          <w:rFonts w:ascii="Arial" w:hAnsi="Arial" w:cs="Arial"/>
          <w:bCs/>
          <w:color w:val="000000"/>
        </w:rPr>
        <w:t>0</w:t>
      </w:r>
      <w:r w:rsidR="001C1FA8">
        <w:rPr>
          <w:rFonts w:ascii="Arial" w:hAnsi="Arial" w:cs="Arial"/>
          <w:bCs/>
          <w:color w:val="000000"/>
        </w:rPr>
        <w:t xml:space="preserve"> survey</w:t>
      </w:r>
      <w:r w:rsidR="00C472B7">
        <w:rPr>
          <w:rFonts w:ascii="Arial" w:hAnsi="Arial" w:cs="Arial"/>
          <w:bCs/>
          <w:color w:val="000000"/>
        </w:rPr>
        <w:t>s</w:t>
      </w:r>
      <w:r w:rsidR="001C1FA8">
        <w:rPr>
          <w:rFonts w:ascii="Arial" w:hAnsi="Arial" w:cs="Arial"/>
          <w:bCs/>
          <w:color w:val="000000"/>
        </w:rPr>
        <w:t xml:space="preserve">, </w:t>
      </w:r>
      <w:r w:rsidR="00C472B7">
        <w:rPr>
          <w:rFonts w:ascii="Arial" w:hAnsi="Arial" w:cs="Arial"/>
          <w:bCs/>
          <w:color w:val="000000"/>
        </w:rPr>
        <w:t>2</w:t>
      </w:r>
      <w:r w:rsidR="00322F13">
        <w:rPr>
          <w:rFonts w:ascii="Arial" w:hAnsi="Arial" w:cs="Arial"/>
          <w:bCs/>
          <w:color w:val="000000"/>
        </w:rPr>
        <w:t xml:space="preserve"> </w:t>
      </w:r>
      <w:r w:rsidR="001C1FA8">
        <w:rPr>
          <w:rFonts w:ascii="Arial" w:hAnsi="Arial" w:cs="Arial"/>
          <w:bCs/>
          <w:color w:val="000000"/>
        </w:rPr>
        <w:t>electrical easement</w:t>
      </w:r>
      <w:r w:rsidR="006155B9">
        <w:rPr>
          <w:rFonts w:ascii="Arial" w:hAnsi="Arial" w:cs="Arial"/>
          <w:bCs/>
          <w:color w:val="000000"/>
        </w:rPr>
        <w:t>s</w:t>
      </w:r>
      <w:r w:rsidR="001C1FA8">
        <w:rPr>
          <w:rFonts w:ascii="Arial" w:hAnsi="Arial" w:cs="Arial"/>
          <w:bCs/>
          <w:color w:val="000000"/>
        </w:rPr>
        <w:t xml:space="preserve">, and </w:t>
      </w:r>
      <w:r w:rsidR="00C472B7">
        <w:rPr>
          <w:rFonts w:ascii="Arial" w:hAnsi="Arial" w:cs="Arial"/>
          <w:bCs/>
          <w:color w:val="000000"/>
        </w:rPr>
        <w:t>0</w:t>
      </w:r>
      <w:r w:rsidR="006155B9">
        <w:rPr>
          <w:rFonts w:ascii="Arial" w:hAnsi="Arial" w:cs="Arial"/>
          <w:bCs/>
          <w:color w:val="000000"/>
        </w:rPr>
        <w:t xml:space="preserve"> </w:t>
      </w:r>
      <w:r w:rsidR="001C1FA8">
        <w:rPr>
          <w:rFonts w:ascii="Arial" w:hAnsi="Arial" w:cs="Arial"/>
          <w:bCs/>
          <w:color w:val="000000"/>
        </w:rPr>
        <w:t xml:space="preserve">PRE </w:t>
      </w:r>
      <w:r w:rsidR="006155B9">
        <w:rPr>
          <w:rFonts w:ascii="Arial" w:hAnsi="Arial" w:cs="Arial"/>
          <w:bCs/>
          <w:color w:val="000000"/>
        </w:rPr>
        <w:t>request</w:t>
      </w:r>
      <w:r w:rsidR="008428C2">
        <w:rPr>
          <w:rFonts w:ascii="Arial" w:hAnsi="Arial" w:cs="Arial"/>
          <w:bCs/>
          <w:color w:val="000000"/>
        </w:rPr>
        <w:t>s</w:t>
      </w:r>
      <w:r w:rsidR="006155B9">
        <w:rPr>
          <w:rFonts w:ascii="Arial" w:hAnsi="Arial" w:cs="Arial"/>
          <w:bCs/>
          <w:color w:val="000000"/>
        </w:rPr>
        <w:t xml:space="preserve">, </w:t>
      </w:r>
      <w:r w:rsidR="00C472B7">
        <w:rPr>
          <w:rFonts w:ascii="Arial" w:hAnsi="Arial" w:cs="Arial"/>
          <w:bCs/>
          <w:color w:val="000000"/>
        </w:rPr>
        <w:t>0</w:t>
      </w:r>
      <w:r w:rsidR="006155B9">
        <w:rPr>
          <w:rFonts w:ascii="Arial" w:hAnsi="Arial" w:cs="Arial"/>
          <w:bCs/>
          <w:color w:val="000000"/>
        </w:rPr>
        <w:t xml:space="preserve"> PRE rescind</w:t>
      </w:r>
      <w:r w:rsidR="00C472B7">
        <w:rPr>
          <w:rFonts w:ascii="Arial" w:hAnsi="Arial" w:cs="Arial"/>
          <w:bCs/>
          <w:color w:val="000000"/>
        </w:rPr>
        <w:t>s</w:t>
      </w:r>
      <w:r w:rsidR="00180E60">
        <w:rPr>
          <w:rFonts w:ascii="Arial" w:hAnsi="Arial" w:cs="Arial"/>
          <w:bCs/>
          <w:color w:val="000000"/>
        </w:rPr>
        <w:t>.</w:t>
      </w:r>
      <w:r w:rsidR="006155B9">
        <w:rPr>
          <w:rFonts w:ascii="Arial" w:hAnsi="Arial" w:cs="Arial"/>
          <w:bCs/>
          <w:color w:val="000000"/>
        </w:rPr>
        <w:t xml:space="preserve"> </w:t>
      </w:r>
      <w:r w:rsidR="00C72CEC">
        <w:rPr>
          <w:rFonts w:ascii="Arial" w:hAnsi="Arial" w:cs="Arial"/>
          <w:bCs/>
          <w:color w:val="000000"/>
        </w:rPr>
        <w:t>In 2024 350 parcels were inspected with 80 having new construction (in progress or finished). I made both Spring and Fall trips around the entire township looking for any missed buildings, and we did find a few. Personal property statements were sent out. I am making progress on the 2025 assessments with the goal of having values established by 1/31/2025.</w:t>
      </w:r>
    </w:p>
    <w:p w14:paraId="4A512EDC" w14:textId="69900D26" w:rsidR="00064002" w:rsidRPr="00180E60" w:rsidRDefault="00064002" w:rsidP="003A150C">
      <w:pPr>
        <w:pStyle w:val="ListParagraph"/>
        <w:numPr>
          <w:ilvl w:val="2"/>
          <w:numId w:val="27"/>
        </w:numPr>
        <w:ind w:right="-90"/>
        <w:rPr>
          <w:rFonts w:ascii="Arial" w:hAnsi="Arial" w:cs="Arial"/>
        </w:rPr>
      </w:pPr>
      <w:r>
        <w:rPr>
          <w:rFonts w:ascii="Arial" w:hAnsi="Arial" w:cs="Arial"/>
          <w:b/>
          <w:color w:val="000000"/>
        </w:rPr>
        <w:lastRenderedPageBreak/>
        <w:t>Motion</w:t>
      </w:r>
      <w:r>
        <w:rPr>
          <w:rFonts w:ascii="Arial" w:hAnsi="Arial" w:cs="Arial"/>
          <w:bCs/>
          <w:color w:val="000000"/>
        </w:rPr>
        <w:t xml:space="preserve"> to appoint C. Buttermore, D. </w:t>
      </w:r>
      <w:proofErr w:type="spellStart"/>
      <w:r>
        <w:rPr>
          <w:rFonts w:ascii="Arial" w:hAnsi="Arial" w:cs="Arial"/>
          <w:bCs/>
          <w:color w:val="000000"/>
        </w:rPr>
        <w:t>Gruley</w:t>
      </w:r>
      <w:proofErr w:type="spellEnd"/>
      <w:r>
        <w:rPr>
          <w:rFonts w:ascii="Arial" w:hAnsi="Arial" w:cs="Arial"/>
          <w:bCs/>
          <w:color w:val="000000"/>
        </w:rPr>
        <w:t>, and C. Bredow-Shawcross as Board of Review members, supported by Almose. Motion carried.</w:t>
      </w:r>
    </w:p>
    <w:p w14:paraId="530C1CC3" w14:textId="79C543B0" w:rsidR="00AB74C4" w:rsidRPr="007D3B22" w:rsidRDefault="007D3B22" w:rsidP="007D3B22">
      <w:pPr>
        <w:pStyle w:val="ListParagraph"/>
        <w:numPr>
          <w:ilvl w:val="1"/>
          <w:numId w:val="27"/>
        </w:numPr>
        <w:ind w:right="-90"/>
        <w:rPr>
          <w:rFonts w:ascii="Arial" w:hAnsi="Arial" w:cs="Arial"/>
        </w:rPr>
      </w:pPr>
      <w:r>
        <w:rPr>
          <w:rFonts w:ascii="Arial" w:hAnsi="Arial" w:cs="Arial"/>
        </w:rPr>
        <w:t>Fire Department - Brierley</w:t>
      </w:r>
      <w:r w:rsidRPr="007D3B22">
        <w:rPr>
          <w:rFonts w:ascii="Arial" w:hAnsi="Arial" w:cs="Arial"/>
        </w:rPr>
        <w:t xml:space="preserve"> </w:t>
      </w:r>
    </w:p>
    <w:p w14:paraId="67F43658" w14:textId="449393DB" w:rsidR="007D3B22" w:rsidRDefault="00C72CEC" w:rsidP="007D3B22">
      <w:pPr>
        <w:pStyle w:val="ListParagraph"/>
        <w:numPr>
          <w:ilvl w:val="2"/>
          <w:numId w:val="27"/>
        </w:numPr>
        <w:ind w:right="-90"/>
        <w:rPr>
          <w:rFonts w:ascii="Arial" w:hAnsi="Arial" w:cs="Arial"/>
        </w:rPr>
      </w:pPr>
      <w:r>
        <w:rPr>
          <w:rFonts w:ascii="Arial" w:hAnsi="Arial" w:cs="Arial"/>
        </w:rPr>
        <w:t>6</w:t>
      </w:r>
      <w:r w:rsidR="007D3B22">
        <w:rPr>
          <w:rFonts w:ascii="Arial" w:hAnsi="Arial" w:cs="Arial"/>
        </w:rPr>
        <w:t xml:space="preserve"> runs: </w:t>
      </w:r>
      <w:r>
        <w:rPr>
          <w:rFonts w:ascii="Arial" w:hAnsi="Arial" w:cs="Arial"/>
        </w:rPr>
        <w:t>0</w:t>
      </w:r>
      <w:r w:rsidR="007D3B22">
        <w:rPr>
          <w:rFonts w:ascii="Arial" w:hAnsi="Arial" w:cs="Arial"/>
        </w:rPr>
        <w:t xml:space="preserve"> medical and </w:t>
      </w:r>
      <w:r>
        <w:rPr>
          <w:rFonts w:ascii="Arial" w:hAnsi="Arial" w:cs="Arial"/>
        </w:rPr>
        <w:t>6</w:t>
      </w:r>
      <w:r w:rsidR="007D3B22">
        <w:rPr>
          <w:rFonts w:ascii="Arial" w:hAnsi="Arial" w:cs="Arial"/>
        </w:rPr>
        <w:t xml:space="preserve"> fire related. 1 mutual aid call to Coldsprings</w:t>
      </w:r>
      <w:r>
        <w:rPr>
          <w:rFonts w:ascii="Arial" w:hAnsi="Arial" w:cs="Arial"/>
        </w:rPr>
        <w:t xml:space="preserve"> and 3</w:t>
      </w:r>
      <w:r w:rsidR="007D3B22">
        <w:rPr>
          <w:rFonts w:ascii="Arial" w:hAnsi="Arial" w:cs="Arial"/>
        </w:rPr>
        <w:t xml:space="preserve"> mutual aid call</w:t>
      </w:r>
      <w:r>
        <w:rPr>
          <w:rFonts w:ascii="Arial" w:hAnsi="Arial" w:cs="Arial"/>
        </w:rPr>
        <w:t>s</w:t>
      </w:r>
      <w:r w:rsidR="007D3B22">
        <w:rPr>
          <w:rFonts w:ascii="Arial" w:hAnsi="Arial" w:cs="Arial"/>
        </w:rPr>
        <w:t xml:space="preserve"> to Bear Lake</w:t>
      </w:r>
      <w:r>
        <w:rPr>
          <w:rFonts w:ascii="Arial" w:hAnsi="Arial" w:cs="Arial"/>
        </w:rPr>
        <w:t>.</w:t>
      </w:r>
    </w:p>
    <w:p w14:paraId="2A8614FA" w14:textId="3106010B" w:rsidR="008E4B85" w:rsidRDefault="008E4B85" w:rsidP="007D3B22">
      <w:pPr>
        <w:pStyle w:val="ListParagraph"/>
        <w:numPr>
          <w:ilvl w:val="2"/>
          <w:numId w:val="27"/>
        </w:numPr>
        <w:ind w:right="-90"/>
        <w:rPr>
          <w:rFonts w:ascii="Arial" w:hAnsi="Arial" w:cs="Arial"/>
        </w:rPr>
      </w:pPr>
      <w:r>
        <w:rPr>
          <w:rFonts w:ascii="Arial" w:hAnsi="Arial" w:cs="Arial"/>
        </w:rPr>
        <w:t xml:space="preserve">The fire department had one of their busiest years with 121 calls. A breakdown sheet was </w:t>
      </w:r>
      <w:r w:rsidR="00565151">
        <w:rPr>
          <w:rFonts w:ascii="Arial" w:hAnsi="Arial" w:cs="Arial"/>
        </w:rPr>
        <w:t>included with the report</w:t>
      </w:r>
      <w:r>
        <w:rPr>
          <w:rFonts w:ascii="Arial" w:hAnsi="Arial" w:cs="Arial"/>
        </w:rPr>
        <w:t>. All 2024 reports have been sent off to FEMA and SOM to close out the year end reports.</w:t>
      </w:r>
    </w:p>
    <w:p w14:paraId="1ED5AACF" w14:textId="326B634F" w:rsidR="007D3B22" w:rsidRDefault="00565151" w:rsidP="007D3B22">
      <w:pPr>
        <w:pStyle w:val="ListParagraph"/>
        <w:numPr>
          <w:ilvl w:val="2"/>
          <w:numId w:val="27"/>
        </w:numPr>
        <w:ind w:right="-90"/>
        <w:rPr>
          <w:rFonts w:ascii="Arial" w:hAnsi="Arial" w:cs="Arial"/>
        </w:rPr>
      </w:pPr>
      <w:r>
        <w:rPr>
          <w:rFonts w:ascii="Arial" w:hAnsi="Arial" w:cs="Arial"/>
        </w:rPr>
        <w:t xml:space="preserve">Jeff and Jack are in their fourth month of </w:t>
      </w:r>
      <w:r w:rsidR="007D3B22">
        <w:rPr>
          <w:rFonts w:ascii="Arial" w:hAnsi="Arial" w:cs="Arial"/>
        </w:rPr>
        <w:t xml:space="preserve">Firefighter I and II with Haz mat </w:t>
      </w:r>
      <w:r>
        <w:rPr>
          <w:rFonts w:ascii="Arial" w:hAnsi="Arial" w:cs="Arial"/>
        </w:rPr>
        <w:t>class</w:t>
      </w:r>
      <w:r w:rsidR="007D3B22">
        <w:rPr>
          <w:rFonts w:ascii="Arial" w:hAnsi="Arial" w:cs="Arial"/>
        </w:rPr>
        <w:t xml:space="preserve"> be</w:t>
      </w:r>
      <w:r>
        <w:rPr>
          <w:rFonts w:ascii="Arial" w:hAnsi="Arial" w:cs="Arial"/>
        </w:rPr>
        <w:t>ing</w:t>
      </w:r>
      <w:r w:rsidR="007D3B22">
        <w:rPr>
          <w:rFonts w:ascii="Arial" w:hAnsi="Arial" w:cs="Arial"/>
        </w:rPr>
        <w:t xml:space="preserve"> held in Crawford County at Frederick Fire. </w:t>
      </w:r>
    </w:p>
    <w:p w14:paraId="06067CB4" w14:textId="4EDE0F8B" w:rsidR="007D3B22" w:rsidRDefault="008E4B85" w:rsidP="007D3B22">
      <w:pPr>
        <w:pStyle w:val="ListParagraph"/>
        <w:numPr>
          <w:ilvl w:val="2"/>
          <w:numId w:val="27"/>
        </w:numPr>
        <w:ind w:right="-90"/>
        <w:rPr>
          <w:rFonts w:ascii="Arial" w:hAnsi="Arial" w:cs="Arial"/>
        </w:rPr>
      </w:pPr>
      <w:r>
        <w:rPr>
          <w:rFonts w:ascii="Arial" w:hAnsi="Arial" w:cs="Arial"/>
        </w:rPr>
        <w:t xml:space="preserve">Kalkaska county Fire </w:t>
      </w:r>
      <w:r w:rsidR="00581176">
        <w:rPr>
          <w:rFonts w:ascii="Arial" w:hAnsi="Arial" w:cs="Arial"/>
        </w:rPr>
        <w:t>Chief</w:t>
      </w:r>
      <w:r>
        <w:rPr>
          <w:rFonts w:ascii="Arial" w:hAnsi="Arial" w:cs="Arial"/>
        </w:rPr>
        <w:t>’s met with State Representatives to discuss fire department funding and equipment needs. The meeting went well. The reps will be taking back to the house a lot of information about our needs in Kalkaska County. One of the biggest topics was firefighter retention. The State is working on a bill which would exempt firefighters from property taxes.</w:t>
      </w:r>
      <w:r w:rsidR="00581176">
        <w:rPr>
          <w:rFonts w:ascii="Arial" w:hAnsi="Arial" w:cs="Arial"/>
        </w:rPr>
        <w:t xml:space="preserve"> </w:t>
      </w:r>
    </w:p>
    <w:p w14:paraId="14B62877" w14:textId="51D42AB9" w:rsidR="000A1439" w:rsidRDefault="000A1439" w:rsidP="007D3B22">
      <w:pPr>
        <w:pStyle w:val="ListParagraph"/>
        <w:numPr>
          <w:ilvl w:val="2"/>
          <w:numId w:val="27"/>
        </w:numPr>
        <w:ind w:right="-90"/>
        <w:rPr>
          <w:rFonts w:ascii="Arial" w:hAnsi="Arial" w:cs="Arial"/>
        </w:rPr>
      </w:pPr>
      <w:r>
        <w:rPr>
          <w:rFonts w:ascii="Arial" w:hAnsi="Arial" w:cs="Arial"/>
        </w:rPr>
        <w:t>President Biden signed a Social Security fairness act that makes all public safety personnel responsible for paying the SS tax. Blue Lake already takes both the employee and employer share of SS tax from all personnel at the fire dept.</w:t>
      </w:r>
    </w:p>
    <w:p w14:paraId="47249976" w14:textId="6F444D9D" w:rsidR="0055643F" w:rsidRDefault="00EA5519" w:rsidP="00D6774F">
      <w:pPr>
        <w:pStyle w:val="ListParagraph"/>
        <w:numPr>
          <w:ilvl w:val="2"/>
          <w:numId w:val="27"/>
        </w:numPr>
        <w:ind w:right="-90"/>
        <w:rPr>
          <w:rFonts w:ascii="Arial" w:hAnsi="Arial" w:cs="Arial"/>
        </w:rPr>
      </w:pPr>
      <w:r w:rsidRPr="00EA5519">
        <w:rPr>
          <w:rFonts w:ascii="Arial" w:hAnsi="Arial" w:cs="Arial"/>
        </w:rPr>
        <w:t xml:space="preserve">Grants: 1) </w:t>
      </w:r>
      <w:r w:rsidR="00581176" w:rsidRPr="00EA5519">
        <w:rPr>
          <w:rFonts w:ascii="Arial" w:hAnsi="Arial" w:cs="Arial"/>
        </w:rPr>
        <w:t xml:space="preserve">AFG grant </w:t>
      </w:r>
      <w:r w:rsidR="008E4B85" w:rsidRPr="00EA5519">
        <w:rPr>
          <w:rFonts w:ascii="Arial" w:hAnsi="Arial" w:cs="Arial"/>
        </w:rPr>
        <w:t>was turned in for 800mhz portable radios Senator Peters wrote a letter of support along with the State Reps the Chiefs met with. The total of the grant is $806,755.64 for 131 radios with chargers, speaker mics and extra batteries. If Blue Lake is awarded the grant, we will receive 20 radios with a cost of 5% (</w:t>
      </w:r>
      <w:r w:rsidR="000A1439" w:rsidRPr="00EA5519">
        <w:rPr>
          <w:rFonts w:ascii="Arial" w:hAnsi="Arial" w:cs="Arial"/>
        </w:rPr>
        <w:t>$6,158.44) which does include the $250 state fee in the grant itself.</w:t>
      </w:r>
      <w:r>
        <w:rPr>
          <w:rFonts w:ascii="Arial" w:hAnsi="Arial" w:cs="Arial"/>
        </w:rPr>
        <w:t xml:space="preserve"> 2)</w:t>
      </w:r>
      <w:r w:rsidR="000A1439" w:rsidRPr="00EA5519">
        <w:rPr>
          <w:rFonts w:ascii="Arial" w:hAnsi="Arial" w:cs="Arial"/>
        </w:rPr>
        <w:t xml:space="preserve">We have received a Michigan DNR matching grant for $7,500 ($3,750 for Blue Lake FD). The grant was written for Wild Land gear and fire hose. The Chief </w:t>
      </w:r>
      <w:proofErr w:type="gramStart"/>
      <w:r w:rsidR="000A1439" w:rsidRPr="00EA5519">
        <w:rPr>
          <w:rFonts w:ascii="Arial" w:hAnsi="Arial" w:cs="Arial"/>
        </w:rPr>
        <w:t>brought</w:t>
      </w:r>
      <w:proofErr w:type="gramEnd"/>
      <w:r w:rsidR="000A1439" w:rsidRPr="00EA5519">
        <w:rPr>
          <w:rFonts w:ascii="Arial" w:hAnsi="Arial" w:cs="Arial"/>
        </w:rPr>
        <w:t xml:space="preserve"> the agreement to be </w:t>
      </w:r>
      <w:proofErr w:type="gramStart"/>
      <w:r w:rsidR="000A1439" w:rsidRPr="00EA5519">
        <w:rPr>
          <w:rFonts w:ascii="Arial" w:hAnsi="Arial" w:cs="Arial"/>
        </w:rPr>
        <w:t>signed</w:t>
      </w:r>
      <w:proofErr w:type="gramEnd"/>
      <w:r w:rsidR="000A1439" w:rsidRPr="00EA5519">
        <w:rPr>
          <w:rFonts w:ascii="Arial" w:hAnsi="Arial" w:cs="Arial"/>
        </w:rPr>
        <w:t xml:space="preserve"> </w:t>
      </w:r>
      <w:r w:rsidR="00565151">
        <w:rPr>
          <w:rFonts w:ascii="Arial" w:hAnsi="Arial" w:cs="Arial"/>
        </w:rPr>
        <w:t>and it</w:t>
      </w:r>
      <w:r w:rsidR="000A1439" w:rsidRPr="00EA5519">
        <w:rPr>
          <w:rFonts w:ascii="Arial" w:hAnsi="Arial" w:cs="Arial"/>
        </w:rPr>
        <w:t xml:space="preserve"> is due by 2/7/2025.</w:t>
      </w:r>
      <w:r>
        <w:rPr>
          <w:rFonts w:ascii="Arial" w:hAnsi="Arial" w:cs="Arial"/>
        </w:rPr>
        <w:t xml:space="preserve"> We have $19,533 in Capital Outlay that can be used for our portion for these two grants.</w:t>
      </w:r>
    </w:p>
    <w:p w14:paraId="55669C97" w14:textId="46DC2931" w:rsidR="00EA5519" w:rsidRPr="00EA5519" w:rsidRDefault="00EA5519" w:rsidP="00D6774F">
      <w:pPr>
        <w:pStyle w:val="ListParagraph"/>
        <w:numPr>
          <w:ilvl w:val="2"/>
          <w:numId w:val="27"/>
        </w:numPr>
        <w:ind w:right="-90"/>
        <w:rPr>
          <w:rFonts w:ascii="Arial" w:hAnsi="Arial" w:cs="Arial"/>
        </w:rPr>
      </w:pPr>
      <w:r>
        <w:rPr>
          <w:rFonts w:ascii="Arial" w:hAnsi="Arial" w:cs="Arial"/>
          <w:b/>
          <w:bCs/>
        </w:rPr>
        <w:t xml:space="preserve">Motion </w:t>
      </w:r>
      <w:r>
        <w:rPr>
          <w:rFonts w:ascii="Arial" w:hAnsi="Arial" w:cs="Arial"/>
        </w:rPr>
        <w:t>by Shoemaker to accept Kevin Ikovich’s resignation from the Fire Department, supported by Almose, motion carried.</w:t>
      </w:r>
    </w:p>
    <w:p w14:paraId="7879D218" w14:textId="3B9CFCB3" w:rsidR="00DA7D43" w:rsidRDefault="000A1439" w:rsidP="00DA7D43">
      <w:pPr>
        <w:pStyle w:val="ListParagraph"/>
        <w:numPr>
          <w:ilvl w:val="2"/>
          <w:numId w:val="27"/>
        </w:numPr>
        <w:ind w:right="-90"/>
        <w:rPr>
          <w:rFonts w:ascii="Arial" w:hAnsi="Arial" w:cs="Arial"/>
        </w:rPr>
      </w:pPr>
      <w:proofErr w:type="gramStart"/>
      <w:r>
        <w:rPr>
          <w:rFonts w:ascii="Arial" w:hAnsi="Arial" w:cs="Arial"/>
        </w:rPr>
        <w:t>Chief</w:t>
      </w:r>
      <w:proofErr w:type="gramEnd"/>
      <w:r>
        <w:rPr>
          <w:rFonts w:ascii="Arial" w:hAnsi="Arial" w:cs="Arial"/>
        </w:rPr>
        <w:t xml:space="preserve"> will attend SOM Fire Instructor Couse starting 2/21/2025. This is a </w:t>
      </w:r>
      <w:r w:rsidR="00565151">
        <w:rPr>
          <w:rFonts w:ascii="Arial" w:hAnsi="Arial" w:cs="Arial"/>
        </w:rPr>
        <w:t>40-hour</w:t>
      </w:r>
      <w:r>
        <w:rPr>
          <w:rFonts w:ascii="Arial" w:hAnsi="Arial" w:cs="Arial"/>
        </w:rPr>
        <w:t xml:space="preserve"> course. SOM Fire Training Council has mandated on 11/3/2021 that all Fire Chiefs must have Firefighter I &amp; II, Fire Officer I, II, NIMS 100, 200, 300, 400, 700, and 800</w:t>
      </w:r>
      <w:r w:rsidR="00E6383B">
        <w:rPr>
          <w:rFonts w:ascii="Arial" w:hAnsi="Arial" w:cs="Arial"/>
        </w:rPr>
        <w:t>, and Fire Instructor.</w:t>
      </w:r>
      <w:r w:rsidR="00C136B2">
        <w:rPr>
          <w:rFonts w:ascii="Arial" w:hAnsi="Arial" w:cs="Arial"/>
        </w:rPr>
        <w:t xml:space="preserve"> Once I have completed the class, we will be able to host all State Fire training to include Firefighter I &amp; II classes here at the barn vs sending our firefighters to other departments. We will also be able to do emergency vehicle drivers class in house.</w:t>
      </w:r>
    </w:p>
    <w:p w14:paraId="7880003B" w14:textId="2A627D3E" w:rsidR="0055643F" w:rsidRDefault="0055643F" w:rsidP="007D3B22">
      <w:pPr>
        <w:pStyle w:val="ListParagraph"/>
        <w:numPr>
          <w:ilvl w:val="2"/>
          <w:numId w:val="27"/>
        </w:numPr>
        <w:ind w:right="-90"/>
        <w:rPr>
          <w:rFonts w:ascii="Arial" w:hAnsi="Arial" w:cs="Arial"/>
        </w:rPr>
      </w:pPr>
      <w:r>
        <w:rPr>
          <w:rFonts w:ascii="Arial" w:hAnsi="Arial" w:cs="Arial"/>
        </w:rPr>
        <w:t xml:space="preserve">MSA </w:t>
      </w:r>
      <w:r w:rsidR="00F22BC7">
        <w:rPr>
          <w:rFonts w:ascii="Arial" w:hAnsi="Arial" w:cs="Arial"/>
        </w:rPr>
        <w:t>will</w:t>
      </w:r>
      <w:r>
        <w:rPr>
          <w:rFonts w:ascii="Arial" w:hAnsi="Arial" w:cs="Arial"/>
        </w:rPr>
        <w:t xml:space="preserve"> do our annual SCBA flow testing in </w:t>
      </w:r>
      <w:r w:rsidR="00F22BC7">
        <w:rPr>
          <w:rFonts w:ascii="Arial" w:hAnsi="Arial" w:cs="Arial"/>
        </w:rPr>
        <w:t>February and Summit</w:t>
      </w:r>
      <w:r w:rsidR="00565151">
        <w:rPr>
          <w:rFonts w:ascii="Arial" w:hAnsi="Arial" w:cs="Arial"/>
        </w:rPr>
        <w:t>t</w:t>
      </w:r>
      <w:r w:rsidR="00F22BC7">
        <w:rPr>
          <w:rFonts w:ascii="Arial" w:hAnsi="Arial" w:cs="Arial"/>
        </w:rPr>
        <w:t xml:space="preserve"> will come 1/15 for our annual fire extinguisher inspections both at the barn and the hall.</w:t>
      </w:r>
    </w:p>
    <w:p w14:paraId="62FCC2C1" w14:textId="17482727" w:rsidR="007D3B22" w:rsidRDefault="007D3B22" w:rsidP="007D3B22">
      <w:pPr>
        <w:pStyle w:val="ListParagraph"/>
        <w:numPr>
          <w:ilvl w:val="2"/>
          <w:numId w:val="27"/>
        </w:numPr>
        <w:ind w:right="-90"/>
        <w:rPr>
          <w:rFonts w:ascii="Arial" w:hAnsi="Arial" w:cs="Arial"/>
        </w:rPr>
      </w:pPr>
      <w:r>
        <w:rPr>
          <w:rFonts w:ascii="Arial" w:hAnsi="Arial" w:cs="Arial"/>
        </w:rPr>
        <w:t xml:space="preserve">Training: Truck checks, </w:t>
      </w:r>
      <w:r w:rsidR="00F22BC7">
        <w:rPr>
          <w:rFonts w:ascii="Arial" w:hAnsi="Arial" w:cs="Arial"/>
        </w:rPr>
        <w:t>medical CEU with Bear Lake FD, small engine and pump training.</w:t>
      </w:r>
      <w:r w:rsidR="00DA7D43">
        <w:rPr>
          <w:rFonts w:ascii="Arial" w:hAnsi="Arial" w:cs="Arial"/>
        </w:rPr>
        <w:t xml:space="preserve"> </w:t>
      </w:r>
    </w:p>
    <w:p w14:paraId="15C83E75" w14:textId="2D492D49" w:rsidR="007D3B22" w:rsidRDefault="007D3B22" w:rsidP="007D3B22">
      <w:pPr>
        <w:pStyle w:val="ListParagraph"/>
        <w:numPr>
          <w:ilvl w:val="2"/>
          <w:numId w:val="27"/>
        </w:numPr>
        <w:ind w:right="-90"/>
        <w:rPr>
          <w:rFonts w:ascii="Arial" w:hAnsi="Arial" w:cs="Arial"/>
        </w:rPr>
      </w:pPr>
      <w:r>
        <w:rPr>
          <w:rFonts w:ascii="Arial" w:hAnsi="Arial" w:cs="Arial"/>
        </w:rPr>
        <w:t xml:space="preserve">Truck/Equipment maintenance: </w:t>
      </w:r>
      <w:r w:rsidR="0055643F">
        <w:rPr>
          <w:rFonts w:ascii="Arial" w:hAnsi="Arial" w:cs="Arial"/>
        </w:rPr>
        <w:t>No maintenance for the month.</w:t>
      </w:r>
    </w:p>
    <w:p w14:paraId="35AE7A12" w14:textId="7AC26174" w:rsidR="00EA5519" w:rsidRDefault="00EA5519" w:rsidP="007D3B22">
      <w:pPr>
        <w:pStyle w:val="ListParagraph"/>
        <w:numPr>
          <w:ilvl w:val="2"/>
          <w:numId w:val="27"/>
        </w:numPr>
        <w:ind w:right="-90"/>
        <w:rPr>
          <w:rFonts w:ascii="Arial" w:hAnsi="Arial" w:cs="Arial"/>
        </w:rPr>
      </w:pPr>
      <w:r>
        <w:rPr>
          <w:rFonts w:ascii="Arial" w:hAnsi="Arial" w:cs="Arial"/>
        </w:rPr>
        <w:t>Fletemier</w:t>
      </w:r>
      <w:r w:rsidR="004A3596">
        <w:rPr>
          <w:rFonts w:ascii="Arial" w:hAnsi="Arial" w:cs="Arial"/>
        </w:rPr>
        <w:t xml:space="preserve"> will place a resolution to reestablish the Fire Department on </w:t>
      </w:r>
      <w:r w:rsidR="00565151">
        <w:rPr>
          <w:rFonts w:ascii="Arial" w:hAnsi="Arial" w:cs="Arial"/>
        </w:rPr>
        <w:t>the February</w:t>
      </w:r>
      <w:r w:rsidR="004A3596">
        <w:rPr>
          <w:rFonts w:ascii="Arial" w:hAnsi="Arial" w:cs="Arial"/>
        </w:rPr>
        <w:t xml:space="preserve"> agenda. He will send the </w:t>
      </w:r>
      <w:r w:rsidR="00565151">
        <w:rPr>
          <w:rFonts w:ascii="Arial" w:hAnsi="Arial" w:cs="Arial"/>
        </w:rPr>
        <w:t xml:space="preserve">information gathered </w:t>
      </w:r>
      <w:r w:rsidR="004A3596">
        <w:rPr>
          <w:rFonts w:ascii="Arial" w:hAnsi="Arial" w:cs="Arial"/>
        </w:rPr>
        <w:t>soon.</w:t>
      </w:r>
    </w:p>
    <w:p w14:paraId="018DBCDD" w14:textId="7BE83382" w:rsidR="007D3B22" w:rsidRPr="0055643F" w:rsidRDefault="007D3B22" w:rsidP="007E01C4">
      <w:pPr>
        <w:pStyle w:val="ListParagraph"/>
        <w:numPr>
          <w:ilvl w:val="2"/>
          <w:numId w:val="27"/>
        </w:numPr>
        <w:ind w:right="-90"/>
        <w:rPr>
          <w:rFonts w:ascii="Arial" w:hAnsi="Arial" w:cs="Arial"/>
        </w:rPr>
      </w:pPr>
      <w:r w:rsidRPr="0055643F">
        <w:rPr>
          <w:rFonts w:ascii="Arial" w:hAnsi="Arial" w:cs="Arial"/>
        </w:rPr>
        <w:t>Old Business: Sale of boat: Spring 2025.</w:t>
      </w:r>
    </w:p>
    <w:p w14:paraId="42E5F450" w14:textId="768310FB" w:rsidR="001E6F3D" w:rsidRDefault="001E6F3D" w:rsidP="001E6F3D">
      <w:pPr>
        <w:pStyle w:val="ListParagraph"/>
        <w:numPr>
          <w:ilvl w:val="1"/>
          <w:numId w:val="27"/>
        </w:numPr>
        <w:ind w:right="-90"/>
        <w:rPr>
          <w:rFonts w:ascii="Arial" w:hAnsi="Arial" w:cs="Arial"/>
        </w:rPr>
      </w:pPr>
      <w:r>
        <w:rPr>
          <w:rFonts w:ascii="Arial" w:hAnsi="Arial" w:cs="Arial"/>
        </w:rPr>
        <w:t>Planning Commission</w:t>
      </w:r>
      <w:r w:rsidRPr="00F57823">
        <w:rPr>
          <w:rFonts w:ascii="Arial" w:hAnsi="Arial" w:cs="Arial"/>
        </w:rPr>
        <w:t xml:space="preserve"> Report – </w:t>
      </w:r>
      <w:r>
        <w:rPr>
          <w:rFonts w:ascii="Arial" w:hAnsi="Arial" w:cs="Arial"/>
        </w:rPr>
        <w:t>Fletemier</w:t>
      </w:r>
    </w:p>
    <w:p w14:paraId="0ADA6C38" w14:textId="2284DFEA" w:rsidR="001E6F3D" w:rsidRDefault="00F95D73" w:rsidP="001E6F3D">
      <w:pPr>
        <w:pStyle w:val="ListParagraph"/>
        <w:numPr>
          <w:ilvl w:val="2"/>
          <w:numId w:val="27"/>
        </w:numPr>
        <w:ind w:right="-90"/>
        <w:rPr>
          <w:rFonts w:ascii="Arial" w:hAnsi="Arial" w:cs="Arial"/>
        </w:rPr>
      </w:pPr>
      <w:r>
        <w:rPr>
          <w:rFonts w:ascii="Arial" w:hAnsi="Arial" w:cs="Arial"/>
        </w:rPr>
        <w:t>Next meeting 1/28/25. Agenda items: rezoning of township owned 40+ acre parcels to Conservation Resource (</w:t>
      </w:r>
      <w:r w:rsidR="0097328D">
        <w:rPr>
          <w:rFonts w:ascii="Arial" w:hAnsi="Arial" w:cs="Arial"/>
        </w:rPr>
        <w:t>excluding</w:t>
      </w:r>
      <w:r>
        <w:rPr>
          <w:rFonts w:ascii="Arial" w:hAnsi="Arial" w:cs="Arial"/>
        </w:rPr>
        <w:t xml:space="preserve"> Starvation Lake/Sunset Trail parcel</w:t>
      </w:r>
      <w:r w:rsidR="00400BAE">
        <w:rPr>
          <w:rFonts w:ascii="Arial" w:hAnsi="Arial" w:cs="Arial"/>
        </w:rPr>
        <w:t xml:space="preserve"> until a decision is made on sale</w:t>
      </w:r>
      <w:r>
        <w:rPr>
          <w:rFonts w:ascii="Arial" w:hAnsi="Arial" w:cs="Arial"/>
        </w:rPr>
        <w:t>)</w:t>
      </w:r>
      <w:r w:rsidR="004A3596">
        <w:rPr>
          <w:rFonts w:ascii="Arial" w:hAnsi="Arial" w:cs="Arial"/>
        </w:rPr>
        <w:t xml:space="preserve"> and add language to allow tower</w:t>
      </w:r>
      <w:r w:rsidR="00565151">
        <w:rPr>
          <w:rFonts w:ascii="Arial" w:hAnsi="Arial" w:cs="Arial"/>
        </w:rPr>
        <w:t>s</w:t>
      </w:r>
      <w:r>
        <w:rPr>
          <w:rFonts w:ascii="Arial" w:hAnsi="Arial" w:cs="Arial"/>
        </w:rPr>
        <w:t>.</w:t>
      </w:r>
      <w:r w:rsidR="004A3596">
        <w:rPr>
          <w:rFonts w:ascii="Arial" w:hAnsi="Arial" w:cs="Arial"/>
        </w:rPr>
        <w:t xml:space="preserve"> </w:t>
      </w:r>
      <w:r w:rsidR="004A3596">
        <w:rPr>
          <w:rFonts w:ascii="Arial" w:hAnsi="Arial" w:cs="Arial"/>
          <w:b/>
          <w:bCs/>
        </w:rPr>
        <w:t>Motion</w:t>
      </w:r>
      <w:r w:rsidR="004A3596">
        <w:rPr>
          <w:rFonts w:ascii="Arial" w:hAnsi="Arial" w:cs="Arial"/>
        </w:rPr>
        <w:t xml:space="preserve"> by Fletemier to </w:t>
      </w:r>
      <w:r w:rsidR="00705530">
        <w:rPr>
          <w:rFonts w:ascii="Arial" w:hAnsi="Arial" w:cs="Arial"/>
        </w:rPr>
        <w:t>request the</w:t>
      </w:r>
      <w:r w:rsidR="004A3596">
        <w:rPr>
          <w:rFonts w:ascii="Arial" w:hAnsi="Arial" w:cs="Arial"/>
        </w:rPr>
        <w:t xml:space="preserve"> Planning Commission review the possibility of rezoning #9 </w:t>
      </w:r>
      <w:r w:rsidR="00705530">
        <w:rPr>
          <w:rFonts w:ascii="Arial" w:hAnsi="Arial" w:cs="Arial"/>
        </w:rPr>
        <w:t xml:space="preserve">(PID 002-142-024-00) </w:t>
      </w:r>
      <w:r w:rsidR="004A3596">
        <w:rPr>
          <w:rFonts w:ascii="Arial" w:hAnsi="Arial" w:cs="Arial"/>
        </w:rPr>
        <w:t xml:space="preserve">and #7 </w:t>
      </w:r>
      <w:r w:rsidR="00705530">
        <w:rPr>
          <w:rFonts w:ascii="Arial" w:hAnsi="Arial" w:cs="Arial"/>
        </w:rPr>
        <w:t xml:space="preserve">(PID 002-020-007-00) </w:t>
      </w:r>
      <w:r w:rsidR="004A3596">
        <w:rPr>
          <w:rFonts w:ascii="Arial" w:hAnsi="Arial" w:cs="Arial"/>
        </w:rPr>
        <w:t>township owned acreage from Commercial to Conservation Resource, supported by Almose. Motion carried.</w:t>
      </w:r>
    </w:p>
    <w:p w14:paraId="78765AEF" w14:textId="67B5E333" w:rsidR="001E6F3D" w:rsidRDefault="00F95D73" w:rsidP="001E6F3D">
      <w:pPr>
        <w:pStyle w:val="ListParagraph"/>
        <w:numPr>
          <w:ilvl w:val="2"/>
          <w:numId w:val="27"/>
        </w:numPr>
        <w:ind w:right="-90"/>
        <w:rPr>
          <w:rFonts w:ascii="Arial" w:hAnsi="Arial" w:cs="Arial"/>
        </w:rPr>
      </w:pPr>
      <w:r>
        <w:rPr>
          <w:rFonts w:ascii="Arial" w:hAnsi="Arial" w:cs="Arial"/>
        </w:rPr>
        <w:lastRenderedPageBreak/>
        <w:t xml:space="preserve">Kalkaska County meeting 1/14 addressing SB 480. Changes minimum split on 10’s and 20’s per to accommodate more development. </w:t>
      </w:r>
      <w:r w:rsidR="00B22D85">
        <w:rPr>
          <w:rFonts w:ascii="Arial" w:hAnsi="Arial" w:cs="Arial"/>
          <w:b/>
          <w:bCs/>
        </w:rPr>
        <w:t xml:space="preserve">Motion </w:t>
      </w:r>
      <w:r w:rsidR="00B22D85">
        <w:rPr>
          <w:rFonts w:ascii="Arial" w:hAnsi="Arial" w:cs="Arial"/>
        </w:rPr>
        <w:t>by Fletemier to request the Planning Commission to review the minimum acre size for Land Division Splits with thought to increase minimum parcel size, supported by Almose. Motion carried.</w:t>
      </w:r>
    </w:p>
    <w:p w14:paraId="374EC683" w14:textId="50625163" w:rsidR="00A86CFD" w:rsidRDefault="00A86CFD" w:rsidP="009072DF">
      <w:pPr>
        <w:pStyle w:val="ListParagraph"/>
        <w:numPr>
          <w:ilvl w:val="1"/>
          <w:numId w:val="27"/>
        </w:numPr>
        <w:ind w:right="-90"/>
        <w:rPr>
          <w:rFonts w:ascii="Arial" w:hAnsi="Arial" w:cs="Arial"/>
        </w:rPr>
      </w:pPr>
      <w:r>
        <w:rPr>
          <w:rFonts w:ascii="Arial" w:hAnsi="Arial" w:cs="Arial"/>
        </w:rPr>
        <w:t>Zoning Board of Appeals – Buttermore - no meetings</w:t>
      </w:r>
    </w:p>
    <w:p w14:paraId="0DAF2515" w14:textId="77777777" w:rsidR="00467167" w:rsidRDefault="00467167" w:rsidP="00467167">
      <w:pPr>
        <w:pStyle w:val="ListParagraph"/>
        <w:numPr>
          <w:ilvl w:val="1"/>
          <w:numId w:val="27"/>
        </w:numPr>
        <w:ind w:right="-90"/>
        <w:rPr>
          <w:rFonts w:ascii="Arial" w:hAnsi="Arial" w:cs="Arial"/>
        </w:rPr>
      </w:pPr>
      <w:r>
        <w:rPr>
          <w:rFonts w:ascii="Arial" w:hAnsi="Arial" w:cs="Arial"/>
        </w:rPr>
        <w:t>Zoning Administrator – Anderson</w:t>
      </w:r>
    </w:p>
    <w:p w14:paraId="132E5BCA" w14:textId="78D228F2" w:rsidR="00467167" w:rsidRDefault="00C6743D" w:rsidP="00467167">
      <w:pPr>
        <w:pStyle w:val="ListParagraph"/>
        <w:numPr>
          <w:ilvl w:val="2"/>
          <w:numId w:val="27"/>
        </w:numPr>
        <w:ind w:right="-90"/>
        <w:rPr>
          <w:rFonts w:ascii="Arial" w:hAnsi="Arial" w:cs="Arial"/>
        </w:rPr>
      </w:pPr>
      <w:r>
        <w:rPr>
          <w:rFonts w:ascii="Arial" w:hAnsi="Arial" w:cs="Arial"/>
        </w:rPr>
        <w:t>2 zoning</w:t>
      </w:r>
      <w:r w:rsidR="00077ECD">
        <w:rPr>
          <w:rFonts w:ascii="Arial" w:hAnsi="Arial" w:cs="Arial"/>
        </w:rPr>
        <w:t xml:space="preserve"> </w:t>
      </w:r>
      <w:r w:rsidR="00467167">
        <w:rPr>
          <w:rFonts w:ascii="Arial" w:hAnsi="Arial" w:cs="Arial"/>
        </w:rPr>
        <w:t>violation</w:t>
      </w:r>
      <w:r w:rsidR="00077ECD">
        <w:rPr>
          <w:rFonts w:ascii="Arial" w:hAnsi="Arial" w:cs="Arial"/>
        </w:rPr>
        <w:t>s</w:t>
      </w:r>
      <w:r w:rsidR="00467167">
        <w:rPr>
          <w:rFonts w:ascii="Arial" w:hAnsi="Arial" w:cs="Arial"/>
        </w:rPr>
        <w:t xml:space="preserve"> </w:t>
      </w:r>
      <w:r w:rsidR="00077ECD">
        <w:rPr>
          <w:rFonts w:ascii="Arial" w:hAnsi="Arial" w:cs="Arial"/>
        </w:rPr>
        <w:t>in December</w:t>
      </w:r>
      <w:r>
        <w:rPr>
          <w:rFonts w:ascii="Arial" w:hAnsi="Arial" w:cs="Arial"/>
        </w:rPr>
        <w:t xml:space="preserve"> and have 3 outstanding.</w:t>
      </w:r>
      <w:r w:rsidR="00467167">
        <w:rPr>
          <w:rFonts w:ascii="Arial" w:hAnsi="Arial" w:cs="Arial"/>
        </w:rPr>
        <w:t xml:space="preserve"> </w:t>
      </w:r>
    </w:p>
    <w:p w14:paraId="0BF14946" w14:textId="33192C4D" w:rsidR="00467167" w:rsidRDefault="00AF6BD8" w:rsidP="00467167">
      <w:pPr>
        <w:pStyle w:val="ListParagraph"/>
        <w:numPr>
          <w:ilvl w:val="2"/>
          <w:numId w:val="27"/>
        </w:numPr>
        <w:ind w:right="-90"/>
        <w:rPr>
          <w:rFonts w:ascii="Arial" w:hAnsi="Arial" w:cs="Arial"/>
        </w:rPr>
      </w:pPr>
      <w:r>
        <w:rPr>
          <w:rFonts w:ascii="Arial" w:hAnsi="Arial" w:cs="Arial"/>
        </w:rPr>
        <w:t>STR’s: all applications that were complete have been licensed, still a great deal of incomplete applications (extensions have been given) and hope to have them all done by 1/31/</w:t>
      </w:r>
      <w:proofErr w:type="gramStart"/>
      <w:r>
        <w:rPr>
          <w:rFonts w:ascii="Arial" w:hAnsi="Arial" w:cs="Arial"/>
        </w:rPr>
        <w:t>2024.</w:t>
      </w:r>
      <w:r w:rsidR="00077ECD">
        <w:rPr>
          <w:rFonts w:ascii="Arial" w:hAnsi="Arial" w:cs="Arial"/>
        </w:rPr>
        <w:t>.</w:t>
      </w:r>
      <w:proofErr w:type="gramEnd"/>
    </w:p>
    <w:p w14:paraId="6E7E5AED" w14:textId="358DDF4B" w:rsidR="00077ECD" w:rsidRDefault="00077ECD" w:rsidP="00467167">
      <w:pPr>
        <w:pStyle w:val="ListParagraph"/>
        <w:numPr>
          <w:ilvl w:val="2"/>
          <w:numId w:val="27"/>
        </w:numPr>
        <w:ind w:right="-90"/>
        <w:rPr>
          <w:rFonts w:ascii="Arial" w:hAnsi="Arial" w:cs="Arial"/>
        </w:rPr>
      </w:pPr>
      <w:r>
        <w:rPr>
          <w:rFonts w:ascii="Arial" w:hAnsi="Arial" w:cs="Arial"/>
        </w:rPr>
        <w:t xml:space="preserve">How to instruction for residents regarding building projects in Blue Lake Townships </w:t>
      </w:r>
      <w:r w:rsidR="00AF6BD8">
        <w:rPr>
          <w:rFonts w:ascii="Arial" w:hAnsi="Arial" w:cs="Arial"/>
        </w:rPr>
        <w:t xml:space="preserve">has been sent to Supervisor to review. Once </w:t>
      </w:r>
      <w:proofErr w:type="gramStart"/>
      <w:r w:rsidR="00AF6BD8">
        <w:rPr>
          <w:rFonts w:ascii="Arial" w:hAnsi="Arial" w:cs="Arial"/>
        </w:rPr>
        <w:t>final</w:t>
      </w:r>
      <w:proofErr w:type="gramEnd"/>
      <w:r w:rsidR="00AF6BD8">
        <w:rPr>
          <w:rFonts w:ascii="Arial" w:hAnsi="Arial" w:cs="Arial"/>
        </w:rPr>
        <w:t>, I will send it to the full board.</w:t>
      </w:r>
    </w:p>
    <w:p w14:paraId="04CBA04D" w14:textId="35E835EA" w:rsidR="00A763EF" w:rsidRDefault="00A763EF" w:rsidP="00A763EF">
      <w:pPr>
        <w:pStyle w:val="ListParagraph"/>
        <w:numPr>
          <w:ilvl w:val="1"/>
          <w:numId w:val="27"/>
        </w:numPr>
        <w:ind w:right="-90"/>
        <w:rPr>
          <w:rFonts w:ascii="Arial" w:hAnsi="Arial" w:cs="Arial"/>
        </w:rPr>
      </w:pPr>
      <w:r w:rsidRPr="00200B72">
        <w:rPr>
          <w:rFonts w:ascii="Arial" w:hAnsi="Arial" w:cs="Arial"/>
        </w:rPr>
        <w:t>Hospital Report – Nichol</w:t>
      </w:r>
    </w:p>
    <w:p w14:paraId="0A63A32C" w14:textId="30E62ED3" w:rsidR="00637E40" w:rsidRDefault="00AB7D9A" w:rsidP="001A3ABF">
      <w:pPr>
        <w:pStyle w:val="ListParagraph"/>
        <w:numPr>
          <w:ilvl w:val="2"/>
          <w:numId w:val="27"/>
        </w:numPr>
        <w:ind w:right="-90"/>
        <w:rPr>
          <w:rFonts w:ascii="Arial" w:hAnsi="Arial" w:cs="Arial"/>
        </w:rPr>
      </w:pPr>
      <w:r>
        <w:rPr>
          <w:rFonts w:ascii="Arial" w:hAnsi="Arial" w:cs="Arial"/>
        </w:rPr>
        <w:t xml:space="preserve">Fletemier and Nichol attended </w:t>
      </w:r>
      <w:r w:rsidR="00467167">
        <w:rPr>
          <w:rFonts w:ascii="Arial" w:hAnsi="Arial" w:cs="Arial"/>
        </w:rPr>
        <w:t>KMHC</w:t>
      </w:r>
      <w:r>
        <w:rPr>
          <w:rFonts w:ascii="Arial" w:hAnsi="Arial" w:cs="Arial"/>
        </w:rPr>
        <w:t xml:space="preserve">’s </w:t>
      </w:r>
      <w:r w:rsidR="00077ECD">
        <w:rPr>
          <w:rFonts w:ascii="Arial" w:hAnsi="Arial" w:cs="Arial"/>
        </w:rPr>
        <w:t xml:space="preserve">meeting </w:t>
      </w:r>
      <w:r w:rsidR="00C312EC">
        <w:rPr>
          <w:rFonts w:ascii="Arial" w:hAnsi="Arial" w:cs="Arial"/>
        </w:rPr>
        <w:t xml:space="preserve">regarding the transition </w:t>
      </w:r>
      <w:r>
        <w:rPr>
          <w:rFonts w:ascii="Arial" w:hAnsi="Arial" w:cs="Arial"/>
        </w:rPr>
        <w:t>to 501C3</w:t>
      </w:r>
      <w:r w:rsidR="00077ECD">
        <w:rPr>
          <w:rFonts w:ascii="Arial" w:hAnsi="Arial" w:cs="Arial"/>
        </w:rPr>
        <w:t xml:space="preserve"> to discuss </w:t>
      </w:r>
      <w:proofErr w:type="gramStart"/>
      <w:r w:rsidR="00077ECD">
        <w:rPr>
          <w:rFonts w:ascii="Arial" w:hAnsi="Arial" w:cs="Arial"/>
        </w:rPr>
        <w:t>next</w:t>
      </w:r>
      <w:proofErr w:type="gramEnd"/>
      <w:r w:rsidR="00077ECD">
        <w:rPr>
          <w:rFonts w:ascii="Arial" w:hAnsi="Arial" w:cs="Arial"/>
        </w:rPr>
        <w:t xml:space="preserve"> steps</w:t>
      </w:r>
      <w:r>
        <w:rPr>
          <w:rFonts w:ascii="Arial" w:hAnsi="Arial" w:cs="Arial"/>
        </w:rPr>
        <w:t xml:space="preserve">. A decision needs to be made regarding a resolution stating Blue Lake Township will become an incorporator and member of the new </w:t>
      </w:r>
      <w:r w:rsidR="007B5CE2">
        <w:rPr>
          <w:rFonts w:ascii="Arial" w:hAnsi="Arial" w:cs="Arial"/>
        </w:rPr>
        <w:t>501C3</w:t>
      </w:r>
      <w:r w:rsidR="0053779D">
        <w:rPr>
          <w:rFonts w:ascii="Arial" w:hAnsi="Arial" w:cs="Arial"/>
        </w:rPr>
        <w:t xml:space="preserve">, naming Fletemier to serve as its authorized representative to undertake such actions as are required of Incorporating Members and Nichol to serve as its authorized representative on the initial board of trustees (both according to the Corporation’s governing documents). </w:t>
      </w:r>
      <w:r w:rsidR="007B5CE2">
        <w:rPr>
          <w:rFonts w:ascii="Arial" w:hAnsi="Arial" w:cs="Arial"/>
        </w:rPr>
        <w:t xml:space="preserve"> </w:t>
      </w:r>
      <w:r w:rsidR="0053779D">
        <w:rPr>
          <w:rFonts w:ascii="Arial" w:hAnsi="Arial" w:cs="Arial"/>
          <w:b/>
          <w:bCs/>
        </w:rPr>
        <w:t>Motion</w:t>
      </w:r>
      <w:r w:rsidR="0053779D">
        <w:rPr>
          <w:rFonts w:ascii="Arial" w:hAnsi="Arial" w:cs="Arial"/>
        </w:rPr>
        <w:t xml:space="preserve"> by Nichol to sign the resolution #01082025 approving Blue Lake Township’s participation as an incorporator and member of Nonprofit hospital Corporation with Fletemier serving as its authorized representative to undertake such actions as are required of an Incorporating Member and Nichol to serve as its authorized representative on the initial Board of Trustees (both pursuant to the Corporation’s governing documents), supported by Brozovich. Roll call: Nichol, Brozovich, Fletemier, Shoemaker, and Almose voted yes, 0 no’s and 0 abstained or absent. Resolution passed.</w:t>
      </w:r>
    </w:p>
    <w:p w14:paraId="6580380B" w14:textId="7FFA037F" w:rsidR="000359EB" w:rsidRDefault="000359EB" w:rsidP="000359EB">
      <w:pPr>
        <w:pStyle w:val="ListParagraph"/>
        <w:numPr>
          <w:ilvl w:val="1"/>
          <w:numId w:val="27"/>
        </w:numPr>
        <w:ind w:right="-90"/>
        <w:rPr>
          <w:rFonts w:ascii="Arial" w:hAnsi="Arial" w:cs="Arial"/>
        </w:rPr>
      </w:pPr>
      <w:r>
        <w:rPr>
          <w:rFonts w:ascii="Arial" w:hAnsi="Arial" w:cs="Arial"/>
        </w:rPr>
        <w:t>Road Committee Report – Shoemaker</w:t>
      </w:r>
    </w:p>
    <w:p w14:paraId="1C06112B" w14:textId="272E8F40" w:rsidR="00294750" w:rsidRDefault="00E80A5C" w:rsidP="00AE07E7">
      <w:pPr>
        <w:pStyle w:val="ListParagraph"/>
        <w:numPr>
          <w:ilvl w:val="2"/>
          <w:numId w:val="27"/>
        </w:numPr>
        <w:ind w:right="-90"/>
        <w:rPr>
          <w:rFonts w:ascii="Arial" w:hAnsi="Arial" w:cs="Arial"/>
        </w:rPr>
      </w:pPr>
      <w:r>
        <w:rPr>
          <w:rFonts w:ascii="Arial" w:hAnsi="Arial" w:cs="Arial"/>
        </w:rPr>
        <w:t>Rogers is working on Twin Lake Rd</w:t>
      </w:r>
      <w:r w:rsidR="00077ECD">
        <w:rPr>
          <w:rFonts w:ascii="Arial" w:hAnsi="Arial" w:cs="Arial"/>
        </w:rPr>
        <w:t>.</w:t>
      </w:r>
    </w:p>
    <w:p w14:paraId="19CB4ACF" w14:textId="2E7680B6" w:rsidR="00B6285E" w:rsidRDefault="00E80A5C" w:rsidP="00AE07E7">
      <w:pPr>
        <w:pStyle w:val="ListParagraph"/>
        <w:numPr>
          <w:ilvl w:val="2"/>
          <w:numId w:val="27"/>
        </w:numPr>
        <w:ind w:right="-90"/>
        <w:rPr>
          <w:rFonts w:ascii="Arial" w:hAnsi="Arial" w:cs="Arial"/>
        </w:rPr>
      </w:pPr>
      <w:r>
        <w:rPr>
          <w:rFonts w:ascii="Arial" w:hAnsi="Arial" w:cs="Arial"/>
        </w:rPr>
        <w:t xml:space="preserve">Letter from Blue Lake Supervisor to KCRC regarding shoulders on Eagle Lk Dr. </w:t>
      </w:r>
    </w:p>
    <w:p w14:paraId="655966A1" w14:textId="198A498F" w:rsidR="00E80A5C" w:rsidRDefault="00E80A5C" w:rsidP="00AE07E7">
      <w:pPr>
        <w:pStyle w:val="ListParagraph"/>
        <w:numPr>
          <w:ilvl w:val="2"/>
          <w:numId w:val="27"/>
        </w:numPr>
        <w:ind w:right="-90"/>
        <w:rPr>
          <w:rFonts w:ascii="Arial" w:hAnsi="Arial" w:cs="Arial"/>
        </w:rPr>
      </w:pPr>
      <w:r>
        <w:rPr>
          <w:rFonts w:ascii="Arial" w:hAnsi="Arial" w:cs="Arial"/>
        </w:rPr>
        <w:t xml:space="preserve">KCRC had their organizational meeting </w:t>
      </w:r>
      <w:proofErr w:type="gramStart"/>
      <w:r>
        <w:rPr>
          <w:rFonts w:ascii="Arial" w:hAnsi="Arial" w:cs="Arial"/>
        </w:rPr>
        <w:t>and also</w:t>
      </w:r>
      <w:proofErr w:type="gramEnd"/>
      <w:r>
        <w:rPr>
          <w:rFonts w:ascii="Arial" w:hAnsi="Arial" w:cs="Arial"/>
        </w:rPr>
        <w:t xml:space="preserve"> talked about a new building.</w:t>
      </w:r>
    </w:p>
    <w:p w14:paraId="0413C17D" w14:textId="5A7C1389" w:rsidR="00C159D9" w:rsidRDefault="00C159D9" w:rsidP="00AE07E7">
      <w:pPr>
        <w:pStyle w:val="ListParagraph"/>
        <w:numPr>
          <w:ilvl w:val="2"/>
          <w:numId w:val="27"/>
        </w:numPr>
        <w:ind w:right="-90"/>
        <w:rPr>
          <w:rFonts w:ascii="Arial" w:hAnsi="Arial" w:cs="Arial"/>
        </w:rPr>
      </w:pPr>
      <w:r>
        <w:rPr>
          <w:rFonts w:ascii="Arial" w:hAnsi="Arial" w:cs="Arial"/>
        </w:rPr>
        <w:t xml:space="preserve">Invoices from KCRC are incorrect. Fletemier will contact Rogers. He will keep </w:t>
      </w:r>
      <w:r w:rsidR="004F43B2">
        <w:rPr>
          <w:rFonts w:ascii="Arial" w:hAnsi="Arial" w:cs="Arial"/>
        </w:rPr>
        <w:t>C</w:t>
      </w:r>
      <w:r>
        <w:rPr>
          <w:rFonts w:ascii="Arial" w:hAnsi="Arial" w:cs="Arial"/>
        </w:rPr>
        <w:t>lerk file and return.</w:t>
      </w:r>
    </w:p>
    <w:p w14:paraId="2B9CA3F1" w14:textId="77777777" w:rsidR="0045511E" w:rsidRPr="00FF4F78" w:rsidRDefault="00294750" w:rsidP="00DF37F1">
      <w:pPr>
        <w:numPr>
          <w:ilvl w:val="0"/>
          <w:numId w:val="27"/>
        </w:numPr>
        <w:tabs>
          <w:tab w:val="left" w:pos="-1440"/>
        </w:tabs>
        <w:ind w:right="-90"/>
        <w:rPr>
          <w:rFonts w:ascii="Arial" w:hAnsi="Arial" w:cs="Arial"/>
          <w:color w:val="000000"/>
        </w:rPr>
      </w:pPr>
      <w:r w:rsidRPr="0045511E">
        <w:rPr>
          <w:rFonts w:ascii="Arial" w:hAnsi="Arial" w:cs="Arial"/>
          <w:bCs/>
          <w:color w:val="000000"/>
        </w:rPr>
        <w:t>Board Member Comments and Input</w:t>
      </w:r>
      <w:r w:rsidR="001A3ABF" w:rsidRPr="0045511E">
        <w:rPr>
          <w:rFonts w:ascii="Arial" w:hAnsi="Arial" w:cs="Arial"/>
          <w:bCs/>
          <w:color w:val="000000"/>
        </w:rPr>
        <w:t xml:space="preserve"> – </w:t>
      </w:r>
    </w:p>
    <w:p w14:paraId="4FB8A529" w14:textId="58FDAB7E" w:rsidR="00FF4F78" w:rsidRPr="00C70F9B" w:rsidRDefault="00E80A5C" w:rsidP="00FF4F78">
      <w:pPr>
        <w:numPr>
          <w:ilvl w:val="1"/>
          <w:numId w:val="27"/>
        </w:numPr>
        <w:tabs>
          <w:tab w:val="left" w:pos="-1440"/>
        </w:tabs>
        <w:ind w:right="-90"/>
        <w:rPr>
          <w:rFonts w:ascii="Arial" w:hAnsi="Arial" w:cs="Arial"/>
          <w:color w:val="000000"/>
        </w:rPr>
      </w:pPr>
      <w:r>
        <w:rPr>
          <w:rFonts w:ascii="Arial" w:hAnsi="Arial" w:cs="Arial"/>
          <w:bCs/>
          <w:color w:val="000000"/>
        </w:rPr>
        <w:t xml:space="preserve">Fletemier: </w:t>
      </w:r>
      <w:r w:rsidR="00C159D9">
        <w:rPr>
          <w:rFonts w:ascii="Arial" w:hAnsi="Arial" w:cs="Arial"/>
          <w:bCs/>
          <w:color w:val="000000"/>
        </w:rPr>
        <w:t>SOM called and will be out for our boiler inspection. Norther</w:t>
      </w:r>
      <w:r w:rsidR="003107B1">
        <w:rPr>
          <w:rFonts w:ascii="Arial" w:hAnsi="Arial" w:cs="Arial"/>
          <w:bCs/>
          <w:color w:val="000000"/>
        </w:rPr>
        <w:t>n Services must update a form needed by the State. Our</w:t>
      </w:r>
      <w:r>
        <w:rPr>
          <w:rFonts w:ascii="Arial" w:hAnsi="Arial" w:cs="Arial"/>
          <w:bCs/>
          <w:color w:val="000000"/>
        </w:rPr>
        <w:t xml:space="preserve"> attorney </w:t>
      </w:r>
      <w:r w:rsidR="003107B1">
        <w:rPr>
          <w:rFonts w:ascii="Arial" w:hAnsi="Arial" w:cs="Arial"/>
          <w:bCs/>
          <w:color w:val="000000"/>
        </w:rPr>
        <w:t>called earlier today to say they are selling the practice.</w:t>
      </w:r>
      <w:r>
        <w:rPr>
          <w:rFonts w:ascii="Arial" w:hAnsi="Arial" w:cs="Arial"/>
          <w:bCs/>
          <w:color w:val="000000"/>
        </w:rPr>
        <w:t xml:space="preserve"> Attorneys out of Harbor Springs stated they would honor </w:t>
      </w:r>
      <w:proofErr w:type="gramStart"/>
      <w:r>
        <w:rPr>
          <w:rFonts w:ascii="Arial" w:hAnsi="Arial" w:cs="Arial"/>
          <w:bCs/>
          <w:color w:val="000000"/>
        </w:rPr>
        <w:t>existing</w:t>
      </w:r>
      <w:proofErr w:type="gramEnd"/>
      <w:r>
        <w:rPr>
          <w:rFonts w:ascii="Arial" w:hAnsi="Arial" w:cs="Arial"/>
          <w:bCs/>
          <w:color w:val="000000"/>
        </w:rPr>
        <w:t xml:space="preserve"> rate for one year. Put on </w:t>
      </w:r>
      <w:r w:rsidR="003107B1">
        <w:rPr>
          <w:rFonts w:ascii="Arial" w:hAnsi="Arial" w:cs="Arial"/>
          <w:bCs/>
          <w:color w:val="000000"/>
        </w:rPr>
        <w:t>the February</w:t>
      </w:r>
      <w:r>
        <w:rPr>
          <w:rFonts w:ascii="Arial" w:hAnsi="Arial" w:cs="Arial"/>
          <w:bCs/>
          <w:color w:val="000000"/>
        </w:rPr>
        <w:t xml:space="preserve"> agenda.</w:t>
      </w:r>
      <w:r w:rsidR="003107B1">
        <w:rPr>
          <w:rFonts w:ascii="Arial" w:hAnsi="Arial" w:cs="Arial"/>
          <w:bCs/>
          <w:color w:val="000000"/>
        </w:rPr>
        <w:t xml:space="preserve"> Possible equipment changes to the tower behind the Fire Barn. Once Fletemier gets more information he will update the board.</w:t>
      </w:r>
    </w:p>
    <w:p w14:paraId="2304D727" w14:textId="4CCE6977" w:rsidR="00DF79A2" w:rsidRPr="003F2467" w:rsidRDefault="00E22173" w:rsidP="008E2A60">
      <w:pPr>
        <w:pStyle w:val="ListParagraph"/>
        <w:numPr>
          <w:ilvl w:val="0"/>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bCs/>
          <w:color w:val="000000"/>
        </w:rPr>
        <w:t>Old</w:t>
      </w:r>
      <w:r w:rsidR="00DF79A2">
        <w:rPr>
          <w:rFonts w:ascii="Arial" w:hAnsi="Arial" w:cs="Arial"/>
          <w:bCs/>
          <w:color w:val="000000"/>
        </w:rPr>
        <w:t xml:space="preserve"> Business </w:t>
      </w:r>
    </w:p>
    <w:p w14:paraId="6ED75F13" w14:textId="70B3BC5B" w:rsidR="00FF4F78" w:rsidRPr="004F28CC" w:rsidRDefault="00FF4F78" w:rsidP="00FF4F78">
      <w:pPr>
        <w:numPr>
          <w:ilvl w:val="1"/>
          <w:numId w:val="27"/>
        </w:numPr>
        <w:tabs>
          <w:tab w:val="left" w:pos="-1440"/>
        </w:tabs>
        <w:ind w:right="-90"/>
        <w:rPr>
          <w:rFonts w:ascii="Arial" w:hAnsi="Arial" w:cs="Arial"/>
          <w:color w:val="000000"/>
        </w:rPr>
      </w:pPr>
      <w:r>
        <w:rPr>
          <w:rFonts w:ascii="Arial" w:hAnsi="Arial" w:cs="Arial"/>
          <w:bCs/>
          <w:color w:val="000000"/>
        </w:rPr>
        <w:t xml:space="preserve">Kitchen – </w:t>
      </w:r>
      <w:r w:rsidR="003107B1">
        <w:rPr>
          <w:rFonts w:ascii="Arial" w:hAnsi="Arial" w:cs="Arial"/>
          <w:bCs/>
          <w:color w:val="000000"/>
        </w:rPr>
        <w:t>schedule</w:t>
      </w:r>
      <w:r w:rsidR="00E80A5C">
        <w:rPr>
          <w:rFonts w:ascii="Arial" w:hAnsi="Arial" w:cs="Arial"/>
          <w:bCs/>
          <w:color w:val="000000"/>
        </w:rPr>
        <w:t xml:space="preserve"> </w:t>
      </w:r>
      <w:r w:rsidR="003107B1">
        <w:rPr>
          <w:rFonts w:ascii="Arial" w:hAnsi="Arial" w:cs="Arial"/>
          <w:bCs/>
          <w:color w:val="000000"/>
        </w:rPr>
        <w:t xml:space="preserve">a </w:t>
      </w:r>
      <w:r w:rsidR="00E80A5C">
        <w:rPr>
          <w:rFonts w:ascii="Arial" w:hAnsi="Arial" w:cs="Arial"/>
          <w:bCs/>
          <w:color w:val="000000"/>
        </w:rPr>
        <w:t>meeting</w:t>
      </w:r>
      <w:r w:rsidR="004F43B2">
        <w:rPr>
          <w:rFonts w:ascii="Arial" w:hAnsi="Arial" w:cs="Arial"/>
          <w:bCs/>
          <w:color w:val="000000"/>
        </w:rPr>
        <w:t xml:space="preserve"> between Brozovich and Nichol.</w:t>
      </w:r>
    </w:p>
    <w:p w14:paraId="57674207" w14:textId="6888B264" w:rsidR="00FF4F78" w:rsidRPr="003F5D14" w:rsidRDefault="00E80A5C" w:rsidP="00FF4F78">
      <w:pPr>
        <w:numPr>
          <w:ilvl w:val="1"/>
          <w:numId w:val="27"/>
        </w:numPr>
        <w:tabs>
          <w:tab w:val="left" w:pos="-1440"/>
        </w:tabs>
        <w:ind w:right="-90"/>
        <w:rPr>
          <w:rFonts w:ascii="Arial" w:hAnsi="Arial" w:cs="Arial"/>
          <w:color w:val="000000"/>
        </w:rPr>
      </w:pPr>
      <w:r>
        <w:rPr>
          <w:rFonts w:ascii="Arial" w:hAnsi="Arial" w:cs="Arial"/>
          <w:bCs/>
          <w:color w:val="000000"/>
        </w:rPr>
        <w:t>KCSA – appraisal update</w:t>
      </w:r>
      <w:r w:rsidR="00C159D9">
        <w:rPr>
          <w:rFonts w:ascii="Arial" w:hAnsi="Arial" w:cs="Arial"/>
          <w:bCs/>
          <w:color w:val="000000"/>
        </w:rPr>
        <w:t xml:space="preserve"> –</w:t>
      </w:r>
      <w:r w:rsidR="003107B1">
        <w:rPr>
          <w:rFonts w:ascii="Arial" w:hAnsi="Arial" w:cs="Arial"/>
          <w:bCs/>
          <w:color w:val="000000"/>
        </w:rPr>
        <w:t xml:space="preserve"> </w:t>
      </w:r>
      <w:r w:rsidR="00C159D9">
        <w:rPr>
          <w:rFonts w:ascii="Arial" w:hAnsi="Arial" w:cs="Arial"/>
          <w:bCs/>
          <w:color w:val="000000"/>
        </w:rPr>
        <w:t>next meeting</w:t>
      </w:r>
    </w:p>
    <w:p w14:paraId="2F07A66E" w14:textId="46CBD47A" w:rsidR="003F5D14" w:rsidRPr="00C70F9B" w:rsidRDefault="003F5D14" w:rsidP="00FF4F78">
      <w:pPr>
        <w:numPr>
          <w:ilvl w:val="1"/>
          <w:numId w:val="27"/>
        </w:numPr>
        <w:tabs>
          <w:tab w:val="left" w:pos="-1440"/>
        </w:tabs>
        <w:ind w:right="-90"/>
        <w:rPr>
          <w:rFonts w:ascii="Arial" w:hAnsi="Arial" w:cs="Arial"/>
          <w:color w:val="000000"/>
        </w:rPr>
      </w:pPr>
      <w:r>
        <w:rPr>
          <w:rFonts w:ascii="Arial" w:hAnsi="Arial" w:cs="Arial"/>
          <w:bCs/>
          <w:color w:val="000000"/>
        </w:rPr>
        <w:t xml:space="preserve">Michigan Earned Sick Time law </w:t>
      </w:r>
      <w:r w:rsidR="00C159D9">
        <w:rPr>
          <w:rFonts w:ascii="Arial" w:hAnsi="Arial" w:cs="Arial"/>
          <w:bCs/>
          <w:color w:val="000000"/>
        </w:rPr>
        <w:t>update –</w:t>
      </w:r>
      <w:r w:rsidR="003107B1">
        <w:rPr>
          <w:rFonts w:ascii="Arial" w:hAnsi="Arial" w:cs="Arial"/>
          <w:bCs/>
          <w:color w:val="000000"/>
        </w:rPr>
        <w:t xml:space="preserve"> </w:t>
      </w:r>
      <w:r w:rsidR="00C159D9">
        <w:rPr>
          <w:rFonts w:ascii="Arial" w:hAnsi="Arial" w:cs="Arial"/>
          <w:bCs/>
          <w:color w:val="000000"/>
        </w:rPr>
        <w:t>lack of new information - next meeting</w:t>
      </w:r>
    </w:p>
    <w:p w14:paraId="2F5CF690" w14:textId="77777777" w:rsidR="00FF4F78" w:rsidRPr="008412C2" w:rsidRDefault="00FF4F78" w:rsidP="00FF4F78">
      <w:pPr>
        <w:numPr>
          <w:ilvl w:val="0"/>
          <w:numId w:val="27"/>
        </w:numPr>
        <w:tabs>
          <w:tab w:val="left" w:pos="-1440"/>
        </w:tabs>
        <w:ind w:right="-90"/>
        <w:rPr>
          <w:rFonts w:ascii="Arial" w:hAnsi="Arial" w:cs="Arial"/>
          <w:color w:val="000000"/>
        </w:rPr>
      </w:pPr>
      <w:r w:rsidRPr="0045511E">
        <w:rPr>
          <w:rFonts w:ascii="Arial" w:hAnsi="Arial" w:cs="Arial"/>
          <w:bCs/>
          <w:color w:val="000000"/>
        </w:rPr>
        <w:t xml:space="preserve">New Business  </w:t>
      </w:r>
    </w:p>
    <w:p w14:paraId="0FBDAB90" w14:textId="4F85BEB5" w:rsidR="008412C2" w:rsidRPr="00BA7EA5" w:rsidRDefault="00C159D9" w:rsidP="008412C2">
      <w:pPr>
        <w:numPr>
          <w:ilvl w:val="1"/>
          <w:numId w:val="27"/>
        </w:numPr>
        <w:tabs>
          <w:tab w:val="left" w:pos="-1440"/>
        </w:tabs>
        <w:ind w:right="-90"/>
        <w:rPr>
          <w:rFonts w:ascii="Arial" w:hAnsi="Arial" w:cs="Arial"/>
          <w:color w:val="000000"/>
        </w:rPr>
      </w:pPr>
      <w:r>
        <w:rPr>
          <w:rFonts w:ascii="Arial" w:hAnsi="Arial" w:cs="Arial"/>
          <w:bCs/>
          <w:color w:val="000000"/>
        </w:rPr>
        <w:t>Policy and Procedures: Ethics manual from our attorney and FD establishment</w:t>
      </w:r>
    </w:p>
    <w:p w14:paraId="1E509267" w14:textId="5744E661" w:rsidR="00BA7EA5" w:rsidRPr="00BA7EA5" w:rsidRDefault="00C159D9" w:rsidP="008412C2">
      <w:pPr>
        <w:numPr>
          <w:ilvl w:val="1"/>
          <w:numId w:val="27"/>
        </w:numPr>
        <w:tabs>
          <w:tab w:val="left" w:pos="-1440"/>
        </w:tabs>
        <w:ind w:right="-90"/>
        <w:rPr>
          <w:rFonts w:ascii="Arial" w:hAnsi="Arial" w:cs="Arial"/>
          <w:color w:val="000000"/>
        </w:rPr>
      </w:pPr>
      <w:r>
        <w:rPr>
          <w:rFonts w:ascii="Arial" w:hAnsi="Arial" w:cs="Arial"/>
          <w:bCs/>
          <w:color w:val="000000"/>
        </w:rPr>
        <w:t xml:space="preserve">Virtual meeting equipment handout by Fletemier. </w:t>
      </w:r>
      <w:r>
        <w:rPr>
          <w:rFonts w:ascii="Arial" w:hAnsi="Arial" w:cs="Arial"/>
          <w:b/>
          <w:color w:val="000000"/>
        </w:rPr>
        <w:t>Motion</w:t>
      </w:r>
      <w:r>
        <w:rPr>
          <w:rFonts w:ascii="Arial" w:hAnsi="Arial" w:cs="Arial"/>
          <w:bCs/>
          <w:color w:val="000000"/>
        </w:rPr>
        <w:t xml:space="preserve"> by Nichol to spend $3,000 on equipment for virtual meetings, supported by Almose. Roll call: Nichol, Almose, Fletemier, Shoemaker, and Brozovich all </w:t>
      </w:r>
      <w:proofErr w:type="gramStart"/>
      <w:r>
        <w:rPr>
          <w:rFonts w:ascii="Arial" w:hAnsi="Arial" w:cs="Arial"/>
          <w:bCs/>
          <w:color w:val="000000"/>
        </w:rPr>
        <w:t>yea</w:t>
      </w:r>
      <w:proofErr w:type="gramEnd"/>
      <w:r>
        <w:rPr>
          <w:rFonts w:ascii="Arial" w:hAnsi="Arial" w:cs="Arial"/>
          <w:bCs/>
          <w:color w:val="000000"/>
        </w:rPr>
        <w:t>. Motion carried.</w:t>
      </w:r>
    </w:p>
    <w:p w14:paraId="1FD19F2A" w14:textId="6AD268E0" w:rsidR="00BA7EA5" w:rsidRPr="00C159D9" w:rsidRDefault="00C159D9" w:rsidP="008412C2">
      <w:pPr>
        <w:numPr>
          <w:ilvl w:val="1"/>
          <w:numId w:val="27"/>
        </w:numPr>
        <w:tabs>
          <w:tab w:val="left" w:pos="-1440"/>
        </w:tabs>
        <w:ind w:right="-90"/>
        <w:rPr>
          <w:rFonts w:ascii="Arial" w:hAnsi="Arial" w:cs="Arial"/>
          <w:color w:val="000000"/>
        </w:rPr>
      </w:pPr>
      <w:r>
        <w:rPr>
          <w:rFonts w:ascii="Arial" w:hAnsi="Arial" w:cs="Arial"/>
          <w:bCs/>
          <w:color w:val="000000"/>
        </w:rPr>
        <w:t>Budget Cycle FYE 2026 preliminary dates – due to time, next meeting</w:t>
      </w:r>
    </w:p>
    <w:p w14:paraId="4035BC83" w14:textId="2A71941A" w:rsidR="00303263" w:rsidRDefault="006A2BF9"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Adjournment </w:t>
      </w:r>
      <w:r w:rsidR="00CF552E">
        <w:rPr>
          <w:rFonts w:ascii="Arial" w:hAnsi="Arial" w:cs="Arial"/>
          <w:bCs/>
          <w:color w:val="000000"/>
        </w:rPr>
        <w:t>–</w:t>
      </w:r>
      <w:r w:rsidR="00302E2A">
        <w:rPr>
          <w:rFonts w:ascii="Arial" w:hAnsi="Arial" w:cs="Arial"/>
          <w:bCs/>
          <w:color w:val="000000"/>
        </w:rPr>
        <w:t xml:space="preserve"> </w:t>
      </w:r>
      <w:r w:rsidR="00573328">
        <w:rPr>
          <w:rFonts w:ascii="Arial" w:hAnsi="Arial" w:cs="Arial"/>
          <w:bCs/>
          <w:color w:val="000000"/>
        </w:rPr>
        <w:t xml:space="preserve">Next meeting </w:t>
      </w:r>
      <w:r w:rsidR="00C159D9">
        <w:rPr>
          <w:rFonts w:ascii="Arial" w:hAnsi="Arial" w:cs="Arial"/>
          <w:bCs/>
          <w:color w:val="000000"/>
        </w:rPr>
        <w:t>February 5th</w:t>
      </w:r>
      <w:r w:rsidR="00645FB2">
        <w:rPr>
          <w:rFonts w:ascii="Arial" w:hAnsi="Arial" w:cs="Arial"/>
          <w:bCs/>
          <w:color w:val="000000"/>
        </w:rPr>
        <w:t>,</w:t>
      </w:r>
      <w:r w:rsidR="00B326F4">
        <w:rPr>
          <w:rFonts w:ascii="Arial" w:hAnsi="Arial" w:cs="Arial"/>
          <w:bCs/>
          <w:color w:val="000000"/>
        </w:rPr>
        <w:t xml:space="preserve"> </w:t>
      </w:r>
      <w:r w:rsidR="00573328">
        <w:rPr>
          <w:rFonts w:ascii="Arial" w:hAnsi="Arial" w:cs="Arial"/>
          <w:bCs/>
          <w:color w:val="000000"/>
        </w:rPr>
        <w:t>at 7:00 pm</w:t>
      </w:r>
      <w:r w:rsidR="00BB6812">
        <w:rPr>
          <w:rFonts w:ascii="Arial" w:hAnsi="Arial" w:cs="Arial"/>
          <w:bCs/>
          <w:color w:val="000000"/>
        </w:rPr>
        <w:t xml:space="preserve"> </w:t>
      </w:r>
    </w:p>
    <w:p w14:paraId="11CBC8C7" w14:textId="6BB0B771" w:rsidR="00A117C7" w:rsidRPr="0048531E" w:rsidRDefault="00303263" w:rsidP="009072DF">
      <w:pPr>
        <w:numPr>
          <w:ilvl w:val="1"/>
          <w:numId w:val="27"/>
        </w:numPr>
        <w:tabs>
          <w:tab w:val="left" w:pos="-1440"/>
          <w:tab w:val="left" w:pos="1260"/>
        </w:tabs>
        <w:ind w:right="-90"/>
        <w:rPr>
          <w:rFonts w:ascii="Arial" w:hAnsi="Arial" w:cs="Arial"/>
          <w:bCs/>
          <w:color w:val="000000"/>
        </w:rPr>
      </w:pPr>
      <w:r w:rsidRPr="00F0496A">
        <w:rPr>
          <w:rFonts w:ascii="Arial" w:hAnsi="Arial" w:cs="Arial"/>
          <w:b/>
          <w:color w:val="000000"/>
        </w:rPr>
        <w:t>Motion</w:t>
      </w:r>
      <w:r w:rsidRPr="0048531E">
        <w:rPr>
          <w:rFonts w:ascii="Arial" w:hAnsi="Arial" w:cs="Arial"/>
          <w:bCs/>
          <w:color w:val="000000"/>
        </w:rPr>
        <w:t xml:space="preserve"> to adjourn at </w:t>
      </w:r>
      <w:r w:rsidR="00C159D9">
        <w:rPr>
          <w:rFonts w:ascii="Arial" w:hAnsi="Arial" w:cs="Arial"/>
          <w:bCs/>
          <w:color w:val="000000"/>
        </w:rPr>
        <w:t>9:57</w:t>
      </w:r>
      <w:r w:rsidR="00532D09">
        <w:rPr>
          <w:rFonts w:ascii="Arial" w:hAnsi="Arial" w:cs="Arial"/>
          <w:bCs/>
          <w:color w:val="000000"/>
        </w:rPr>
        <w:t xml:space="preserve"> pm</w:t>
      </w:r>
      <w:r w:rsidR="00BE5724" w:rsidRPr="0048531E">
        <w:rPr>
          <w:rFonts w:ascii="Arial" w:hAnsi="Arial" w:cs="Arial"/>
          <w:bCs/>
          <w:color w:val="000000"/>
        </w:rPr>
        <w:t xml:space="preserve"> </w:t>
      </w:r>
      <w:r w:rsidR="00BB6812">
        <w:rPr>
          <w:rFonts w:ascii="Arial" w:hAnsi="Arial" w:cs="Arial"/>
          <w:bCs/>
          <w:color w:val="000000"/>
        </w:rPr>
        <w:t>by</w:t>
      </w:r>
      <w:r w:rsidR="00BE0EA6">
        <w:rPr>
          <w:rFonts w:ascii="Arial" w:hAnsi="Arial" w:cs="Arial"/>
          <w:bCs/>
          <w:color w:val="000000"/>
        </w:rPr>
        <w:t xml:space="preserve"> </w:t>
      </w:r>
      <w:r w:rsidR="00E3034E">
        <w:rPr>
          <w:rFonts w:ascii="Arial" w:hAnsi="Arial" w:cs="Arial"/>
          <w:bCs/>
          <w:color w:val="000000"/>
        </w:rPr>
        <w:t>Nichol</w:t>
      </w:r>
      <w:r w:rsidR="00DF5E7E">
        <w:rPr>
          <w:rFonts w:ascii="Arial" w:hAnsi="Arial" w:cs="Arial"/>
          <w:bCs/>
          <w:color w:val="000000"/>
        </w:rPr>
        <w:t>, supported by</w:t>
      </w:r>
      <w:r w:rsidR="008234BA" w:rsidRPr="0048531E">
        <w:rPr>
          <w:rFonts w:ascii="Arial" w:hAnsi="Arial" w:cs="Arial"/>
          <w:bCs/>
          <w:color w:val="000000"/>
        </w:rPr>
        <w:t xml:space="preserve"> </w:t>
      </w:r>
      <w:r w:rsidR="00E3034E">
        <w:rPr>
          <w:rFonts w:ascii="Arial" w:hAnsi="Arial" w:cs="Arial"/>
          <w:bCs/>
          <w:color w:val="000000"/>
        </w:rPr>
        <w:t>Fletemier</w:t>
      </w:r>
      <w:r w:rsidR="00DF5E7E">
        <w:rPr>
          <w:rFonts w:ascii="Arial" w:hAnsi="Arial" w:cs="Arial"/>
          <w:bCs/>
          <w:color w:val="000000"/>
        </w:rPr>
        <w:t>,</w:t>
      </w:r>
      <w:r w:rsidR="00F563BD">
        <w:rPr>
          <w:rFonts w:ascii="Arial" w:hAnsi="Arial" w:cs="Arial"/>
          <w:bCs/>
          <w:color w:val="000000"/>
        </w:rPr>
        <w:t xml:space="preserve"> </w:t>
      </w:r>
      <w:r w:rsidR="00D700B2">
        <w:rPr>
          <w:rFonts w:ascii="Arial" w:hAnsi="Arial" w:cs="Arial"/>
          <w:bCs/>
          <w:color w:val="000000"/>
        </w:rPr>
        <w:t>m</w:t>
      </w:r>
      <w:r w:rsidRPr="0048531E">
        <w:rPr>
          <w:rFonts w:ascii="Arial" w:hAnsi="Arial" w:cs="Arial"/>
          <w:bCs/>
          <w:color w:val="000000"/>
        </w:rPr>
        <w:t>otion carried.</w:t>
      </w:r>
      <w:r w:rsidR="00546865" w:rsidRPr="0048531E">
        <w:rPr>
          <w:rFonts w:ascii="Arial" w:hAnsi="Arial" w:cs="Arial"/>
          <w:bCs/>
          <w:color w:val="000000"/>
        </w:rPr>
        <w:t xml:space="preserve"> </w:t>
      </w:r>
    </w:p>
    <w:sectPr w:rsidR="00A117C7" w:rsidRPr="0048531E" w:rsidSect="00B3393E">
      <w:type w:val="continuous"/>
      <w:pgSz w:w="12240" w:h="15840" w:code="1"/>
      <w:pgMar w:top="720" w:right="720" w:bottom="1008" w:left="36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F046" w14:textId="77777777" w:rsidR="00224885" w:rsidRDefault="00224885" w:rsidP="00627F4A">
      <w:r>
        <w:separator/>
      </w:r>
    </w:p>
  </w:endnote>
  <w:endnote w:type="continuationSeparator" w:id="0">
    <w:p w14:paraId="4E3D52D5" w14:textId="77777777" w:rsidR="00224885" w:rsidRDefault="00224885" w:rsidP="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AE95" w14:textId="77777777" w:rsidR="00224885" w:rsidRDefault="00224885" w:rsidP="00627F4A">
      <w:r>
        <w:separator/>
      </w:r>
    </w:p>
  </w:footnote>
  <w:footnote w:type="continuationSeparator" w:id="0">
    <w:p w14:paraId="63E98808" w14:textId="77777777" w:rsidR="00224885" w:rsidRDefault="00224885" w:rsidP="0062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905E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Ž"/>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D"/>
    <w:multiLevelType w:val="multilevel"/>
    <w:tmpl w:val="00000000"/>
    <w:name w:val="AutoList19"/>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15:restartNumberingAfterBreak="0">
    <w:nsid w:val="0000000E"/>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12804DE"/>
    <w:multiLevelType w:val="hybridMultilevel"/>
    <w:tmpl w:val="AF96845C"/>
    <w:lvl w:ilvl="0" w:tplc="1EFC1A6A">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3120277"/>
    <w:multiLevelType w:val="hybridMultilevel"/>
    <w:tmpl w:val="7B72284C"/>
    <w:lvl w:ilvl="0" w:tplc="B39C18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04B8352F"/>
    <w:multiLevelType w:val="multilevel"/>
    <w:tmpl w:val="24C06608"/>
    <w:lvl w:ilvl="0">
      <w:start w:val="1"/>
      <w:numFmt w:val="upperRoman"/>
      <w:pStyle w:val="Heading1"/>
      <w:lvlText w:val="%1."/>
      <w:lvlJc w:val="left"/>
      <w:pPr>
        <w:tabs>
          <w:tab w:val="num" w:pos="360"/>
        </w:tabs>
        <w:ind w:left="0" w:firstLine="360"/>
      </w:pPr>
      <w:rPr>
        <w:rFonts w:ascii="Shruti" w:hAnsi="Shruti" w:hint="default"/>
        <w:b/>
        <w:i w:val="0"/>
        <w:sz w:val="20"/>
        <w:szCs w:val="20"/>
      </w:rPr>
    </w:lvl>
    <w:lvl w:ilvl="1">
      <w:start w:val="1"/>
      <w:numFmt w:val="decimal"/>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05000986"/>
    <w:multiLevelType w:val="multilevel"/>
    <w:tmpl w:val="72F80780"/>
    <w:lvl w:ilvl="0">
      <w:start w:val="1"/>
      <w:numFmt w:val="upperRoman"/>
      <w:lvlText w:val="%1."/>
      <w:lvlJc w:val="left"/>
      <w:pPr>
        <w:tabs>
          <w:tab w:val="num" w:pos="360"/>
        </w:tabs>
        <w:ind w:left="0" w:firstLine="144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051C22B7"/>
    <w:multiLevelType w:val="hybridMultilevel"/>
    <w:tmpl w:val="2A90329C"/>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0534454F"/>
    <w:multiLevelType w:val="multilevel"/>
    <w:tmpl w:val="DC42832E"/>
    <w:lvl w:ilvl="0">
      <w:start w:val="1"/>
      <w:numFmt w:val="upperRoman"/>
      <w:lvlText w:val="%1."/>
      <w:lvlJc w:val="left"/>
      <w:pPr>
        <w:tabs>
          <w:tab w:val="num" w:pos="360"/>
        </w:tabs>
        <w:ind w:left="0" w:firstLine="72"/>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092E515A"/>
    <w:multiLevelType w:val="multilevel"/>
    <w:tmpl w:val="380CA46A"/>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19B9789F"/>
    <w:multiLevelType w:val="multilevel"/>
    <w:tmpl w:val="603E8D14"/>
    <w:lvl w:ilvl="0">
      <w:start w:val="1"/>
      <w:numFmt w:val="upperRoman"/>
      <w:lvlText w:val="%1."/>
      <w:lvlJc w:val="left"/>
      <w:pPr>
        <w:tabs>
          <w:tab w:val="num" w:pos="288"/>
        </w:tabs>
        <w:ind w:left="-72" w:firstLine="432"/>
      </w:pPr>
      <w:rPr>
        <w:rFonts w:ascii="Shruti" w:hAnsi="Shruti" w:hint="default"/>
        <w:b/>
        <w:i w:val="0"/>
        <w:sz w:val="24"/>
        <w:szCs w:val="24"/>
      </w:rPr>
    </w:lvl>
    <w:lvl w:ilvl="1">
      <w:start w:val="1"/>
      <w:numFmt w:val="decimal"/>
      <w:lvlText w:val="%2."/>
      <w:lvlJc w:val="left"/>
      <w:pPr>
        <w:tabs>
          <w:tab w:val="num" w:pos="1008"/>
        </w:tabs>
        <w:ind w:left="648" w:firstLine="0"/>
      </w:pPr>
      <w:rPr>
        <w:rFonts w:hint="default"/>
      </w:rPr>
    </w:lvl>
    <w:lvl w:ilvl="2">
      <w:start w:val="1"/>
      <w:numFmt w:val="lowerLetter"/>
      <w:lvlText w:val="%3."/>
      <w:lvlJc w:val="left"/>
      <w:pPr>
        <w:tabs>
          <w:tab w:val="num" w:pos="1728"/>
        </w:tabs>
        <w:ind w:left="1368" w:firstLine="0"/>
      </w:pPr>
      <w:rPr>
        <w:rFonts w:hint="default"/>
      </w:rPr>
    </w:lvl>
    <w:lvl w:ilvl="3">
      <w:start w:val="1"/>
      <w:numFmt w:val="lowerLetter"/>
      <w:lvlText w:val="%4)"/>
      <w:lvlJc w:val="left"/>
      <w:pPr>
        <w:tabs>
          <w:tab w:val="num" w:pos="2448"/>
        </w:tabs>
        <w:ind w:left="2088" w:firstLine="0"/>
      </w:pPr>
      <w:rPr>
        <w:rFonts w:hint="default"/>
      </w:rPr>
    </w:lvl>
    <w:lvl w:ilvl="4">
      <w:start w:val="1"/>
      <w:numFmt w:val="decimal"/>
      <w:lvlText w:val="(%5)"/>
      <w:lvlJc w:val="left"/>
      <w:pPr>
        <w:tabs>
          <w:tab w:val="num" w:pos="3168"/>
        </w:tabs>
        <w:ind w:left="2808" w:firstLine="0"/>
      </w:pPr>
      <w:rPr>
        <w:rFonts w:hint="default"/>
      </w:rPr>
    </w:lvl>
    <w:lvl w:ilvl="5">
      <w:start w:val="1"/>
      <w:numFmt w:val="lowerLetter"/>
      <w:lvlText w:val="(%6)"/>
      <w:lvlJc w:val="left"/>
      <w:pPr>
        <w:tabs>
          <w:tab w:val="num" w:pos="3888"/>
        </w:tabs>
        <w:ind w:left="3528" w:firstLine="0"/>
      </w:pPr>
      <w:rPr>
        <w:rFonts w:hint="default"/>
      </w:rPr>
    </w:lvl>
    <w:lvl w:ilvl="6">
      <w:start w:val="1"/>
      <w:numFmt w:val="lowerRoman"/>
      <w:lvlText w:val="(%7)"/>
      <w:lvlJc w:val="left"/>
      <w:pPr>
        <w:tabs>
          <w:tab w:val="num" w:pos="4608"/>
        </w:tabs>
        <w:ind w:left="4248" w:firstLine="0"/>
      </w:pPr>
      <w:rPr>
        <w:rFonts w:hint="default"/>
      </w:rPr>
    </w:lvl>
    <w:lvl w:ilvl="7">
      <w:start w:val="1"/>
      <w:numFmt w:val="lowerLetter"/>
      <w:lvlText w:val="(%8)"/>
      <w:lvlJc w:val="left"/>
      <w:pPr>
        <w:tabs>
          <w:tab w:val="num" w:pos="5328"/>
        </w:tabs>
        <w:ind w:left="4968" w:firstLine="0"/>
      </w:pPr>
      <w:rPr>
        <w:rFonts w:hint="default"/>
      </w:rPr>
    </w:lvl>
    <w:lvl w:ilvl="8">
      <w:start w:val="1"/>
      <w:numFmt w:val="lowerRoman"/>
      <w:lvlText w:val="(%9)"/>
      <w:lvlJc w:val="left"/>
      <w:pPr>
        <w:tabs>
          <w:tab w:val="num" w:pos="6048"/>
        </w:tabs>
        <w:ind w:left="5688" w:firstLine="0"/>
      </w:pPr>
      <w:rPr>
        <w:rFonts w:hint="default"/>
      </w:rPr>
    </w:lvl>
  </w:abstractNum>
  <w:abstractNum w:abstractNumId="24" w15:restartNumberingAfterBreak="0">
    <w:nsid w:val="1E817A58"/>
    <w:multiLevelType w:val="hybridMultilevel"/>
    <w:tmpl w:val="347E4F1A"/>
    <w:lvl w:ilvl="0" w:tplc="78A82A2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236050D9"/>
    <w:multiLevelType w:val="multilevel"/>
    <w:tmpl w:val="0936C4B0"/>
    <w:lvl w:ilvl="0">
      <w:start w:val="1"/>
      <w:numFmt w:val="upperRoman"/>
      <w:lvlText w:val="%1."/>
      <w:lvlJc w:val="left"/>
      <w:pPr>
        <w:tabs>
          <w:tab w:val="num" w:pos="360"/>
        </w:tabs>
        <w:ind w:left="0" w:firstLine="36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B534F31"/>
    <w:multiLevelType w:val="hybridMultilevel"/>
    <w:tmpl w:val="2AECEF0E"/>
    <w:lvl w:ilvl="0" w:tplc="F7261B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738211F"/>
    <w:multiLevelType w:val="hybridMultilevel"/>
    <w:tmpl w:val="A3C68440"/>
    <w:lvl w:ilvl="0" w:tplc="20CEF6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80E1F1D"/>
    <w:multiLevelType w:val="hybridMultilevel"/>
    <w:tmpl w:val="FA7C2812"/>
    <w:lvl w:ilvl="0" w:tplc="DCC2C1B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38863053"/>
    <w:multiLevelType w:val="multilevel"/>
    <w:tmpl w:val="93246BE2"/>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F486F8E"/>
    <w:multiLevelType w:val="hybridMultilevel"/>
    <w:tmpl w:val="1564FE02"/>
    <w:lvl w:ilvl="0" w:tplc="31E21AB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4250F7A"/>
    <w:multiLevelType w:val="hybridMultilevel"/>
    <w:tmpl w:val="5EBA8386"/>
    <w:lvl w:ilvl="0" w:tplc="A79464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5E058D9"/>
    <w:multiLevelType w:val="hybridMultilevel"/>
    <w:tmpl w:val="AC8878B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E42786"/>
    <w:multiLevelType w:val="hybridMultilevel"/>
    <w:tmpl w:val="5B621EBC"/>
    <w:lvl w:ilvl="0" w:tplc="3D8A5EC6">
      <w:start w:val="11"/>
      <w:numFmt w:val="upperRoman"/>
      <w:lvlText w:val="%1."/>
      <w:lvlJc w:val="left"/>
      <w:pPr>
        <w:tabs>
          <w:tab w:val="num" w:pos="1440"/>
        </w:tabs>
        <w:ind w:left="1440" w:hanging="720"/>
      </w:pPr>
      <w:rPr>
        <w:rFonts w:hint="default"/>
      </w:rPr>
    </w:lvl>
    <w:lvl w:ilvl="1" w:tplc="0C84A9DE">
      <w:start w:val="1"/>
      <w:numFmt w:val="decimal"/>
      <w:lvlText w:val="%2."/>
      <w:lvlJc w:val="left"/>
      <w:pPr>
        <w:tabs>
          <w:tab w:val="num" w:pos="1800"/>
        </w:tabs>
        <w:ind w:left="1800" w:hanging="360"/>
      </w:pPr>
      <w:rPr>
        <w:rFonts w:hint="default"/>
      </w:rPr>
    </w:lvl>
    <w:lvl w:ilvl="2" w:tplc="68027E60">
      <w:start w:val="1"/>
      <w:numFmt w:val="decimal"/>
      <w:lvlText w:val="%3."/>
      <w:lvlJc w:val="right"/>
      <w:pPr>
        <w:tabs>
          <w:tab w:val="num" w:pos="2430"/>
        </w:tabs>
        <w:ind w:left="2430" w:hanging="180"/>
      </w:pPr>
      <w:rPr>
        <w:rFonts w:ascii="Shruti" w:eastAsia="Times New Roman" w:hAnsi="Shruti" w:cs="Shrut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81E6B19"/>
    <w:multiLevelType w:val="hybridMultilevel"/>
    <w:tmpl w:val="4C027634"/>
    <w:lvl w:ilvl="0" w:tplc="8354D582">
      <w:start w:val="5"/>
      <w:numFmt w:val="upperRoman"/>
      <w:lvlText w:val="%1."/>
      <w:lvlJc w:val="left"/>
      <w:pPr>
        <w:tabs>
          <w:tab w:val="num" w:pos="1440"/>
        </w:tabs>
        <w:ind w:left="1440" w:hanging="720"/>
      </w:pPr>
      <w:rPr>
        <w:rFonts w:hint="default"/>
      </w:rPr>
    </w:lvl>
    <w:lvl w:ilvl="1" w:tplc="30D4A3E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C6F0B6A"/>
    <w:multiLevelType w:val="multilevel"/>
    <w:tmpl w:val="A01E46C2"/>
    <w:lvl w:ilvl="0">
      <w:start w:val="1"/>
      <w:numFmt w:val="upperRoman"/>
      <w:lvlText w:val="%1."/>
      <w:lvlJc w:val="left"/>
      <w:pPr>
        <w:tabs>
          <w:tab w:val="num" w:pos="360"/>
        </w:tabs>
        <w:ind w:left="0" w:firstLine="108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4C923A40"/>
    <w:multiLevelType w:val="multilevel"/>
    <w:tmpl w:val="D1345474"/>
    <w:lvl w:ilvl="0">
      <w:start w:val="1"/>
      <w:numFmt w:val="upperRoman"/>
      <w:lvlText w:val="%1."/>
      <w:lvlJc w:val="left"/>
      <w:pPr>
        <w:tabs>
          <w:tab w:val="num" w:pos="360"/>
        </w:tabs>
        <w:ind w:left="0" w:firstLine="360"/>
      </w:pPr>
      <w:rPr>
        <w:rFonts w:ascii="Shruti" w:hAnsi="Shruti" w:hint="default"/>
        <w:b/>
        <w:i w:val="0"/>
        <w:sz w:val="20"/>
        <w:szCs w:val="20"/>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5B7019EC"/>
    <w:multiLevelType w:val="hybridMultilevel"/>
    <w:tmpl w:val="B88EA382"/>
    <w:lvl w:ilvl="0" w:tplc="76D441EA">
      <w:start w:val="1"/>
      <w:numFmt w:val="upperRoman"/>
      <w:lvlText w:val="%1."/>
      <w:lvlJc w:val="right"/>
      <w:pPr>
        <w:tabs>
          <w:tab w:val="num" w:pos="720"/>
        </w:tabs>
        <w:ind w:left="720" w:hanging="180"/>
      </w:pPr>
      <w:rPr>
        <w:b/>
      </w:rPr>
    </w:lvl>
    <w:lvl w:ilvl="1" w:tplc="484CDF9A">
      <w:start w:val="1"/>
      <w:numFmt w:val="decimal"/>
      <w:lvlText w:val="%2."/>
      <w:lvlJc w:val="left"/>
      <w:pPr>
        <w:tabs>
          <w:tab w:val="num" w:pos="1440"/>
        </w:tabs>
        <w:ind w:left="1440" w:hanging="360"/>
      </w:pPr>
      <w:rPr>
        <w:rFonts w:hint="default"/>
      </w:rPr>
    </w:lvl>
    <w:lvl w:ilvl="2" w:tplc="519A18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CF769538">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B254CE"/>
    <w:multiLevelType w:val="hybridMultilevel"/>
    <w:tmpl w:val="DCFC32A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6E021D"/>
    <w:multiLevelType w:val="multilevel"/>
    <w:tmpl w:val="FB384194"/>
    <w:styleLink w:val="Style1"/>
    <w:lvl w:ilvl="0">
      <w:start w:val="1"/>
      <w:numFmt w:val="upperRoman"/>
      <w:lvlText w:val="%1."/>
      <w:lvlJc w:val="right"/>
      <w:pPr>
        <w:tabs>
          <w:tab w:val="num" w:pos="810"/>
        </w:tabs>
        <w:ind w:left="810" w:hanging="180"/>
      </w:pPr>
      <w:rPr>
        <w:b/>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numFmt w:val="bullet"/>
      <w:lvlText w:val="-"/>
      <w:lvlJc w:val="left"/>
      <w:pPr>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F574915"/>
    <w:multiLevelType w:val="hybridMultilevel"/>
    <w:tmpl w:val="602A9720"/>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FB86E0A"/>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61390733"/>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3" w15:restartNumberingAfterBreak="0">
    <w:nsid w:val="63870016"/>
    <w:multiLevelType w:val="multilevel"/>
    <w:tmpl w:val="821C026E"/>
    <w:lvl w:ilvl="0">
      <w:start w:val="1"/>
      <w:numFmt w:val="upperRoman"/>
      <w:lvlText w:val="%1."/>
      <w:lvlJc w:val="left"/>
      <w:pPr>
        <w:tabs>
          <w:tab w:val="num" w:pos="360"/>
        </w:tabs>
        <w:ind w:left="0" w:firstLine="72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68000AB9"/>
    <w:multiLevelType w:val="hybridMultilevel"/>
    <w:tmpl w:val="C1080412"/>
    <w:lvl w:ilvl="0" w:tplc="568A53EA">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E015D81"/>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01A5254"/>
    <w:multiLevelType w:val="multilevel"/>
    <w:tmpl w:val="FB384194"/>
    <w:numStyleLink w:val="Style1"/>
  </w:abstractNum>
  <w:abstractNum w:abstractNumId="47" w15:restartNumberingAfterBreak="0">
    <w:nsid w:val="7075124A"/>
    <w:multiLevelType w:val="multilevel"/>
    <w:tmpl w:val="DCFC32A2"/>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799652FF"/>
    <w:multiLevelType w:val="hybridMultilevel"/>
    <w:tmpl w:val="619ACEAC"/>
    <w:lvl w:ilvl="0" w:tplc="8ACC4C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68469837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29945">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8154191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10950684">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8"/>
      <w:lvl w:ilvl="2">
        <w:start w:val="8"/>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08496340">
    <w:abstractNumId w:val="13"/>
    <w:lvlOverride w:ilvl="0">
      <w:startOverride w:val="11"/>
      <w:lvl w:ilvl="0">
        <w:start w:val="1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16cid:durableId="1930380285">
    <w:abstractNumId w:val="5"/>
  </w:num>
  <w:num w:numId="7" w16cid:durableId="1810857610">
    <w:abstractNumId w:val="31"/>
  </w:num>
  <w:num w:numId="8" w16cid:durableId="1533616396">
    <w:abstractNumId w:val="17"/>
  </w:num>
  <w:num w:numId="9" w16cid:durableId="1974872352">
    <w:abstractNumId w:val="26"/>
  </w:num>
  <w:num w:numId="10" w16cid:durableId="822815066">
    <w:abstractNumId w:val="27"/>
  </w:num>
  <w:num w:numId="11" w16cid:durableId="518356135">
    <w:abstractNumId w:val="44"/>
  </w:num>
  <w:num w:numId="12" w16cid:durableId="1478105192">
    <w:abstractNumId w:val="34"/>
  </w:num>
  <w:num w:numId="13" w16cid:durableId="2091806813">
    <w:abstractNumId w:val="42"/>
  </w:num>
  <w:num w:numId="14" w16cid:durableId="1626539041">
    <w:abstractNumId w:val="20"/>
  </w:num>
  <w:num w:numId="15" w16cid:durableId="1849905284">
    <w:abstractNumId w:val="16"/>
  </w:num>
  <w:num w:numId="16" w16cid:durableId="781462255">
    <w:abstractNumId w:val="28"/>
  </w:num>
  <w:num w:numId="17" w16cid:durableId="981471135">
    <w:abstractNumId w:val="30"/>
  </w:num>
  <w:num w:numId="18" w16cid:durableId="1825121935">
    <w:abstractNumId w:val="24"/>
  </w:num>
  <w:num w:numId="19" w16cid:durableId="1174034447">
    <w:abstractNumId w:val="45"/>
  </w:num>
  <w:num w:numId="20" w16cid:durableId="1346589219">
    <w:abstractNumId w:val="41"/>
  </w:num>
  <w:num w:numId="21" w16cid:durableId="727268157">
    <w:abstractNumId w:val="32"/>
  </w:num>
  <w:num w:numId="22" w16cid:durableId="1559586427">
    <w:abstractNumId w:val="38"/>
  </w:num>
  <w:num w:numId="23" w16cid:durableId="1923830032">
    <w:abstractNumId w:val="40"/>
  </w:num>
  <w:num w:numId="24" w16cid:durableId="567154072">
    <w:abstractNumId w:val="47"/>
  </w:num>
  <w:num w:numId="25" w16cid:durableId="1370691742">
    <w:abstractNumId w:val="33"/>
  </w:num>
  <w:num w:numId="26" w16cid:durableId="399331300">
    <w:abstractNumId w:val="48"/>
  </w:num>
  <w:num w:numId="27" w16cid:durableId="185606304">
    <w:abstractNumId w:val="37"/>
  </w:num>
  <w:num w:numId="28" w16cid:durableId="54201214">
    <w:abstractNumId w:val="29"/>
  </w:num>
  <w:num w:numId="29" w16cid:durableId="520633738">
    <w:abstractNumId w:val="18"/>
  </w:num>
  <w:num w:numId="30" w16cid:durableId="1863324983">
    <w:abstractNumId w:val="22"/>
  </w:num>
  <w:num w:numId="31" w16cid:durableId="184443690">
    <w:abstractNumId w:val="21"/>
  </w:num>
  <w:num w:numId="32" w16cid:durableId="433474326">
    <w:abstractNumId w:val="19"/>
  </w:num>
  <w:num w:numId="33" w16cid:durableId="481971534">
    <w:abstractNumId w:val="35"/>
  </w:num>
  <w:num w:numId="34" w16cid:durableId="1906597435">
    <w:abstractNumId w:val="43"/>
  </w:num>
  <w:num w:numId="35" w16cid:durableId="1542285393">
    <w:abstractNumId w:val="23"/>
  </w:num>
  <w:num w:numId="36" w16cid:durableId="949052068">
    <w:abstractNumId w:val="25"/>
  </w:num>
  <w:num w:numId="37" w16cid:durableId="1466393124">
    <w:abstractNumId w:val="36"/>
  </w:num>
  <w:num w:numId="38" w16cid:durableId="46493852">
    <w:abstractNumId w:val="39"/>
  </w:num>
  <w:num w:numId="39" w16cid:durableId="290090043">
    <w:abstractNumId w:val="46"/>
  </w:num>
  <w:num w:numId="40" w16cid:durableId="11114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E6"/>
    <w:rsid w:val="000007A0"/>
    <w:rsid w:val="00000DD8"/>
    <w:rsid w:val="00001B33"/>
    <w:rsid w:val="00002588"/>
    <w:rsid w:val="00002947"/>
    <w:rsid w:val="00002DE8"/>
    <w:rsid w:val="00004614"/>
    <w:rsid w:val="000057C1"/>
    <w:rsid w:val="00005950"/>
    <w:rsid w:val="00006CC9"/>
    <w:rsid w:val="00007B86"/>
    <w:rsid w:val="00007D14"/>
    <w:rsid w:val="00007E30"/>
    <w:rsid w:val="000101A9"/>
    <w:rsid w:val="00010B26"/>
    <w:rsid w:val="00011F30"/>
    <w:rsid w:val="00012013"/>
    <w:rsid w:val="00013B08"/>
    <w:rsid w:val="000152B7"/>
    <w:rsid w:val="00016C9C"/>
    <w:rsid w:val="00016ED9"/>
    <w:rsid w:val="00020147"/>
    <w:rsid w:val="00023570"/>
    <w:rsid w:val="00024476"/>
    <w:rsid w:val="000249E8"/>
    <w:rsid w:val="0002674E"/>
    <w:rsid w:val="0002709F"/>
    <w:rsid w:val="0002775E"/>
    <w:rsid w:val="00027F6C"/>
    <w:rsid w:val="00032744"/>
    <w:rsid w:val="00032BB2"/>
    <w:rsid w:val="00032CA7"/>
    <w:rsid w:val="0003335A"/>
    <w:rsid w:val="00033422"/>
    <w:rsid w:val="00033970"/>
    <w:rsid w:val="00035907"/>
    <w:rsid w:val="000359EB"/>
    <w:rsid w:val="00035E33"/>
    <w:rsid w:val="00036035"/>
    <w:rsid w:val="00036CCD"/>
    <w:rsid w:val="00037488"/>
    <w:rsid w:val="0004098D"/>
    <w:rsid w:val="00041732"/>
    <w:rsid w:val="00041D9D"/>
    <w:rsid w:val="00043B84"/>
    <w:rsid w:val="00045245"/>
    <w:rsid w:val="00045460"/>
    <w:rsid w:val="0004552E"/>
    <w:rsid w:val="00046BC9"/>
    <w:rsid w:val="0005114D"/>
    <w:rsid w:val="00051BDC"/>
    <w:rsid w:val="00051D98"/>
    <w:rsid w:val="000532CA"/>
    <w:rsid w:val="00060871"/>
    <w:rsid w:val="00060945"/>
    <w:rsid w:val="00060CA6"/>
    <w:rsid w:val="000612A2"/>
    <w:rsid w:val="00062B78"/>
    <w:rsid w:val="00063132"/>
    <w:rsid w:val="000635F7"/>
    <w:rsid w:val="00064002"/>
    <w:rsid w:val="000642E0"/>
    <w:rsid w:val="00065547"/>
    <w:rsid w:val="00065AE3"/>
    <w:rsid w:val="00065B08"/>
    <w:rsid w:val="00066863"/>
    <w:rsid w:val="000668C0"/>
    <w:rsid w:val="00066F84"/>
    <w:rsid w:val="00067123"/>
    <w:rsid w:val="0007003B"/>
    <w:rsid w:val="000705E1"/>
    <w:rsid w:val="000731D1"/>
    <w:rsid w:val="00074A8F"/>
    <w:rsid w:val="00074B1D"/>
    <w:rsid w:val="0007579B"/>
    <w:rsid w:val="00076C38"/>
    <w:rsid w:val="00076EC3"/>
    <w:rsid w:val="00077ECD"/>
    <w:rsid w:val="0008184D"/>
    <w:rsid w:val="00084EFE"/>
    <w:rsid w:val="0008592D"/>
    <w:rsid w:val="00087A91"/>
    <w:rsid w:val="00087C9A"/>
    <w:rsid w:val="00092A7F"/>
    <w:rsid w:val="00093EBC"/>
    <w:rsid w:val="00094FB0"/>
    <w:rsid w:val="000960D2"/>
    <w:rsid w:val="00096418"/>
    <w:rsid w:val="000971D6"/>
    <w:rsid w:val="00097767"/>
    <w:rsid w:val="00097A47"/>
    <w:rsid w:val="000A1439"/>
    <w:rsid w:val="000A3BC6"/>
    <w:rsid w:val="000A5269"/>
    <w:rsid w:val="000A5FA9"/>
    <w:rsid w:val="000A7376"/>
    <w:rsid w:val="000B0FEE"/>
    <w:rsid w:val="000B168C"/>
    <w:rsid w:val="000B1A1A"/>
    <w:rsid w:val="000B2A72"/>
    <w:rsid w:val="000B3009"/>
    <w:rsid w:val="000B346F"/>
    <w:rsid w:val="000B3BF1"/>
    <w:rsid w:val="000B3E98"/>
    <w:rsid w:val="000B4A05"/>
    <w:rsid w:val="000B5193"/>
    <w:rsid w:val="000B5741"/>
    <w:rsid w:val="000B5E2F"/>
    <w:rsid w:val="000B6385"/>
    <w:rsid w:val="000B67ED"/>
    <w:rsid w:val="000C026D"/>
    <w:rsid w:val="000C5FF2"/>
    <w:rsid w:val="000C6192"/>
    <w:rsid w:val="000C6277"/>
    <w:rsid w:val="000C6653"/>
    <w:rsid w:val="000C781B"/>
    <w:rsid w:val="000D02AF"/>
    <w:rsid w:val="000D0FB7"/>
    <w:rsid w:val="000D1063"/>
    <w:rsid w:val="000D2712"/>
    <w:rsid w:val="000D4FE1"/>
    <w:rsid w:val="000D5174"/>
    <w:rsid w:val="000D701E"/>
    <w:rsid w:val="000D7AD1"/>
    <w:rsid w:val="000E3731"/>
    <w:rsid w:val="000E399A"/>
    <w:rsid w:val="000E437A"/>
    <w:rsid w:val="000E5991"/>
    <w:rsid w:val="000E6377"/>
    <w:rsid w:val="000E7CE5"/>
    <w:rsid w:val="000F0F77"/>
    <w:rsid w:val="000F1056"/>
    <w:rsid w:val="000F1D64"/>
    <w:rsid w:val="000F1FFA"/>
    <w:rsid w:val="000F2F4C"/>
    <w:rsid w:val="000F3864"/>
    <w:rsid w:val="000F70B7"/>
    <w:rsid w:val="000F72C5"/>
    <w:rsid w:val="000F7BB1"/>
    <w:rsid w:val="00101604"/>
    <w:rsid w:val="001041CF"/>
    <w:rsid w:val="00104A2F"/>
    <w:rsid w:val="00111FAD"/>
    <w:rsid w:val="001126C2"/>
    <w:rsid w:val="00112CCD"/>
    <w:rsid w:val="00113958"/>
    <w:rsid w:val="00114AD8"/>
    <w:rsid w:val="0011558C"/>
    <w:rsid w:val="00115FF5"/>
    <w:rsid w:val="00116ACC"/>
    <w:rsid w:val="00120351"/>
    <w:rsid w:val="001205C1"/>
    <w:rsid w:val="0012116F"/>
    <w:rsid w:val="00122356"/>
    <w:rsid w:val="00125305"/>
    <w:rsid w:val="001259F0"/>
    <w:rsid w:val="00126316"/>
    <w:rsid w:val="00127441"/>
    <w:rsid w:val="00127E26"/>
    <w:rsid w:val="00127EEB"/>
    <w:rsid w:val="0013009B"/>
    <w:rsid w:val="0013223A"/>
    <w:rsid w:val="001326CE"/>
    <w:rsid w:val="00132700"/>
    <w:rsid w:val="00133B0D"/>
    <w:rsid w:val="0013468D"/>
    <w:rsid w:val="001351F0"/>
    <w:rsid w:val="00137DEA"/>
    <w:rsid w:val="0014136C"/>
    <w:rsid w:val="00141ADE"/>
    <w:rsid w:val="001438A2"/>
    <w:rsid w:val="00143C07"/>
    <w:rsid w:val="0014632F"/>
    <w:rsid w:val="0014766D"/>
    <w:rsid w:val="001502FF"/>
    <w:rsid w:val="00151FEB"/>
    <w:rsid w:val="00152043"/>
    <w:rsid w:val="00152756"/>
    <w:rsid w:val="00152AB1"/>
    <w:rsid w:val="00153200"/>
    <w:rsid w:val="00154405"/>
    <w:rsid w:val="00154884"/>
    <w:rsid w:val="00154A4F"/>
    <w:rsid w:val="00156DB5"/>
    <w:rsid w:val="00156ECF"/>
    <w:rsid w:val="0015707F"/>
    <w:rsid w:val="00157F73"/>
    <w:rsid w:val="00161AF0"/>
    <w:rsid w:val="0016300E"/>
    <w:rsid w:val="00163E00"/>
    <w:rsid w:val="00163E6C"/>
    <w:rsid w:val="0016416A"/>
    <w:rsid w:val="00164B7D"/>
    <w:rsid w:val="00165800"/>
    <w:rsid w:val="00166867"/>
    <w:rsid w:val="00167000"/>
    <w:rsid w:val="00167B0D"/>
    <w:rsid w:val="00170C86"/>
    <w:rsid w:val="00170FEE"/>
    <w:rsid w:val="001715DB"/>
    <w:rsid w:val="001725E3"/>
    <w:rsid w:val="001725ED"/>
    <w:rsid w:val="00174759"/>
    <w:rsid w:val="0017636D"/>
    <w:rsid w:val="00176591"/>
    <w:rsid w:val="00176ABC"/>
    <w:rsid w:val="001776D3"/>
    <w:rsid w:val="00180E60"/>
    <w:rsid w:val="00180E91"/>
    <w:rsid w:val="001817D4"/>
    <w:rsid w:val="001821E0"/>
    <w:rsid w:val="001830A5"/>
    <w:rsid w:val="00183162"/>
    <w:rsid w:val="001831B0"/>
    <w:rsid w:val="00184DFF"/>
    <w:rsid w:val="0018544F"/>
    <w:rsid w:val="00186A48"/>
    <w:rsid w:val="001902CA"/>
    <w:rsid w:val="00191C45"/>
    <w:rsid w:val="00191EBD"/>
    <w:rsid w:val="001953A4"/>
    <w:rsid w:val="00196055"/>
    <w:rsid w:val="00196144"/>
    <w:rsid w:val="00197D7E"/>
    <w:rsid w:val="001A01F7"/>
    <w:rsid w:val="001A0351"/>
    <w:rsid w:val="001A1600"/>
    <w:rsid w:val="001A1C0C"/>
    <w:rsid w:val="001A25B4"/>
    <w:rsid w:val="001A34DA"/>
    <w:rsid w:val="001A3ABF"/>
    <w:rsid w:val="001A5817"/>
    <w:rsid w:val="001A6872"/>
    <w:rsid w:val="001A6E1F"/>
    <w:rsid w:val="001A6E2F"/>
    <w:rsid w:val="001A794A"/>
    <w:rsid w:val="001A79C4"/>
    <w:rsid w:val="001A7DCD"/>
    <w:rsid w:val="001B0E2F"/>
    <w:rsid w:val="001B159E"/>
    <w:rsid w:val="001B17B6"/>
    <w:rsid w:val="001B5869"/>
    <w:rsid w:val="001B6CD3"/>
    <w:rsid w:val="001B7A0D"/>
    <w:rsid w:val="001B7E91"/>
    <w:rsid w:val="001C0422"/>
    <w:rsid w:val="001C0967"/>
    <w:rsid w:val="001C15BB"/>
    <w:rsid w:val="001C1640"/>
    <w:rsid w:val="001C1FA8"/>
    <w:rsid w:val="001C23BC"/>
    <w:rsid w:val="001C31F2"/>
    <w:rsid w:val="001C396E"/>
    <w:rsid w:val="001C7015"/>
    <w:rsid w:val="001C71E6"/>
    <w:rsid w:val="001C77C7"/>
    <w:rsid w:val="001D0914"/>
    <w:rsid w:val="001D23DA"/>
    <w:rsid w:val="001D2B12"/>
    <w:rsid w:val="001D2C85"/>
    <w:rsid w:val="001D36A0"/>
    <w:rsid w:val="001D38CD"/>
    <w:rsid w:val="001D4A1C"/>
    <w:rsid w:val="001D4C1E"/>
    <w:rsid w:val="001E1637"/>
    <w:rsid w:val="001E2C9B"/>
    <w:rsid w:val="001E4F5D"/>
    <w:rsid w:val="001E6F18"/>
    <w:rsid w:val="001E6F3D"/>
    <w:rsid w:val="001E71E4"/>
    <w:rsid w:val="001F3DBE"/>
    <w:rsid w:val="001F5977"/>
    <w:rsid w:val="001F68FF"/>
    <w:rsid w:val="001F7A77"/>
    <w:rsid w:val="001F7BE7"/>
    <w:rsid w:val="0020003A"/>
    <w:rsid w:val="00200B72"/>
    <w:rsid w:val="00200CBD"/>
    <w:rsid w:val="00200E21"/>
    <w:rsid w:val="00201601"/>
    <w:rsid w:val="00202FFA"/>
    <w:rsid w:val="00203CF2"/>
    <w:rsid w:val="00203DAB"/>
    <w:rsid w:val="002040F5"/>
    <w:rsid w:val="0020594E"/>
    <w:rsid w:val="00205D0E"/>
    <w:rsid w:val="00205E1E"/>
    <w:rsid w:val="00206916"/>
    <w:rsid w:val="00206A6F"/>
    <w:rsid w:val="00206BA7"/>
    <w:rsid w:val="002075CE"/>
    <w:rsid w:val="00207E44"/>
    <w:rsid w:val="00211CC1"/>
    <w:rsid w:val="00211EA4"/>
    <w:rsid w:val="00213704"/>
    <w:rsid w:val="002143C5"/>
    <w:rsid w:val="0021643A"/>
    <w:rsid w:val="002165B8"/>
    <w:rsid w:val="0022126E"/>
    <w:rsid w:val="00221552"/>
    <w:rsid w:val="00221F23"/>
    <w:rsid w:val="00224885"/>
    <w:rsid w:val="002248F1"/>
    <w:rsid w:val="00225284"/>
    <w:rsid w:val="00226596"/>
    <w:rsid w:val="00227F83"/>
    <w:rsid w:val="002303FA"/>
    <w:rsid w:val="0023154E"/>
    <w:rsid w:val="00232255"/>
    <w:rsid w:val="0023299C"/>
    <w:rsid w:val="00235AB5"/>
    <w:rsid w:val="002370EC"/>
    <w:rsid w:val="00237203"/>
    <w:rsid w:val="00240B66"/>
    <w:rsid w:val="00242AEF"/>
    <w:rsid w:val="00244E60"/>
    <w:rsid w:val="00245191"/>
    <w:rsid w:val="002451A7"/>
    <w:rsid w:val="0024696A"/>
    <w:rsid w:val="00246A6A"/>
    <w:rsid w:val="0024749B"/>
    <w:rsid w:val="00247821"/>
    <w:rsid w:val="00250750"/>
    <w:rsid w:val="002526C0"/>
    <w:rsid w:val="00252817"/>
    <w:rsid w:val="002539E7"/>
    <w:rsid w:val="00254B47"/>
    <w:rsid w:val="002561EE"/>
    <w:rsid w:val="00257084"/>
    <w:rsid w:val="0025740B"/>
    <w:rsid w:val="00261D9C"/>
    <w:rsid w:val="00263252"/>
    <w:rsid w:val="00263276"/>
    <w:rsid w:val="00267D4C"/>
    <w:rsid w:val="00267D60"/>
    <w:rsid w:val="00271099"/>
    <w:rsid w:val="00271E16"/>
    <w:rsid w:val="00273DA3"/>
    <w:rsid w:val="002761A8"/>
    <w:rsid w:val="002778C6"/>
    <w:rsid w:val="00280B3B"/>
    <w:rsid w:val="0028177B"/>
    <w:rsid w:val="00281CAC"/>
    <w:rsid w:val="00281D72"/>
    <w:rsid w:val="002824F9"/>
    <w:rsid w:val="00282814"/>
    <w:rsid w:val="00282A7A"/>
    <w:rsid w:val="00283F22"/>
    <w:rsid w:val="00284150"/>
    <w:rsid w:val="002854BE"/>
    <w:rsid w:val="002863FE"/>
    <w:rsid w:val="0028660D"/>
    <w:rsid w:val="00286948"/>
    <w:rsid w:val="002879A5"/>
    <w:rsid w:val="00290506"/>
    <w:rsid w:val="002914A2"/>
    <w:rsid w:val="00291C56"/>
    <w:rsid w:val="00292CC4"/>
    <w:rsid w:val="00293540"/>
    <w:rsid w:val="002940F1"/>
    <w:rsid w:val="0029432F"/>
    <w:rsid w:val="0029449A"/>
    <w:rsid w:val="00294750"/>
    <w:rsid w:val="002957A7"/>
    <w:rsid w:val="00295B67"/>
    <w:rsid w:val="00295DC0"/>
    <w:rsid w:val="00296781"/>
    <w:rsid w:val="00297EE1"/>
    <w:rsid w:val="002A23E3"/>
    <w:rsid w:val="002A3039"/>
    <w:rsid w:val="002A3C37"/>
    <w:rsid w:val="002A46C4"/>
    <w:rsid w:val="002A4A86"/>
    <w:rsid w:val="002A5D4D"/>
    <w:rsid w:val="002A6DC6"/>
    <w:rsid w:val="002B095C"/>
    <w:rsid w:val="002B10C3"/>
    <w:rsid w:val="002B1717"/>
    <w:rsid w:val="002B1B3C"/>
    <w:rsid w:val="002B2544"/>
    <w:rsid w:val="002B4842"/>
    <w:rsid w:val="002B49B3"/>
    <w:rsid w:val="002B5141"/>
    <w:rsid w:val="002B646D"/>
    <w:rsid w:val="002B7493"/>
    <w:rsid w:val="002C0444"/>
    <w:rsid w:val="002C0FAD"/>
    <w:rsid w:val="002C1B90"/>
    <w:rsid w:val="002C225D"/>
    <w:rsid w:val="002C2A70"/>
    <w:rsid w:val="002C2F0D"/>
    <w:rsid w:val="002C35B7"/>
    <w:rsid w:val="002C531D"/>
    <w:rsid w:val="002C66FD"/>
    <w:rsid w:val="002D0A3C"/>
    <w:rsid w:val="002D12DC"/>
    <w:rsid w:val="002D1881"/>
    <w:rsid w:val="002D2A2E"/>
    <w:rsid w:val="002D4D59"/>
    <w:rsid w:val="002D51C0"/>
    <w:rsid w:val="002D5A61"/>
    <w:rsid w:val="002D6DD7"/>
    <w:rsid w:val="002D735F"/>
    <w:rsid w:val="002D7878"/>
    <w:rsid w:val="002E0177"/>
    <w:rsid w:val="002E0B00"/>
    <w:rsid w:val="002E3D27"/>
    <w:rsid w:val="002E4D7A"/>
    <w:rsid w:val="002E5277"/>
    <w:rsid w:val="002E5F8B"/>
    <w:rsid w:val="002E6C37"/>
    <w:rsid w:val="002E72DF"/>
    <w:rsid w:val="002E7AD6"/>
    <w:rsid w:val="002F1221"/>
    <w:rsid w:val="002F1A03"/>
    <w:rsid w:val="002F25A9"/>
    <w:rsid w:val="002F2BCF"/>
    <w:rsid w:val="002F2DEB"/>
    <w:rsid w:val="002F355B"/>
    <w:rsid w:val="002F368C"/>
    <w:rsid w:val="002F5319"/>
    <w:rsid w:val="002F5FA4"/>
    <w:rsid w:val="002F6B8C"/>
    <w:rsid w:val="002F6EB7"/>
    <w:rsid w:val="00300078"/>
    <w:rsid w:val="00301303"/>
    <w:rsid w:val="00301EC0"/>
    <w:rsid w:val="00302E2A"/>
    <w:rsid w:val="00303263"/>
    <w:rsid w:val="00304DD2"/>
    <w:rsid w:val="00305C73"/>
    <w:rsid w:val="003103D0"/>
    <w:rsid w:val="003107B1"/>
    <w:rsid w:val="003112F3"/>
    <w:rsid w:val="00312261"/>
    <w:rsid w:val="003135A3"/>
    <w:rsid w:val="00317A8F"/>
    <w:rsid w:val="00322F13"/>
    <w:rsid w:val="0032367C"/>
    <w:rsid w:val="00327AFF"/>
    <w:rsid w:val="00327EBD"/>
    <w:rsid w:val="003303B9"/>
    <w:rsid w:val="00331AF2"/>
    <w:rsid w:val="00332A5E"/>
    <w:rsid w:val="00332C2B"/>
    <w:rsid w:val="003342C3"/>
    <w:rsid w:val="003343E4"/>
    <w:rsid w:val="003423B8"/>
    <w:rsid w:val="00343B80"/>
    <w:rsid w:val="003440FC"/>
    <w:rsid w:val="003441E6"/>
    <w:rsid w:val="003451A3"/>
    <w:rsid w:val="00346748"/>
    <w:rsid w:val="00346A57"/>
    <w:rsid w:val="003471F7"/>
    <w:rsid w:val="00347ADE"/>
    <w:rsid w:val="00347E16"/>
    <w:rsid w:val="00350714"/>
    <w:rsid w:val="003509DE"/>
    <w:rsid w:val="00350DFC"/>
    <w:rsid w:val="00351C49"/>
    <w:rsid w:val="00351EA8"/>
    <w:rsid w:val="003525BA"/>
    <w:rsid w:val="00352BD4"/>
    <w:rsid w:val="00352FE9"/>
    <w:rsid w:val="003534E7"/>
    <w:rsid w:val="00354BD9"/>
    <w:rsid w:val="00355414"/>
    <w:rsid w:val="00356E45"/>
    <w:rsid w:val="00360562"/>
    <w:rsid w:val="00361E9F"/>
    <w:rsid w:val="00362DDE"/>
    <w:rsid w:val="00363089"/>
    <w:rsid w:val="00364188"/>
    <w:rsid w:val="0036477B"/>
    <w:rsid w:val="00366374"/>
    <w:rsid w:val="00366D63"/>
    <w:rsid w:val="003672E8"/>
    <w:rsid w:val="003677C6"/>
    <w:rsid w:val="00371F2E"/>
    <w:rsid w:val="003754C6"/>
    <w:rsid w:val="00375611"/>
    <w:rsid w:val="003779F9"/>
    <w:rsid w:val="00380046"/>
    <w:rsid w:val="00380A2F"/>
    <w:rsid w:val="00383C89"/>
    <w:rsid w:val="003857D6"/>
    <w:rsid w:val="00386BA6"/>
    <w:rsid w:val="00386C43"/>
    <w:rsid w:val="0038754B"/>
    <w:rsid w:val="00390714"/>
    <w:rsid w:val="00390ACC"/>
    <w:rsid w:val="0039107E"/>
    <w:rsid w:val="00392DED"/>
    <w:rsid w:val="00395E08"/>
    <w:rsid w:val="0039611E"/>
    <w:rsid w:val="003968C9"/>
    <w:rsid w:val="003A0189"/>
    <w:rsid w:val="003A150C"/>
    <w:rsid w:val="003A1E57"/>
    <w:rsid w:val="003A33D2"/>
    <w:rsid w:val="003A352A"/>
    <w:rsid w:val="003A3BBE"/>
    <w:rsid w:val="003A4153"/>
    <w:rsid w:val="003A5E4F"/>
    <w:rsid w:val="003A688D"/>
    <w:rsid w:val="003A7B30"/>
    <w:rsid w:val="003B0561"/>
    <w:rsid w:val="003B06CA"/>
    <w:rsid w:val="003B1CCD"/>
    <w:rsid w:val="003B2C1C"/>
    <w:rsid w:val="003C1112"/>
    <w:rsid w:val="003C18E5"/>
    <w:rsid w:val="003C2DE0"/>
    <w:rsid w:val="003C65CD"/>
    <w:rsid w:val="003C6A23"/>
    <w:rsid w:val="003D0820"/>
    <w:rsid w:val="003D18EB"/>
    <w:rsid w:val="003D2EFE"/>
    <w:rsid w:val="003D3067"/>
    <w:rsid w:val="003D3455"/>
    <w:rsid w:val="003D3656"/>
    <w:rsid w:val="003D4E48"/>
    <w:rsid w:val="003D5D42"/>
    <w:rsid w:val="003D63B2"/>
    <w:rsid w:val="003D6FE8"/>
    <w:rsid w:val="003D775A"/>
    <w:rsid w:val="003E428C"/>
    <w:rsid w:val="003E5F7D"/>
    <w:rsid w:val="003E620E"/>
    <w:rsid w:val="003E70A5"/>
    <w:rsid w:val="003F0800"/>
    <w:rsid w:val="003F0B79"/>
    <w:rsid w:val="003F155F"/>
    <w:rsid w:val="003F23EF"/>
    <w:rsid w:val="003F2467"/>
    <w:rsid w:val="003F277C"/>
    <w:rsid w:val="003F278A"/>
    <w:rsid w:val="003F5459"/>
    <w:rsid w:val="003F5D14"/>
    <w:rsid w:val="003F7F58"/>
    <w:rsid w:val="00400BAE"/>
    <w:rsid w:val="004019FF"/>
    <w:rsid w:val="004024FB"/>
    <w:rsid w:val="00404710"/>
    <w:rsid w:val="00404A50"/>
    <w:rsid w:val="00404C7E"/>
    <w:rsid w:val="00410751"/>
    <w:rsid w:val="004107C8"/>
    <w:rsid w:val="004114CD"/>
    <w:rsid w:val="00412278"/>
    <w:rsid w:val="0041262E"/>
    <w:rsid w:val="004133EE"/>
    <w:rsid w:val="0041355D"/>
    <w:rsid w:val="00413D55"/>
    <w:rsid w:val="004140C0"/>
    <w:rsid w:val="00414F66"/>
    <w:rsid w:val="004166A1"/>
    <w:rsid w:val="00416C16"/>
    <w:rsid w:val="004171E7"/>
    <w:rsid w:val="00417654"/>
    <w:rsid w:val="00417CF6"/>
    <w:rsid w:val="004204A2"/>
    <w:rsid w:val="00420591"/>
    <w:rsid w:val="004209E7"/>
    <w:rsid w:val="00420B1F"/>
    <w:rsid w:val="0042445A"/>
    <w:rsid w:val="0042493F"/>
    <w:rsid w:val="00427F06"/>
    <w:rsid w:val="004308D3"/>
    <w:rsid w:val="00431144"/>
    <w:rsid w:val="00431929"/>
    <w:rsid w:val="004327B6"/>
    <w:rsid w:val="004351A5"/>
    <w:rsid w:val="004373A0"/>
    <w:rsid w:val="0043785B"/>
    <w:rsid w:val="00437BCF"/>
    <w:rsid w:val="0044205C"/>
    <w:rsid w:val="0044505B"/>
    <w:rsid w:val="00445878"/>
    <w:rsid w:val="00447E58"/>
    <w:rsid w:val="00447FA5"/>
    <w:rsid w:val="004506EF"/>
    <w:rsid w:val="00451B98"/>
    <w:rsid w:val="004534F3"/>
    <w:rsid w:val="00453CBF"/>
    <w:rsid w:val="00454C6F"/>
    <w:rsid w:val="00454EA9"/>
    <w:rsid w:val="0045511E"/>
    <w:rsid w:val="00455861"/>
    <w:rsid w:val="00455BF2"/>
    <w:rsid w:val="00455C63"/>
    <w:rsid w:val="0045758F"/>
    <w:rsid w:val="00457C07"/>
    <w:rsid w:val="00461254"/>
    <w:rsid w:val="00461504"/>
    <w:rsid w:val="004624E9"/>
    <w:rsid w:val="00462B72"/>
    <w:rsid w:val="00463A21"/>
    <w:rsid w:val="0046468D"/>
    <w:rsid w:val="00464D7B"/>
    <w:rsid w:val="00467167"/>
    <w:rsid w:val="0046786C"/>
    <w:rsid w:val="00470DF3"/>
    <w:rsid w:val="00470EE3"/>
    <w:rsid w:val="00472660"/>
    <w:rsid w:val="004769DC"/>
    <w:rsid w:val="0047735C"/>
    <w:rsid w:val="004809E8"/>
    <w:rsid w:val="0048223C"/>
    <w:rsid w:val="004840BF"/>
    <w:rsid w:val="00484F0E"/>
    <w:rsid w:val="0048531E"/>
    <w:rsid w:val="00485E96"/>
    <w:rsid w:val="004869FD"/>
    <w:rsid w:val="004870FD"/>
    <w:rsid w:val="0048749C"/>
    <w:rsid w:val="00490844"/>
    <w:rsid w:val="004976CD"/>
    <w:rsid w:val="004A05C0"/>
    <w:rsid w:val="004A1F5B"/>
    <w:rsid w:val="004A24DF"/>
    <w:rsid w:val="004A3596"/>
    <w:rsid w:val="004A3D8D"/>
    <w:rsid w:val="004A5A58"/>
    <w:rsid w:val="004A7912"/>
    <w:rsid w:val="004B2A30"/>
    <w:rsid w:val="004B4A5B"/>
    <w:rsid w:val="004B4C2D"/>
    <w:rsid w:val="004B57E8"/>
    <w:rsid w:val="004B6205"/>
    <w:rsid w:val="004B7C86"/>
    <w:rsid w:val="004B7EA9"/>
    <w:rsid w:val="004C29EF"/>
    <w:rsid w:val="004C3E06"/>
    <w:rsid w:val="004C6011"/>
    <w:rsid w:val="004C6221"/>
    <w:rsid w:val="004C6266"/>
    <w:rsid w:val="004D27FE"/>
    <w:rsid w:val="004D29BF"/>
    <w:rsid w:val="004D44B6"/>
    <w:rsid w:val="004D4897"/>
    <w:rsid w:val="004D49C8"/>
    <w:rsid w:val="004D6526"/>
    <w:rsid w:val="004D6F20"/>
    <w:rsid w:val="004D7B9B"/>
    <w:rsid w:val="004E15AE"/>
    <w:rsid w:val="004E15EC"/>
    <w:rsid w:val="004E17FF"/>
    <w:rsid w:val="004E212F"/>
    <w:rsid w:val="004E3486"/>
    <w:rsid w:val="004E4249"/>
    <w:rsid w:val="004F0C0C"/>
    <w:rsid w:val="004F0D68"/>
    <w:rsid w:val="004F28CC"/>
    <w:rsid w:val="004F2A69"/>
    <w:rsid w:val="004F43B2"/>
    <w:rsid w:val="004F4B23"/>
    <w:rsid w:val="004F4F77"/>
    <w:rsid w:val="004F5AE0"/>
    <w:rsid w:val="004F7182"/>
    <w:rsid w:val="005011B7"/>
    <w:rsid w:val="00502C14"/>
    <w:rsid w:val="00503854"/>
    <w:rsid w:val="00503A49"/>
    <w:rsid w:val="00503F7F"/>
    <w:rsid w:val="0050609F"/>
    <w:rsid w:val="00506BE3"/>
    <w:rsid w:val="00506F99"/>
    <w:rsid w:val="00507B9C"/>
    <w:rsid w:val="005101C5"/>
    <w:rsid w:val="005106A7"/>
    <w:rsid w:val="005119AE"/>
    <w:rsid w:val="00512A78"/>
    <w:rsid w:val="00513A75"/>
    <w:rsid w:val="005164B4"/>
    <w:rsid w:val="0051713E"/>
    <w:rsid w:val="00517765"/>
    <w:rsid w:val="0051789F"/>
    <w:rsid w:val="00517C11"/>
    <w:rsid w:val="00520041"/>
    <w:rsid w:val="00520402"/>
    <w:rsid w:val="005205F3"/>
    <w:rsid w:val="005207F2"/>
    <w:rsid w:val="00523F97"/>
    <w:rsid w:val="005241EC"/>
    <w:rsid w:val="00524A7A"/>
    <w:rsid w:val="005263B7"/>
    <w:rsid w:val="00527F4E"/>
    <w:rsid w:val="00531A85"/>
    <w:rsid w:val="00531C72"/>
    <w:rsid w:val="00532674"/>
    <w:rsid w:val="00532D09"/>
    <w:rsid w:val="005341F2"/>
    <w:rsid w:val="005370AD"/>
    <w:rsid w:val="0053779D"/>
    <w:rsid w:val="00537B1F"/>
    <w:rsid w:val="0054028C"/>
    <w:rsid w:val="00540760"/>
    <w:rsid w:val="00540FE3"/>
    <w:rsid w:val="00541990"/>
    <w:rsid w:val="00542922"/>
    <w:rsid w:val="00542DB3"/>
    <w:rsid w:val="005437A1"/>
    <w:rsid w:val="00545ACA"/>
    <w:rsid w:val="00546865"/>
    <w:rsid w:val="0054761C"/>
    <w:rsid w:val="00547F5E"/>
    <w:rsid w:val="00550114"/>
    <w:rsid w:val="00550239"/>
    <w:rsid w:val="005505A2"/>
    <w:rsid w:val="005507FB"/>
    <w:rsid w:val="0055087F"/>
    <w:rsid w:val="00551581"/>
    <w:rsid w:val="00552BFD"/>
    <w:rsid w:val="00553E16"/>
    <w:rsid w:val="005545B6"/>
    <w:rsid w:val="0055527F"/>
    <w:rsid w:val="005555BB"/>
    <w:rsid w:val="00555E97"/>
    <w:rsid w:val="0055643F"/>
    <w:rsid w:val="00556B62"/>
    <w:rsid w:val="00556C80"/>
    <w:rsid w:val="00557A00"/>
    <w:rsid w:val="005601D7"/>
    <w:rsid w:val="00563F3B"/>
    <w:rsid w:val="00564F96"/>
    <w:rsid w:val="00565151"/>
    <w:rsid w:val="00565890"/>
    <w:rsid w:val="00566D58"/>
    <w:rsid w:val="00567DF7"/>
    <w:rsid w:val="00572519"/>
    <w:rsid w:val="00573328"/>
    <w:rsid w:val="00573B26"/>
    <w:rsid w:val="00573E3A"/>
    <w:rsid w:val="00576498"/>
    <w:rsid w:val="00577095"/>
    <w:rsid w:val="00580277"/>
    <w:rsid w:val="00580B56"/>
    <w:rsid w:val="00581176"/>
    <w:rsid w:val="005811DB"/>
    <w:rsid w:val="00581F51"/>
    <w:rsid w:val="00582EB5"/>
    <w:rsid w:val="00583858"/>
    <w:rsid w:val="00583C82"/>
    <w:rsid w:val="00583DFE"/>
    <w:rsid w:val="005847B1"/>
    <w:rsid w:val="00584E14"/>
    <w:rsid w:val="00585009"/>
    <w:rsid w:val="00585C91"/>
    <w:rsid w:val="00585C99"/>
    <w:rsid w:val="00587CE4"/>
    <w:rsid w:val="00592842"/>
    <w:rsid w:val="005935E2"/>
    <w:rsid w:val="00593E58"/>
    <w:rsid w:val="00593E88"/>
    <w:rsid w:val="0059593B"/>
    <w:rsid w:val="005966BE"/>
    <w:rsid w:val="00597BA1"/>
    <w:rsid w:val="005A1645"/>
    <w:rsid w:val="005A180B"/>
    <w:rsid w:val="005A1AD6"/>
    <w:rsid w:val="005A2B50"/>
    <w:rsid w:val="005A5581"/>
    <w:rsid w:val="005B0BF8"/>
    <w:rsid w:val="005B1855"/>
    <w:rsid w:val="005B1E64"/>
    <w:rsid w:val="005B35C6"/>
    <w:rsid w:val="005B4555"/>
    <w:rsid w:val="005B49AB"/>
    <w:rsid w:val="005B5B4B"/>
    <w:rsid w:val="005B606F"/>
    <w:rsid w:val="005B685C"/>
    <w:rsid w:val="005B7CC9"/>
    <w:rsid w:val="005C08C4"/>
    <w:rsid w:val="005C24A4"/>
    <w:rsid w:val="005C2F04"/>
    <w:rsid w:val="005C3DBD"/>
    <w:rsid w:val="005C5379"/>
    <w:rsid w:val="005C577D"/>
    <w:rsid w:val="005C59BA"/>
    <w:rsid w:val="005C6F5E"/>
    <w:rsid w:val="005C77BF"/>
    <w:rsid w:val="005C7B79"/>
    <w:rsid w:val="005C7C35"/>
    <w:rsid w:val="005D0811"/>
    <w:rsid w:val="005D0EA2"/>
    <w:rsid w:val="005D0F43"/>
    <w:rsid w:val="005D1687"/>
    <w:rsid w:val="005D3C5F"/>
    <w:rsid w:val="005D5150"/>
    <w:rsid w:val="005D606C"/>
    <w:rsid w:val="005E3A5A"/>
    <w:rsid w:val="005E4A8F"/>
    <w:rsid w:val="005E53D9"/>
    <w:rsid w:val="005E6599"/>
    <w:rsid w:val="005F133E"/>
    <w:rsid w:val="005F3A86"/>
    <w:rsid w:val="005F453E"/>
    <w:rsid w:val="005F4C66"/>
    <w:rsid w:val="005F5993"/>
    <w:rsid w:val="005F7903"/>
    <w:rsid w:val="0060236C"/>
    <w:rsid w:val="00602A33"/>
    <w:rsid w:val="00603ECA"/>
    <w:rsid w:val="00607CB4"/>
    <w:rsid w:val="006102D1"/>
    <w:rsid w:val="006102F8"/>
    <w:rsid w:val="006104AF"/>
    <w:rsid w:val="0061087A"/>
    <w:rsid w:val="0061138D"/>
    <w:rsid w:val="006117FE"/>
    <w:rsid w:val="00611B63"/>
    <w:rsid w:val="00612624"/>
    <w:rsid w:val="00613F5F"/>
    <w:rsid w:val="00615280"/>
    <w:rsid w:val="00615380"/>
    <w:rsid w:val="006155B9"/>
    <w:rsid w:val="00615C19"/>
    <w:rsid w:val="0061606B"/>
    <w:rsid w:val="0061694A"/>
    <w:rsid w:val="00616B84"/>
    <w:rsid w:val="006209C8"/>
    <w:rsid w:val="00621686"/>
    <w:rsid w:val="00623F3D"/>
    <w:rsid w:val="0062435C"/>
    <w:rsid w:val="0062585B"/>
    <w:rsid w:val="00625B51"/>
    <w:rsid w:val="006269B8"/>
    <w:rsid w:val="00626A3B"/>
    <w:rsid w:val="00627AED"/>
    <w:rsid w:val="00627D13"/>
    <w:rsid w:val="00627DA0"/>
    <w:rsid w:val="00627F4A"/>
    <w:rsid w:val="00627FB5"/>
    <w:rsid w:val="006313FD"/>
    <w:rsid w:val="00631B58"/>
    <w:rsid w:val="00632D1C"/>
    <w:rsid w:val="00634F4D"/>
    <w:rsid w:val="0063571A"/>
    <w:rsid w:val="0063792A"/>
    <w:rsid w:val="00637E40"/>
    <w:rsid w:val="00640578"/>
    <w:rsid w:val="00640F12"/>
    <w:rsid w:val="0064263F"/>
    <w:rsid w:val="00642CF0"/>
    <w:rsid w:val="00643307"/>
    <w:rsid w:val="0064334A"/>
    <w:rsid w:val="006436CD"/>
    <w:rsid w:val="006446C1"/>
    <w:rsid w:val="006455A1"/>
    <w:rsid w:val="00645724"/>
    <w:rsid w:val="00645FB2"/>
    <w:rsid w:val="00646684"/>
    <w:rsid w:val="00647B30"/>
    <w:rsid w:val="0065355B"/>
    <w:rsid w:val="0065532C"/>
    <w:rsid w:val="00655FF1"/>
    <w:rsid w:val="00656EEA"/>
    <w:rsid w:val="00660465"/>
    <w:rsid w:val="00660718"/>
    <w:rsid w:val="006613C1"/>
    <w:rsid w:val="00661719"/>
    <w:rsid w:val="00661AEA"/>
    <w:rsid w:val="006630CA"/>
    <w:rsid w:val="006636EE"/>
    <w:rsid w:val="0066423F"/>
    <w:rsid w:val="00664544"/>
    <w:rsid w:val="0066557F"/>
    <w:rsid w:val="00665CC6"/>
    <w:rsid w:val="00665D58"/>
    <w:rsid w:val="00667A10"/>
    <w:rsid w:val="00667D5C"/>
    <w:rsid w:val="006701CE"/>
    <w:rsid w:val="00670B06"/>
    <w:rsid w:val="006718EF"/>
    <w:rsid w:val="00674B32"/>
    <w:rsid w:val="00674F77"/>
    <w:rsid w:val="00675F11"/>
    <w:rsid w:val="006769E9"/>
    <w:rsid w:val="00677124"/>
    <w:rsid w:val="00677865"/>
    <w:rsid w:val="0068144E"/>
    <w:rsid w:val="00682DC8"/>
    <w:rsid w:val="00683F99"/>
    <w:rsid w:val="00686CA6"/>
    <w:rsid w:val="00690F13"/>
    <w:rsid w:val="00690F61"/>
    <w:rsid w:val="00690FFD"/>
    <w:rsid w:val="006910F9"/>
    <w:rsid w:val="00692C2F"/>
    <w:rsid w:val="00693D59"/>
    <w:rsid w:val="00693DB3"/>
    <w:rsid w:val="00694E51"/>
    <w:rsid w:val="00694EC9"/>
    <w:rsid w:val="006971B5"/>
    <w:rsid w:val="0069736A"/>
    <w:rsid w:val="006A0BE8"/>
    <w:rsid w:val="006A205C"/>
    <w:rsid w:val="006A2BF9"/>
    <w:rsid w:val="006A366C"/>
    <w:rsid w:val="006A3A18"/>
    <w:rsid w:val="006A4D46"/>
    <w:rsid w:val="006A50BD"/>
    <w:rsid w:val="006A5534"/>
    <w:rsid w:val="006A55F0"/>
    <w:rsid w:val="006A6DE6"/>
    <w:rsid w:val="006B02BF"/>
    <w:rsid w:val="006B11A6"/>
    <w:rsid w:val="006B24D4"/>
    <w:rsid w:val="006B312D"/>
    <w:rsid w:val="006B441A"/>
    <w:rsid w:val="006B64B5"/>
    <w:rsid w:val="006B6D49"/>
    <w:rsid w:val="006C01AC"/>
    <w:rsid w:val="006C0A48"/>
    <w:rsid w:val="006C0E7C"/>
    <w:rsid w:val="006C2D74"/>
    <w:rsid w:val="006C369A"/>
    <w:rsid w:val="006C4625"/>
    <w:rsid w:val="006C5C1E"/>
    <w:rsid w:val="006D1909"/>
    <w:rsid w:val="006D2A42"/>
    <w:rsid w:val="006D2F62"/>
    <w:rsid w:val="006D4367"/>
    <w:rsid w:val="006D4868"/>
    <w:rsid w:val="006D5D72"/>
    <w:rsid w:val="006D5EA8"/>
    <w:rsid w:val="006D7211"/>
    <w:rsid w:val="006D73F4"/>
    <w:rsid w:val="006D7B78"/>
    <w:rsid w:val="006D7C9F"/>
    <w:rsid w:val="006E1A4E"/>
    <w:rsid w:val="006E36BF"/>
    <w:rsid w:val="006E3FA8"/>
    <w:rsid w:val="006E41F1"/>
    <w:rsid w:val="006E4A62"/>
    <w:rsid w:val="006E75BF"/>
    <w:rsid w:val="006E7A10"/>
    <w:rsid w:val="006E7BE9"/>
    <w:rsid w:val="006F0FCD"/>
    <w:rsid w:val="006F7865"/>
    <w:rsid w:val="00700E86"/>
    <w:rsid w:val="007026BC"/>
    <w:rsid w:val="007028C2"/>
    <w:rsid w:val="00702D58"/>
    <w:rsid w:val="00702E74"/>
    <w:rsid w:val="00703E7D"/>
    <w:rsid w:val="00704BAB"/>
    <w:rsid w:val="00705530"/>
    <w:rsid w:val="00705804"/>
    <w:rsid w:val="007060E9"/>
    <w:rsid w:val="007104A5"/>
    <w:rsid w:val="007140B4"/>
    <w:rsid w:val="00720D64"/>
    <w:rsid w:val="00721175"/>
    <w:rsid w:val="007222B3"/>
    <w:rsid w:val="0072231D"/>
    <w:rsid w:val="00723496"/>
    <w:rsid w:val="00723F6C"/>
    <w:rsid w:val="00726A7E"/>
    <w:rsid w:val="00727035"/>
    <w:rsid w:val="00734E47"/>
    <w:rsid w:val="007368C0"/>
    <w:rsid w:val="00737CC0"/>
    <w:rsid w:val="00740A24"/>
    <w:rsid w:val="0074180C"/>
    <w:rsid w:val="007422E4"/>
    <w:rsid w:val="00744F16"/>
    <w:rsid w:val="00750834"/>
    <w:rsid w:val="00750B58"/>
    <w:rsid w:val="00751F72"/>
    <w:rsid w:val="0075272A"/>
    <w:rsid w:val="00752869"/>
    <w:rsid w:val="00753192"/>
    <w:rsid w:val="007552CD"/>
    <w:rsid w:val="007554B9"/>
    <w:rsid w:val="00756328"/>
    <w:rsid w:val="007566D8"/>
    <w:rsid w:val="00756890"/>
    <w:rsid w:val="00760496"/>
    <w:rsid w:val="00760779"/>
    <w:rsid w:val="00762924"/>
    <w:rsid w:val="00763987"/>
    <w:rsid w:val="00763DB9"/>
    <w:rsid w:val="00764417"/>
    <w:rsid w:val="0076566D"/>
    <w:rsid w:val="00766DFA"/>
    <w:rsid w:val="00771E4E"/>
    <w:rsid w:val="007723F3"/>
    <w:rsid w:val="00774106"/>
    <w:rsid w:val="007750FC"/>
    <w:rsid w:val="00775E29"/>
    <w:rsid w:val="007771FC"/>
    <w:rsid w:val="00777996"/>
    <w:rsid w:val="007779D9"/>
    <w:rsid w:val="00781877"/>
    <w:rsid w:val="00783E02"/>
    <w:rsid w:val="00784EA3"/>
    <w:rsid w:val="00786F97"/>
    <w:rsid w:val="00790F9B"/>
    <w:rsid w:val="007925B7"/>
    <w:rsid w:val="00793440"/>
    <w:rsid w:val="00793BE4"/>
    <w:rsid w:val="00793E72"/>
    <w:rsid w:val="00797BA4"/>
    <w:rsid w:val="007A09A0"/>
    <w:rsid w:val="007A3A88"/>
    <w:rsid w:val="007A5C26"/>
    <w:rsid w:val="007A5C28"/>
    <w:rsid w:val="007A64EE"/>
    <w:rsid w:val="007A7825"/>
    <w:rsid w:val="007B0AFE"/>
    <w:rsid w:val="007B1EE5"/>
    <w:rsid w:val="007B1FD7"/>
    <w:rsid w:val="007B319A"/>
    <w:rsid w:val="007B3326"/>
    <w:rsid w:val="007B4114"/>
    <w:rsid w:val="007B453B"/>
    <w:rsid w:val="007B4BC6"/>
    <w:rsid w:val="007B4C81"/>
    <w:rsid w:val="007B4EE6"/>
    <w:rsid w:val="007B5CE2"/>
    <w:rsid w:val="007B65D0"/>
    <w:rsid w:val="007B6B25"/>
    <w:rsid w:val="007B7033"/>
    <w:rsid w:val="007B735B"/>
    <w:rsid w:val="007C1162"/>
    <w:rsid w:val="007C13B6"/>
    <w:rsid w:val="007C1B3A"/>
    <w:rsid w:val="007C2B8D"/>
    <w:rsid w:val="007C2D70"/>
    <w:rsid w:val="007C36E4"/>
    <w:rsid w:val="007C5189"/>
    <w:rsid w:val="007C53F0"/>
    <w:rsid w:val="007C74BF"/>
    <w:rsid w:val="007D028A"/>
    <w:rsid w:val="007D08E6"/>
    <w:rsid w:val="007D1142"/>
    <w:rsid w:val="007D2F50"/>
    <w:rsid w:val="007D3B22"/>
    <w:rsid w:val="007D5ADD"/>
    <w:rsid w:val="007D65E6"/>
    <w:rsid w:val="007D6C87"/>
    <w:rsid w:val="007D6E9C"/>
    <w:rsid w:val="007D7A50"/>
    <w:rsid w:val="007E0519"/>
    <w:rsid w:val="007E07D5"/>
    <w:rsid w:val="007E6DB8"/>
    <w:rsid w:val="007F11B7"/>
    <w:rsid w:val="007F1397"/>
    <w:rsid w:val="007F4720"/>
    <w:rsid w:val="007F4851"/>
    <w:rsid w:val="007F6E1A"/>
    <w:rsid w:val="0080006A"/>
    <w:rsid w:val="0080022C"/>
    <w:rsid w:val="008016AE"/>
    <w:rsid w:val="00802CE8"/>
    <w:rsid w:val="008037DD"/>
    <w:rsid w:val="00804249"/>
    <w:rsid w:val="008045F1"/>
    <w:rsid w:val="008047A0"/>
    <w:rsid w:val="008058CB"/>
    <w:rsid w:val="00806A53"/>
    <w:rsid w:val="008116A0"/>
    <w:rsid w:val="008120FE"/>
    <w:rsid w:val="008127E3"/>
    <w:rsid w:val="008138A4"/>
    <w:rsid w:val="00813C5B"/>
    <w:rsid w:val="00813FA4"/>
    <w:rsid w:val="008147BE"/>
    <w:rsid w:val="008157EA"/>
    <w:rsid w:val="00815CDB"/>
    <w:rsid w:val="00815E1B"/>
    <w:rsid w:val="008168E3"/>
    <w:rsid w:val="00816E9F"/>
    <w:rsid w:val="0082074A"/>
    <w:rsid w:val="0082282D"/>
    <w:rsid w:val="008234BA"/>
    <w:rsid w:val="00823F30"/>
    <w:rsid w:val="008249CF"/>
    <w:rsid w:val="00824F04"/>
    <w:rsid w:val="0082546D"/>
    <w:rsid w:val="008257CB"/>
    <w:rsid w:val="00825E8A"/>
    <w:rsid w:val="00826208"/>
    <w:rsid w:val="008273F5"/>
    <w:rsid w:val="008277A8"/>
    <w:rsid w:val="00827B50"/>
    <w:rsid w:val="0083059D"/>
    <w:rsid w:val="00832065"/>
    <w:rsid w:val="0083363A"/>
    <w:rsid w:val="00833B9B"/>
    <w:rsid w:val="00834EE5"/>
    <w:rsid w:val="008351FB"/>
    <w:rsid w:val="00837031"/>
    <w:rsid w:val="0083722D"/>
    <w:rsid w:val="00837358"/>
    <w:rsid w:val="00840FDF"/>
    <w:rsid w:val="008412C2"/>
    <w:rsid w:val="0084148A"/>
    <w:rsid w:val="008427A3"/>
    <w:rsid w:val="008428C2"/>
    <w:rsid w:val="00845A25"/>
    <w:rsid w:val="00850E48"/>
    <w:rsid w:val="00851CAF"/>
    <w:rsid w:val="00852A18"/>
    <w:rsid w:val="00852CF2"/>
    <w:rsid w:val="00855BD5"/>
    <w:rsid w:val="00856119"/>
    <w:rsid w:val="00856C10"/>
    <w:rsid w:val="0086050C"/>
    <w:rsid w:val="008614DC"/>
    <w:rsid w:val="00862162"/>
    <w:rsid w:val="008622C8"/>
    <w:rsid w:val="00862651"/>
    <w:rsid w:val="00863DCD"/>
    <w:rsid w:val="008664E8"/>
    <w:rsid w:val="00867285"/>
    <w:rsid w:val="008735F9"/>
    <w:rsid w:val="00875415"/>
    <w:rsid w:val="00876217"/>
    <w:rsid w:val="00876DDD"/>
    <w:rsid w:val="008774F5"/>
    <w:rsid w:val="00884D32"/>
    <w:rsid w:val="00885E1C"/>
    <w:rsid w:val="008908D6"/>
    <w:rsid w:val="008909E2"/>
    <w:rsid w:val="0089103B"/>
    <w:rsid w:val="00893527"/>
    <w:rsid w:val="008951CE"/>
    <w:rsid w:val="00895979"/>
    <w:rsid w:val="008963E3"/>
    <w:rsid w:val="0089694F"/>
    <w:rsid w:val="00896B0E"/>
    <w:rsid w:val="008A102F"/>
    <w:rsid w:val="008A1D6D"/>
    <w:rsid w:val="008A6A32"/>
    <w:rsid w:val="008A6B23"/>
    <w:rsid w:val="008A7152"/>
    <w:rsid w:val="008A789F"/>
    <w:rsid w:val="008A7CD6"/>
    <w:rsid w:val="008A7E45"/>
    <w:rsid w:val="008B0C5B"/>
    <w:rsid w:val="008B1986"/>
    <w:rsid w:val="008B2746"/>
    <w:rsid w:val="008B2FDC"/>
    <w:rsid w:val="008B3E4A"/>
    <w:rsid w:val="008B5F21"/>
    <w:rsid w:val="008B64E2"/>
    <w:rsid w:val="008B7D2E"/>
    <w:rsid w:val="008B7DDA"/>
    <w:rsid w:val="008C0E5D"/>
    <w:rsid w:val="008C2022"/>
    <w:rsid w:val="008C4692"/>
    <w:rsid w:val="008C4F6B"/>
    <w:rsid w:val="008C6917"/>
    <w:rsid w:val="008C7DD9"/>
    <w:rsid w:val="008D0593"/>
    <w:rsid w:val="008D0AF2"/>
    <w:rsid w:val="008D1E84"/>
    <w:rsid w:val="008D2522"/>
    <w:rsid w:val="008D282A"/>
    <w:rsid w:val="008D299E"/>
    <w:rsid w:val="008D2E37"/>
    <w:rsid w:val="008D5927"/>
    <w:rsid w:val="008D59E5"/>
    <w:rsid w:val="008D73E4"/>
    <w:rsid w:val="008E0684"/>
    <w:rsid w:val="008E08FE"/>
    <w:rsid w:val="008E108B"/>
    <w:rsid w:val="008E2A60"/>
    <w:rsid w:val="008E2B4D"/>
    <w:rsid w:val="008E3969"/>
    <w:rsid w:val="008E3991"/>
    <w:rsid w:val="008E4B85"/>
    <w:rsid w:val="008E50EB"/>
    <w:rsid w:val="008E6A3B"/>
    <w:rsid w:val="008E76E4"/>
    <w:rsid w:val="008E7B8A"/>
    <w:rsid w:val="008F1078"/>
    <w:rsid w:val="008F349F"/>
    <w:rsid w:val="008F3572"/>
    <w:rsid w:val="008F40DC"/>
    <w:rsid w:val="008F518E"/>
    <w:rsid w:val="008F5549"/>
    <w:rsid w:val="008F5EC8"/>
    <w:rsid w:val="008F684E"/>
    <w:rsid w:val="009019F4"/>
    <w:rsid w:val="00901C08"/>
    <w:rsid w:val="00901D66"/>
    <w:rsid w:val="00904239"/>
    <w:rsid w:val="00904ADC"/>
    <w:rsid w:val="00904BE3"/>
    <w:rsid w:val="00904DCF"/>
    <w:rsid w:val="009067B3"/>
    <w:rsid w:val="009068F4"/>
    <w:rsid w:val="00906DA5"/>
    <w:rsid w:val="009072DF"/>
    <w:rsid w:val="00907584"/>
    <w:rsid w:val="009078F0"/>
    <w:rsid w:val="00907E8F"/>
    <w:rsid w:val="00910339"/>
    <w:rsid w:val="00910667"/>
    <w:rsid w:val="00911769"/>
    <w:rsid w:val="0091188F"/>
    <w:rsid w:val="00912446"/>
    <w:rsid w:val="00912502"/>
    <w:rsid w:val="00913064"/>
    <w:rsid w:val="00913F91"/>
    <w:rsid w:val="00914C9A"/>
    <w:rsid w:val="00916A48"/>
    <w:rsid w:val="00920245"/>
    <w:rsid w:val="00922C5E"/>
    <w:rsid w:val="00925088"/>
    <w:rsid w:val="009251A6"/>
    <w:rsid w:val="00925D95"/>
    <w:rsid w:val="00926172"/>
    <w:rsid w:val="0092632B"/>
    <w:rsid w:val="009269D8"/>
    <w:rsid w:val="0092709E"/>
    <w:rsid w:val="00927366"/>
    <w:rsid w:val="009273C5"/>
    <w:rsid w:val="00930136"/>
    <w:rsid w:val="00930A96"/>
    <w:rsid w:val="00931697"/>
    <w:rsid w:val="00931C30"/>
    <w:rsid w:val="00931EB2"/>
    <w:rsid w:val="009321FB"/>
    <w:rsid w:val="00932A9E"/>
    <w:rsid w:val="0093768C"/>
    <w:rsid w:val="0094049C"/>
    <w:rsid w:val="00944092"/>
    <w:rsid w:val="0094434B"/>
    <w:rsid w:val="00945D66"/>
    <w:rsid w:val="009462AD"/>
    <w:rsid w:val="00946954"/>
    <w:rsid w:val="00947073"/>
    <w:rsid w:val="00952486"/>
    <w:rsid w:val="00954105"/>
    <w:rsid w:val="0095434E"/>
    <w:rsid w:val="00954C0C"/>
    <w:rsid w:val="00955880"/>
    <w:rsid w:val="0095712A"/>
    <w:rsid w:val="00957360"/>
    <w:rsid w:val="00957415"/>
    <w:rsid w:val="00957B4D"/>
    <w:rsid w:val="00957EEC"/>
    <w:rsid w:val="0096044F"/>
    <w:rsid w:val="00962941"/>
    <w:rsid w:val="00963A77"/>
    <w:rsid w:val="00963C48"/>
    <w:rsid w:val="00964F1C"/>
    <w:rsid w:val="009653B7"/>
    <w:rsid w:val="009654E6"/>
    <w:rsid w:val="00965757"/>
    <w:rsid w:val="009705A8"/>
    <w:rsid w:val="009707FF"/>
    <w:rsid w:val="00971F95"/>
    <w:rsid w:val="0097328D"/>
    <w:rsid w:val="0097351C"/>
    <w:rsid w:val="009735C3"/>
    <w:rsid w:val="00973A54"/>
    <w:rsid w:val="009741E5"/>
    <w:rsid w:val="00975A69"/>
    <w:rsid w:val="00975D65"/>
    <w:rsid w:val="00976085"/>
    <w:rsid w:val="009761D1"/>
    <w:rsid w:val="00977056"/>
    <w:rsid w:val="00981210"/>
    <w:rsid w:val="00981D4B"/>
    <w:rsid w:val="0098242D"/>
    <w:rsid w:val="0098247C"/>
    <w:rsid w:val="0098350E"/>
    <w:rsid w:val="009840DD"/>
    <w:rsid w:val="00984ABC"/>
    <w:rsid w:val="00984F8C"/>
    <w:rsid w:val="00986194"/>
    <w:rsid w:val="009872CC"/>
    <w:rsid w:val="009902B6"/>
    <w:rsid w:val="00990678"/>
    <w:rsid w:val="00990C6A"/>
    <w:rsid w:val="00990CEC"/>
    <w:rsid w:val="009914A7"/>
    <w:rsid w:val="00991CFE"/>
    <w:rsid w:val="00993575"/>
    <w:rsid w:val="00996341"/>
    <w:rsid w:val="009A00C3"/>
    <w:rsid w:val="009A04A9"/>
    <w:rsid w:val="009A2021"/>
    <w:rsid w:val="009A2D44"/>
    <w:rsid w:val="009A54B1"/>
    <w:rsid w:val="009A610D"/>
    <w:rsid w:val="009B022C"/>
    <w:rsid w:val="009B0821"/>
    <w:rsid w:val="009B1616"/>
    <w:rsid w:val="009B2AA9"/>
    <w:rsid w:val="009B2E7E"/>
    <w:rsid w:val="009B38D6"/>
    <w:rsid w:val="009B3B4A"/>
    <w:rsid w:val="009B4585"/>
    <w:rsid w:val="009B5CEC"/>
    <w:rsid w:val="009B6A31"/>
    <w:rsid w:val="009C22C5"/>
    <w:rsid w:val="009C2C2C"/>
    <w:rsid w:val="009C3F9E"/>
    <w:rsid w:val="009C68C6"/>
    <w:rsid w:val="009D4154"/>
    <w:rsid w:val="009D5AD1"/>
    <w:rsid w:val="009E32D0"/>
    <w:rsid w:val="009E37A3"/>
    <w:rsid w:val="009E44CB"/>
    <w:rsid w:val="009E52CE"/>
    <w:rsid w:val="009E55FC"/>
    <w:rsid w:val="009E5C5B"/>
    <w:rsid w:val="009E61E8"/>
    <w:rsid w:val="009E6493"/>
    <w:rsid w:val="009F0B02"/>
    <w:rsid w:val="009F184B"/>
    <w:rsid w:val="009F1ACF"/>
    <w:rsid w:val="009F1BE5"/>
    <w:rsid w:val="009F1C57"/>
    <w:rsid w:val="009F3CE4"/>
    <w:rsid w:val="009F429C"/>
    <w:rsid w:val="009F446F"/>
    <w:rsid w:val="009F4B1E"/>
    <w:rsid w:val="009F5C1E"/>
    <w:rsid w:val="009F698D"/>
    <w:rsid w:val="009F6F09"/>
    <w:rsid w:val="009F7951"/>
    <w:rsid w:val="00A00B66"/>
    <w:rsid w:val="00A00D34"/>
    <w:rsid w:val="00A0175A"/>
    <w:rsid w:val="00A0277C"/>
    <w:rsid w:val="00A02B63"/>
    <w:rsid w:val="00A0328E"/>
    <w:rsid w:val="00A05C17"/>
    <w:rsid w:val="00A07E80"/>
    <w:rsid w:val="00A10F91"/>
    <w:rsid w:val="00A110FF"/>
    <w:rsid w:val="00A117C7"/>
    <w:rsid w:val="00A12566"/>
    <w:rsid w:val="00A12C4B"/>
    <w:rsid w:val="00A1314D"/>
    <w:rsid w:val="00A13605"/>
    <w:rsid w:val="00A13B2D"/>
    <w:rsid w:val="00A13B2F"/>
    <w:rsid w:val="00A1400B"/>
    <w:rsid w:val="00A14C27"/>
    <w:rsid w:val="00A15F07"/>
    <w:rsid w:val="00A170BF"/>
    <w:rsid w:val="00A17DE7"/>
    <w:rsid w:val="00A201D4"/>
    <w:rsid w:val="00A20EF9"/>
    <w:rsid w:val="00A2210D"/>
    <w:rsid w:val="00A2271E"/>
    <w:rsid w:val="00A23396"/>
    <w:rsid w:val="00A239F5"/>
    <w:rsid w:val="00A253D2"/>
    <w:rsid w:val="00A262A7"/>
    <w:rsid w:val="00A26311"/>
    <w:rsid w:val="00A27D85"/>
    <w:rsid w:val="00A27DC9"/>
    <w:rsid w:val="00A30067"/>
    <w:rsid w:val="00A310F5"/>
    <w:rsid w:val="00A3137B"/>
    <w:rsid w:val="00A325E5"/>
    <w:rsid w:val="00A33D1E"/>
    <w:rsid w:val="00A34D0A"/>
    <w:rsid w:val="00A359B9"/>
    <w:rsid w:val="00A36053"/>
    <w:rsid w:val="00A37A8F"/>
    <w:rsid w:val="00A37D65"/>
    <w:rsid w:val="00A402FE"/>
    <w:rsid w:val="00A40703"/>
    <w:rsid w:val="00A409ED"/>
    <w:rsid w:val="00A4122C"/>
    <w:rsid w:val="00A4354D"/>
    <w:rsid w:val="00A44029"/>
    <w:rsid w:val="00A465AA"/>
    <w:rsid w:val="00A47C8B"/>
    <w:rsid w:val="00A5016E"/>
    <w:rsid w:val="00A5024E"/>
    <w:rsid w:val="00A52335"/>
    <w:rsid w:val="00A5364D"/>
    <w:rsid w:val="00A540CC"/>
    <w:rsid w:val="00A549DA"/>
    <w:rsid w:val="00A54B6E"/>
    <w:rsid w:val="00A56972"/>
    <w:rsid w:val="00A579C6"/>
    <w:rsid w:val="00A6066D"/>
    <w:rsid w:val="00A60C66"/>
    <w:rsid w:val="00A60F8E"/>
    <w:rsid w:val="00A634A5"/>
    <w:rsid w:val="00A63AA6"/>
    <w:rsid w:val="00A63F7F"/>
    <w:rsid w:val="00A645E8"/>
    <w:rsid w:val="00A72454"/>
    <w:rsid w:val="00A72F66"/>
    <w:rsid w:val="00A75057"/>
    <w:rsid w:val="00A75661"/>
    <w:rsid w:val="00A7580A"/>
    <w:rsid w:val="00A763EF"/>
    <w:rsid w:val="00A76419"/>
    <w:rsid w:val="00A76EA8"/>
    <w:rsid w:val="00A81719"/>
    <w:rsid w:val="00A821A0"/>
    <w:rsid w:val="00A83083"/>
    <w:rsid w:val="00A85241"/>
    <w:rsid w:val="00A86CFD"/>
    <w:rsid w:val="00A87F36"/>
    <w:rsid w:val="00A87FA8"/>
    <w:rsid w:val="00A9195D"/>
    <w:rsid w:val="00A9214F"/>
    <w:rsid w:val="00A92C09"/>
    <w:rsid w:val="00A93393"/>
    <w:rsid w:val="00A95BE6"/>
    <w:rsid w:val="00A97AEE"/>
    <w:rsid w:val="00A97C39"/>
    <w:rsid w:val="00AA02FC"/>
    <w:rsid w:val="00AA07A0"/>
    <w:rsid w:val="00AA186B"/>
    <w:rsid w:val="00AA3DB9"/>
    <w:rsid w:val="00AA4078"/>
    <w:rsid w:val="00AA4488"/>
    <w:rsid w:val="00AA63B5"/>
    <w:rsid w:val="00AA6887"/>
    <w:rsid w:val="00AA783E"/>
    <w:rsid w:val="00AA7D63"/>
    <w:rsid w:val="00AB0D4B"/>
    <w:rsid w:val="00AB11AB"/>
    <w:rsid w:val="00AB240B"/>
    <w:rsid w:val="00AB2D4C"/>
    <w:rsid w:val="00AB4BFF"/>
    <w:rsid w:val="00AB56F1"/>
    <w:rsid w:val="00AB6288"/>
    <w:rsid w:val="00AB65E4"/>
    <w:rsid w:val="00AB74C4"/>
    <w:rsid w:val="00AB762B"/>
    <w:rsid w:val="00AB7D9A"/>
    <w:rsid w:val="00AB7FC1"/>
    <w:rsid w:val="00AC01F0"/>
    <w:rsid w:val="00AC02E7"/>
    <w:rsid w:val="00AC284F"/>
    <w:rsid w:val="00AC38E6"/>
    <w:rsid w:val="00AC3916"/>
    <w:rsid w:val="00AC4C7F"/>
    <w:rsid w:val="00AC73B5"/>
    <w:rsid w:val="00AC7664"/>
    <w:rsid w:val="00AC7889"/>
    <w:rsid w:val="00AC7E9E"/>
    <w:rsid w:val="00AD04A2"/>
    <w:rsid w:val="00AD0784"/>
    <w:rsid w:val="00AD3043"/>
    <w:rsid w:val="00AD331E"/>
    <w:rsid w:val="00AD35BE"/>
    <w:rsid w:val="00AD3C37"/>
    <w:rsid w:val="00AD3E82"/>
    <w:rsid w:val="00AD63FF"/>
    <w:rsid w:val="00AD6DEE"/>
    <w:rsid w:val="00AD712A"/>
    <w:rsid w:val="00AD7651"/>
    <w:rsid w:val="00AE07E7"/>
    <w:rsid w:val="00AE2075"/>
    <w:rsid w:val="00AE22B1"/>
    <w:rsid w:val="00AE269D"/>
    <w:rsid w:val="00AE2E28"/>
    <w:rsid w:val="00AE4857"/>
    <w:rsid w:val="00AE5107"/>
    <w:rsid w:val="00AE5499"/>
    <w:rsid w:val="00AE59A1"/>
    <w:rsid w:val="00AE600E"/>
    <w:rsid w:val="00AE77D5"/>
    <w:rsid w:val="00AE7DFA"/>
    <w:rsid w:val="00AE7F25"/>
    <w:rsid w:val="00AF1A9E"/>
    <w:rsid w:val="00AF4B13"/>
    <w:rsid w:val="00AF612B"/>
    <w:rsid w:val="00AF61AC"/>
    <w:rsid w:val="00AF6BD8"/>
    <w:rsid w:val="00AF6BF7"/>
    <w:rsid w:val="00AF757D"/>
    <w:rsid w:val="00AF7E05"/>
    <w:rsid w:val="00AF7EE8"/>
    <w:rsid w:val="00B00378"/>
    <w:rsid w:val="00B01DAA"/>
    <w:rsid w:val="00B0267B"/>
    <w:rsid w:val="00B02C9E"/>
    <w:rsid w:val="00B041C6"/>
    <w:rsid w:val="00B064BC"/>
    <w:rsid w:val="00B067F7"/>
    <w:rsid w:val="00B06AE9"/>
    <w:rsid w:val="00B078A0"/>
    <w:rsid w:val="00B109BA"/>
    <w:rsid w:val="00B10F10"/>
    <w:rsid w:val="00B12DCC"/>
    <w:rsid w:val="00B12F8C"/>
    <w:rsid w:val="00B13354"/>
    <w:rsid w:val="00B13765"/>
    <w:rsid w:val="00B1588C"/>
    <w:rsid w:val="00B16114"/>
    <w:rsid w:val="00B16811"/>
    <w:rsid w:val="00B16D78"/>
    <w:rsid w:val="00B16E00"/>
    <w:rsid w:val="00B177DF"/>
    <w:rsid w:val="00B21008"/>
    <w:rsid w:val="00B21427"/>
    <w:rsid w:val="00B21F59"/>
    <w:rsid w:val="00B22D85"/>
    <w:rsid w:val="00B23109"/>
    <w:rsid w:val="00B23383"/>
    <w:rsid w:val="00B24030"/>
    <w:rsid w:val="00B244A8"/>
    <w:rsid w:val="00B31823"/>
    <w:rsid w:val="00B32059"/>
    <w:rsid w:val="00B326F4"/>
    <w:rsid w:val="00B3290A"/>
    <w:rsid w:val="00B3301B"/>
    <w:rsid w:val="00B3393E"/>
    <w:rsid w:val="00B3492C"/>
    <w:rsid w:val="00B34B83"/>
    <w:rsid w:val="00B359F4"/>
    <w:rsid w:val="00B37302"/>
    <w:rsid w:val="00B42AED"/>
    <w:rsid w:val="00B443C7"/>
    <w:rsid w:val="00B4492C"/>
    <w:rsid w:val="00B510E5"/>
    <w:rsid w:val="00B513E5"/>
    <w:rsid w:val="00B522AD"/>
    <w:rsid w:val="00B52C41"/>
    <w:rsid w:val="00B52CEF"/>
    <w:rsid w:val="00B531D4"/>
    <w:rsid w:val="00B539B2"/>
    <w:rsid w:val="00B55BCE"/>
    <w:rsid w:val="00B5680E"/>
    <w:rsid w:val="00B56AEE"/>
    <w:rsid w:val="00B57291"/>
    <w:rsid w:val="00B577F2"/>
    <w:rsid w:val="00B57806"/>
    <w:rsid w:val="00B6115D"/>
    <w:rsid w:val="00B6285E"/>
    <w:rsid w:val="00B647CF"/>
    <w:rsid w:val="00B647ED"/>
    <w:rsid w:val="00B649FF"/>
    <w:rsid w:val="00B661AC"/>
    <w:rsid w:val="00B66947"/>
    <w:rsid w:val="00B66C79"/>
    <w:rsid w:val="00B6784F"/>
    <w:rsid w:val="00B717E6"/>
    <w:rsid w:val="00B721E0"/>
    <w:rsid w:val="00B734E9"/>
    <w:rsid w:val="00B73D70"/>
    <w:rsid w:val="00B74333"/>
    <w:rsid w:val="00B76E4B"/>
    <w:rsid w:val="00B7763C"/>
    <w:rsid w:val="00B80897"/>
    <w:rsid w:val="00B81A7F"/>
    <w:rsid w:val="00B825CA"/>
    <w:rsid w:val="00B82ACB"/>
    <w:rsid w:val="00B82ECE"/>
    <w:rsid w:val="00B82F95"/>
    <w:rsid w:val="00B83BCE"/>
    <w:rsid w:val="00B84184"/>
    <w:rsid w:val="00B8442D"/>
    <w:rsid w:val="00B85420"/>
    <w:rsid w:val="00B85900"/>
    <w:rsid w:val="00B85D50"/>
    <w:rsid w:val="00B86446"/>
    <w:rsid w:val="00B872A8"/>
    <w:rsid w:val="00B87393"/>
    <w:rsid w:val="00B87CC4"/>
    <w:rsid w:val="00B87E2B"/>
    <w:rsid w:val="00B90D57"/>
    <w:rsid w:val="00B91602"/>
    <w:rsid w:val="00B9225C"/>
    <w:rsid w:val="00B935B7"/>
    <w:rsid w:val="00B936E8"/>
    <w:rsid w:val="00B93A5C"/>
    <w:rsid w:val="00B93CA0"/>
    <w:rsid w:val="00B941DA"/>
    <w:rsid w:val="00BA0104"/>
    <w:rsid w:val="00BA2306"/>
    <w:rsid w:val="00BA249D"/>
    <w:rsid w:val="00BA27BA"/>
    <w:rsid w:val="00BA34C1"/>
    <w:rsid w:val="00BA3994"/>
    <w:rsid w:val="00BA44DB"/>
    <w:rsid w:val="00BA4D2B"/>
    <w:rsid w:val="00BA4EA4"/>
    <w:rsid w:val="00BA4F10"/>
    <w:rsid w:val="00BA5166"/>
    <w:rsid w:val="00BA6563"/>
    <w:rsid w:val="00BA73E8"/>
    <w:rsid w:val="00BA7EA5"/>
    <w:rsid w:val="00BB12BE"/>
    <w:rsid w:val="00BB60AC"/>
    <w:rsid w:val="00BB6812"/>
    <w:rsid w:val="00BB6F4D"/>
    <w:rsid w:val="00BB7404"/>
    <w:rsid w:val="00BB76EA"/>
    <w:rsid w:val="00BC1310"/>
    <w:rsid w:val="00BC4201"/>
    <w:rsid w:val="00BC4643"/>
    <w:rsid w:val="00BC4AC6"/>
    <w:rsid w:val="00BC4C9B"/>
    <w:rsid w:val="00BC4ED1"/>
    <w:rsid w:val="00BC681F"/>
    <w:rsid w:val="00BC6E3D"/>
    <w:rsid w:val="00BC790F"/>
    <w:rsid w:val="00BD0393"/>
    <w:rsid w:val="00BD07DC"/>
    <w:rsid w:val="00BD0C56"/>
    <w:rsid w:val="00BD4489"/>
    <w:rsid w:val="00BD606D"/>
    <w:rsid w:val="00BD69DF"/>
    <w:rsid w:val="00BD6B1C"/>
    <w:rsid w:val="00BD7A62"/>
    <w:rsid w:val="00BE0EA6"/>
    <w:rsid w:val="00BE27E4"/>
    <w:rsid w:val="00BE2E4E"/>
    <w:rsid w:val="00BE34FF"/>
    <w:rsid w:val="00BE3793"/>
    <w:rsid w:val="00BE5724"/>
    <w:rsid w:val="00BE5738"/>
    <w:rsid w:val="00BE57EF"/>
    <w:rsid w:val="00BE6B34"/>
    <w:rsid w:val="00BF091E"/>
    <w:rsid w:val="00BF2372"/>
    <w:rsid w:val="00BF26FB"/>
    <w:rsid w:val="00BF2B2E"/>
    <w:rsid w:val="00BF2F47"/>
    <w:rsid w:val="00BF316E"/>
    <w:rsid w:val="00BF3AAA"/>
    <w:rsid w:val="00BF4272"/>
    <w:rsid w:val="00BF6076"/>
    <w:rsid w:val="00BF636A"/>
    <w:rsid w:val="00BF6A48"/>
    <w:rsid w:val="00BF6E3B"/>
    <w:rsid w:val="00BF7777"/>
    <w:rsid w:val="00C00206"/>
    <w:rsid w:val="00C00EE3"/>
    <w:rsid w:val="00C0184A"/>
    <w:rsid w:val="00C01D3F"/>
    <w:rsid w:val="00C028EC"/>
    <w:rsid w:val="00C028F9"/>
    <w:rsid w:val="00C04E10"/>
    <w:rsid w:val="00C06375"/>
    <w:rsid w:val="00C06B98"/>
    <w:rsid w:val="00C11539"/>
    <w:rsid w:val="00C131EC"/>
    <w:rsid w:val="00C136B2"/>
    <w:rsid w:val="00C13F19"/>
    <w:rsid w:val="00C15225"/>
    <w:rsid w:val="00C155F2"/>
    <w:rsid w:val="00C159D9"/>
    <w:rsid w:val="00C169AE"/>
    <w:rsid w:val="00C20627"/>
    <w:rsid w:val="00C20648"/>
    <w:rsid w:val="00C21549"/>
    <w:rsid w:val="00C221D3"/>
    <w:rsid w:val="00C2280B"/>
    <w:rsid w:val="00C22D0E"/>
    <w:rsid w:val="00C3076F"/>
    <w:rsid w:val="00C312EC"/>
    <w:rsid w:val="00C3279A"/>
    <w:rsid w:val="00C334EB"/>
    <w:rsid w:val="00C33A73"/>
    <w:rsid w:val="00C35FE9"/>
    <w:rsid w:val="00C3660A"/>
    <w:rsid w:val="00C37317"/>
    <w:rsid w:val="00C376EF"/>
    <w:rsid w:val="00C4053A"/>
    <w:rsid w:val="00C40931"/>
    <w:rsid w:val="00C41C5F"/>
    <w:rsid w:val="00C422DE"/>
    <w:rsid w:val="00C4283C"/>
    <w:rsid w:val="00C44878"/>
    <w:rsid w:val="00C45CDC"/>
    <w:rsid w:val="00C472B7"/>
    <w:rsid w:val="00C47A50"/>
    <w:rsid w:val="00C502C9"/>
    <w:rsid w:val="00C51C8D"/>
    <w:rsid w:val="00C52BE4"/>
    <w:rsid w:val="00C532BA"/>
    <w:rsid w:val="00C53332"/>
    <w:rsid w:val="00C53907"/>
    <w:rsid w:val="00C53AD7"/>
    <w:rsid w:val="00C53B2F"/>
    <w:rsid w:val="00C5487D"/>
    <w:rsid w:val="00C607F0"/>
    <w:rsid w:val="00C608C4"/>
    <w:rsid w:val="00C60F70"/>
    <w:rsid w:val="00C6275D"/>
    <w:rsid w:val="00C62E9E"/>
    <w:rsid w:val="00C65521"/>
    <w:rsid w:val="00C65BFF"/>
    <w:rsid w:val="00C6743D"/>
    <w:rsid w:val="00C6745E"/>
    <w:rsid w:val="00C70F6A"/>
    <w:rsid w:val="00C70F9B"/>
    <w:rsid w:val="00C71207"/>
    <w:rsid w:val="00C715A3"/>
    <w:rsid w:val="00C71D44"/>
    <w:rsid w:val="00C7293D"/>
    <w:rsid w:val="00C72CEC"/>
    <w:rsid w:val="00C7341A"/>
    <w:rsid w:val="00C73C4E"/>
    <w:rsid w:val="00C73E28"/>
    <w:rsid w:val="00C73F64"/>
    <w:rsid w:val="00C744EE"/>
    <w:rsid w:val="00C74C44"/>
    <w:rsid w:val="00C75C09"/>
    <w:rsid w:val="00C81742"/>
    <w:rsid w:val="00C8218F"/>
    <w:rsid w:val="00C840B2"/>
    <w:rsid w:val="00C8496D"/>
    <w:rsid w:val="00C86064"/>
    <w:rsid w:val="00C91083"/>
    <w:rsid w:val="00C91E4D"/>
    <w:rsid w:val="00C92CC9"/>
    <w:rsid w:val="00C92F91"/>
    <w:rsid w:val="00C94710"/>
    <w:rsid w:val="00C951A7"/>
    <w:rsid w:val="00C95D12"/>
    <w:rsid w:val="00C967C1"/>
    <w:rsid w:val="00C976F5"/>
    <w:rsid w:val="00CA0011"/>
    <w:rsid w:val="00CA064F"/>
    <w:rsid w:val="00CA1689"/>
    <w:rsid w:val="00CA2189"/>
    <w:rsid w:val="00CA2776"/>
    <w:rsid w:val="00CA28AA"/>
    <w:rsid w:val="00CA290B"/>
    <w:rsid w:val="00CA2ED0"/>
    <w:rsid w:val="00CA38AC"/>
    <w:rsid w:val="00CA3911"/>
    <w:rsid w:val="00CA3BF1"/>
    <w:rsid w:val="00CA456F"/>
    <w:rsid w:val="00CA55FB"/>
    <w:rsid w:val="00CA5BF9"/>
    <w:rsid w:val="00CA60AE"/>
    <w:rsid w:val="00CA60BD"/>
    <w:rsid w:val="00CA6BA5"/>
    <w:rsid w:val="00CA6CAD"/>
    <w:rsid w:val="00CA6D89"/>
    <w:rsid w:val="00CB14B5"/>
    <w:rsid w:val="00CB2A07"/>
    <w:rsid w:val="00CB5D09"/>
    <w:rsid w:val="00CB5F38"/>
    <w:rsid w:val="00CB6DE9"/>
    <w:rsid w:val="00CB72F2"/>
    <w:rsid w:val="00CC0DB0"/>
    <w:rsid w:val="00CC1063"/>
    <w:rsid w:val="00CC2577"/>
    <w:rsid w:val="00CC307A"/>
    <w:rsid w:val="00CC3252"/>
    <w:rsid w:val="00CC42AF"/>
    <w:rsid w:val="00CC4EC4"/>
    <w:rsid w:val="00CC53A9"/>
    <w:rsid w:val="00CC56A6"/>
    <w:rsid w:val="00CC60C4"/>
    <w:rsid w:val="00CC647B"/>
    <w:rsid w:val="00CC7276"/>
    <w:rsid w:val="00CC7BFB"/>
    <w:rsid w:val="00CD447B"/>
    <w:rsid w:val="00CD5542"/>
    <w:rsid w:val="00CD614A"/>
    <w:rsid w:val="00CD721E"/>
    <w:rsid w:val="00CE02C4"/>
    <w:rsid w:val="00CE1137"/>
    <w:rsid w:val="00CE4CE5"/>
    <w:rsid w:val="00CE705C"/>
    <w:rsid w:val="00CE7240"/>
    <w:rsid w:val="00CF1755"/>
    <w:rsid w:val="00CF2149"/>
    <w:rsid w:val="00CF4801"/>
    <w:rsid w:val="00CF4D55"/>
    <w:rsid w:val="00CF4E7E"/>
    <w:rsid w:val="00CF4ED4"/>
    <w:rsid w:val="00CF552E"/>
    <w:rsid w:val="00CF68A0"/>
    <w:rsid w:val="00D00FAE"/>
    <w:rsid w:val="00D0108D"/>
    <w:rsid w:val="00D02E59"/>
    <w:rsid w:val="00D03072"/>
    <w:rsid w:val="00D0327C"/>
    <w:rsid w:val="00D0344E"/>
    <w:rsid w:val="00D04490"/>
    <w:rsid w:val="00D05BA9"/>
    <w:rsid w:val="00D07F1D"/>
    <w:rsid w:val="00D112A5"/>
    <w:rsid w:val="00D115B5"/>
    <w:rsid w:val="00D11A59"/>
    <w:rsid w:val="00D11F31"/>
    <w:rsid w:val="00D129A6"/>
    <w:rsid w:val="00D14C1A"/>
    <w:rsid w:val="00D17512"/>
    <w:rsid w:val="00D2124A"/>
    <w:rsid w:val="00D22924"/>
    <w:rsid w:val="00D244C7"/>
    <w:rsid w:val="00D24D4B"/>
    <w:rsid w:val="00D24DBF"/>
    <w:rsid w:val="00D314A2"/>
    <w:rsid w:val="00D32DBB"/>
    <w:rsid w:val="00D3514F"/>
    <w:rsid w:val="00D35764"/>
    <w:rsid w:val="00D378A4"/>
    <w:rsid w:val="00D410A2"/>
    <w:rsid w:val="00D41483"/>
    <w:rsid w:val="00D43222"/>
    <w:rsid w:val="00D43F98"/>
    <w:rsid w:val="00D444CF"/>
    <w:rsid w:val="00D447BE"/>
    <w:rsid w:val="00D4556C"/>
    <w:rsid w:val="00D4653F"/>
    <w:rsid w:val="00D47820"/>
    <w:rsid w:val="00D4787A"/>
    <w:rsid w:val="00D47B25"/>
    <w:rsid w:val="00D50266"/>
    <w:rsid w:val="00D502E6"/>
    <w:rsid w:val="00D50B02"/>
    <w:rsid w:val="00D50B71"/>
    <w:rsid w:val="00D525F6"/>
    <w:rsid w:val="00D52613"/>
    <w:rsid w:val="00D5418F"/>
    <w:rsid w:val="00D543E9"/>
    <w:rsid w:val="00D54AE4"/>
    <w:rsid w:val="00D54C7C"/>
    <w:rsid w:val="00D54E40"/>
    <w:rsid w:val="00D55961"/>
    <w:rsid w:val="00D56BB4"/>
    <w:rsid w:val="00D61CEC"/>
    <w:rsid w:val="00D62656"/>
    <w:rsid w:val="00D63617"/>
    <w:rsid w:val="00D6373E"/>
    <w:rsid w:val="00D6431C"/>
    <w:rsid w:val="00D643ED"/>
    <w:rsid w:val="00D649EC"/>
    <w:rsid w:val="00D64DC7"/>
    <w:rsid w:val="00D65896"/>
    <w:rsid w:val="00D700B2"/>
    <w:rsid w:val="00D72633"/>
    <w:rsid w:val="00D72A71"/>
    <w:rsid w:val="00D74BE2"/>
    <w:rsid w:val="00D759A1"/>
    <w:rsid w:val="00D81BFF"/>
    <w:rsid w:val="00D836EF"/>
    <w:rsid w:val="00D841FF"/>
    <w:rsid w:val="00D848D8"/>
    <w:rsid w:val="00D84A25"/>
    <w:rsid w:val="00D85E8C"/>
    <w:rsid w:val="00D86D55"/>
    <w:rsid w:val="00D9001B"/>
    <w:rsid w:val="00D9041A"/>
    <w:rsid w:val="00D91DB3"/>
    <w:rsid w:val="00D91F37"/>
    <w:rsid w:val="00D92046"/>
    <w:rsid w:val="00D922AA"/>
    <w:rsid w:val="00D931CF"/>
    <w:rsid w:val="00D93983"/>
    <w:rsid w:val="00D9400C"/>
    <w:rsid w:val="00D9464F"/>
    <w:rsid w:val="00D957F1"/>
    <w:rsid w:val="00D9597C"/>
    <w:rsid w:val="00D96382"/>
    <w:rsid w:val="00D972D7"/>
    <w:rsid w:val="00D97350"/>
    <w:rsid w:val="00DA2A48"/>
    <w:rsid w:val="00DA42A5"/>
    <w:rsid w:val="00DA4931"/>
    <w:rsid w:val="00DA4A2F"/>
    <w:rsid w:val="00DA5FB3"/>
    <w:rsid w:val="00DA69AE"/>
    <w:rsid w:val="00DA6BA1"/>
    <w:rsid w:val="00DA72CE"/>
    <w:rsid w:val="00DA72F7"/>
    <w:rsid w:val="00DA7D43"/>
    <w:rsid w:val="00DB2268"/>
    <w:rsid w:val="00DB2FE2"/>
    <w:rsid w:val="00DB3EE2"/>
    <w:rsid w:val="00DB3F4D"/>
    <w:rsid w:val="00DB617A"/>
    <w:rsid w:val="00DB6CDC"/>
    <w:rsid w:val="00DB6CFB"/>
    <w:rsid w:val="00DB7FCE"/>
    <w:rsid w:val="00DC0586"/>
    <w:rsid w:val="00DC1414"/>
    <w:rsid w:val="00DC1B8F"/>
    <w:rsid w:val="00DC2614"/>
    <w:rsid w:val="00DC37C5"/>
    <w:rsid w:val="00DC5691"/>
    <w:rsid w:val="00DC59F3"/>
    <w:rsid w:val="00DD0ACB"/>
    <w:rsid w:val="00DD2B7D"/>
    <w:rsid w:val="00DD2FF7"/>
    <w:rsid w:val="00DD3481"/>
    <w:rsid w:val="00DD4D2F"/>
    <w:rsid w:val="00DD73C2"/>
    <w:rsid w:val="00DD7793"/>
    <w:rsid w:val="00DE065D"/>
    <w:rsid w:val="00DE248A"/>
    <w:rsid w:val="00DE3A24"/>
    <w:rsid w:val="00DE3C9D"/>
    <w:rsid w:val="00DE3EE1"/>
    <w:rsid w:val="00DE457E"/>
    <w:rsid w:val="00DE59B5"/>
    <w:rsid w:val="00DE62BE"/>
    <w:rsid w:val="00DE690D"/>
    <w:rsid w:val="00DE7A2C"/>
    <w:rsid w:val="00DF0984"/>
    <w:rsid w:val="00DF0985"/>
    <w:rsid w:val="00DF0AC6"/>
    <w:rsid w:val="00DF14A2"/>
    <w:rsid w:val="00DF1834"/>
    <w:rsid w:val="00DF26FC"/>
    <w:rsid w:val="00DF47C6"/>
    <w:rsid w:val="00DF5E7E"/>
    <w:rsid w:val="00DF79A2"/>
    <w:rsid w:val="00DF7E72"/>
    <w:rsid w:val="00E006C3"/>
    <w:rsid w:val="00E01357"/>
    <w:rsid w:val="00E018E1"/>
    <w:rsid w:val="00E0291B"/>
    <w:rsid w:val="00E030BB"/>
    <w:rsid w:val="00E0338F"/>
    <w:rsid w:val="00E038A8"/>
    <w:rsid w:val="00E05A0F"/>
    <w:rsid w:val="00E07EF8"/>
    <w:rsid w:val="00E11085"/>
    <w:rsid w:val="00E112A2"/>
    <w:rsid w:val="00E13FEC"/>
    <w:rsid w:val="00E14B52"/>
    <w:rsid w:val="00E14F0E"/>
    <w:rsid w:val="00E15F62"/>
    <w:rsid w:val="00E16823"/>
    <w:rsid w:val="00E16BEC"/>
    <w:rsid w:val="00E17549"/>
    <w:rsid w:val="00E2043A"/>
    <w:rsid w:val="00E21773"/>
    <w:rsid w:val="00E22173"/>
    <w:rsid w:val="00E2366D"/>
    <w:rsid w:val="00E2428C"/>
    <w:rsid w:val="00E24C67"/>
    <w:rsid w:val="00E25014"/>
    <w:rsid w:val="00E250B7"/>
    <w:rsid w:val="00E25B7C"/>
    <w:rsid w:val="00E25E13"/>
    <w:rsid w:val="00E27432"/>
    <w:rsid w:val="00E3034E"/>
    <w:rsid w:val="00E30780"/>
    <w:rsid w:val="00E31012"/>
    <w:rsid w:val="00E31E77"/>
    <w:rsid w:val="00E32560"/>
    <w:rsid w:val="00E342AA"/>
    <w:rsid w:val="00E379B1"/>
    <w:rsid w:val="00E4045C"/>
    <w:rsid w:val="00E4463A"/>
    <w:rsid w:val="00E47269"/>
    <w:rsid w:val="00E47284"/>
    <w:rsid w:val="00E531D4"/>
    <w:rsid w:val="00E54F10"/>
    <w:rsid w:val="00E56796"/>
    <w:rsid w:val="00E56908"/>
    <w:rsid w:val="00E56F3D"/>
    <w:rsid w:val="00E57043"/>
    <w:rsid w:val="00E609C8"/>
    <w:rsid w:val="00E621B7"/>
    <w:rsid w:val="00E6289F"/>
    <w:rsid w:val="00E6383B"/>
    <w:rsid w:val="00E63C63"/>
    <w:rsid w:val="00E64323"/>
    <w:rsid w:val="00E655E3"/>
    <w:rsid w:val="00E6596C"/>
    <w:rsid w:val="00E65B59"/>
    <w:rsid w:val="00E66489"/>
    <w:rsid w:val="00E66F5C"/>
    <w:rsid w:val="00E70ECC"/>
    <w:rsid w:val="00E71901"/>
    <w:rsid w:val="00E762C6"/>
    <w:rsid w:val="00E76900"/>
    <w:rsid w:val="00E7722C"/>
    <w:rsid w:val="00E77E3F"/>
    <w:rsid w:val="00E80A5C"/>
    <w:rsid w:val="00E80F2C"/>
    <w:rsid w:val="00E8446D"/>
    <w:rsid w:val="00E84DBF"/>
    <w:rsid w:val="00E84E8D"/>
    <w:rsid w:val="00E86623"/>
    <w:rsid w:val="00E90723"/>
    <w:rsid w:val="00E908A6"/>
    <w:rsid w:val="00E90C8E"/>
    <w:rsid w:val="00E9108D"/>
    <w:rsid w:val="00E922B7"/>
    <w:rsid w:val="00E92EC3"/>
    <w:rsid w:val="00E941CD"/>
    <w:rsid w:val="00E94746"/>
    <w:rsid w:val="00EA08BB"/>
    <w:rsid w:val="00EA2135"/>
    <w:rsid w:val="00EA24D0"/>
    <w:rsid w:val="00EA4151"/>
    <w:rsid w:val="00EA5519"/>
    <w:rsid w:val="00EA664A"/>
    <w:rsid w:val="00EA6719"/>
    <w:rsid w:val="00EB1AA5"/>
    <w:rsid w:val="00EB22D9"/>
    <w:rsid w:val="00EB3E56"/>
    <w:rsid w:val="00EB4F09"/>
    <w:rsid w:val="00EB5B1C"/>
    <w:rsid w:val="00EB644B"/>
    <w:rsid w:val="00EC0BA3"/>
    <w:rsid w:val="00EC0DC5"/>
    <w:rsid w:val="00EC0F18"/>
    <w:rsid w:val="00EC21D0"/>
    <w:rsid w:val="00EC3324"/>
    <w:rsid w:val="00EC4A8D"/>
    <w:rsid w:val="00EC53FE"/>
    <w:rsid w:val="00EC5748"/>
    <w:rsid w:val="00EC5D4C"/>
    <w:rsid w:val="00EC630D"/>
    <w:rsid w:val="00ED3032"/>
    <w:rsid w:val="00ED34DB"/>
    <w:rsid w:val="00ED406D"/>
    <w:rsid w:val="00ED5C36"/>
    <w:rsid w:val="00ED5E22"/>
    <w:rsid w:val="00ED67B8"/>
    <w:rsid w:val="00ED6BAE"/>
    <w:rsid w:val="00EE0C4D"/>
    <w:rsid w:val="00EE2DB8"/>
    <w:rsid w:val="00EE35C4"/>
    <w:rsid w:val="00EE3EB6"/>
    <w:rsid w:val="00EE400B"/>
    <w:rsid w:val="00EE4D05"/>
    <w:rsid w:val="00EE4DF5"/>
    <w:rsid w:val="00EE4E2C"/>
    <w:rsid w:val="00EE66FC"/>
    <w:rsid w:val="00EF0DB7"/>
    <w:rsid w:val="00EF1184"/>
    <w:rsid w:val="00EF2FD6"/>
    <w:rsid w:val="00EF3736"/>
    <w:rsid w:val="00EF3B0A"/>
    <w:rsid w:val="00EF4F1D"/>
    <w:rsid w:val="00EF55D2"/>
    <w:rsid w:val="00EF6981"/>
    <w:rsid w:val="00F0017D"/>
    <w:rsid w:val="00F00546"/>
    <w:rsid w:val="00F00C25"/>
    <w:rsid w:val="00F022A4"/>
    <w:rsid w:val="00F03AB9"/>
    <w:rsid w:val="00F0496A"/>
    <w:rsid w:val="00F12068"/>
    <w:rsid w:val="00F1365A"/>
    <w:rsid w:val="00F13A1A"/>
    <w:rsid w:val="00F14332"/>
    <w:rsid w:val="00F14D6E"/>
    <w:rsid w:val="00F151CC"/>
    <w:rsid w:val="00F1573C"/>
    <w:rsid w:val="00F15956"/>
    <w:rsid w:val="00F17991"/>
    <w:rsid w:val="00F17B3D"/>
    <w:rsid w:val="00F20DB0"/>
    <w:rsid w:val="00F22BC7"/>
    <w:rsid w:val="00F25BBF"/>
    <w:rsid w:val="00F322A5"/>
    <w:rsid w:val="00F338ED"/>
    <w:rsid w:val="00F36D9A"/>
    <w:rsid w:val="00F37B0E"/>
    <w:rsid w:val="00F37D36"/>
    <w:rsid w:val="00F40025"/>
    <w:rsid w:val="00F42341"/>
    <w:rsid w:val="00F43AC3"/>
    <w:rsid w:val="00F448EE"/>
    <w:rsid w:val="00F44F7B"/>
    <w:rsid w:val="00F454C3"/>
    <w:rsid w:val="00F465FA"/>
    <w:rsid w:val="00F5015D"/>
    <w:rsid w:val="00F505E3"/>
    <w:rsid w:val="00F51081"/>
    <w:rsid w:val="00F5277D"/>
    <w:rsid w:val="00F53A3E"/>
    <w:rsid w:val="00F54B3A"/>
    <w:rsid w:val="00F55A6D"/>
    <w:rsid w:val="00F563BD"/>
    <w:rsid w:val="00F57823"/>
    <w:rsid w:val="00F6193C"/>
    <w:rsid w:val="00F64A50"/>
    <w:rsid w:val="00F64BB7"/>
    <w:rsid w:val="00F66654"/>
    <w:rsid w:val="00F67538"/>
    <w:rsid w:val="00F67F61"/>
    <w:rsid w:val="00F70F3A"/>
    <w:rsid w:val="00F70FEF"/>
    <w:rsid w:val="00F72A6D"/>
    <w:rsid w:val="00F758C6"/>
    <w:rsid w:val="00F75AA1"/>
    <w:rsid w:val="00F764EB"/>
    <w:rsid w:val="00F82005"/>
    <w:rsid w:val="00F8244A"/>
    <w:rsid w:val="00F82DEA"/>
    <w:rsid w:val="00F834FB"/>
    <w:rsid w:val="00F84D89"/>
    <w:rsid w:val="00F8553A"/>
    <w:rsid w:val="00F85E3D"/>
    <w:rsid w:val="00F86159"/>
    <w:rsid w:val="00F86371"/>
    <w:rsid w:val="00F87976"/>
    <w:rsid w:val="00F87B16"/>
    <w:rsid w:val="00F87BF8"/>
    <w:rsid w:val="00F907B7"/>
    <w:rsid w:val="00F90DC3"/>
    <w:rsid w:val="00F91875"/>
    <w:rsid w:val="00F92050"/>
    <w:rsid w:val="00F94A78"/>
    <w:rsid w:val="00F95D73"/>
    <w:rsid w:val="00F95DDF"/>
    <w:rsid w:val="00F95DEC"/>
    <w:rsid w:val="00F97548"/>
    <w:rsid w:val="00FA140F"/>
    <w:rsid w:val="00FA35CA"/>
    <w:rsid w:val="00FA4601"/>
    <w:rsid w:val="00FA5F89"/>
    <w:rsid w:val="00FA73CA"/>
    <w:rsid w:val="00FA7617"/>
    <w:rsid w:val="00FA7E76"/>
    <w:rsid w:val="00FB0F26"/>
    <w:rsid w:val="00FB1636"/>
    <w:rsid w:val="00FB26F3"/>
    <w:rsid w:val="00FB28CA"/>
    <w:rsid w:val="00FB4CDB"/>
    <w:rsid w:val="00FB5631"/>
    <w:rsid w:val="00FB59E5"/>
    <w:rsid w:val="00FB5C6C"/>
    <w:rsid w:val="00FB5F8B"/>
    <w:rsid w:val="00FB67F8"/>
    <w:rsid w:val="00FC058A"/>
    <w:rsid w:val="00FC088B"/>
    <w:rsid w:val="00FC0BA2"/>
    <w:rsid w:val="00FC2413"/>
    <w:rsid w:val="00FC3245"/>
    <w:rsid w:val="00FC4558"/>
    <w:rsid w:val="00FC4940"/>
    <w:rsid w:val="00FC4A3A"/>
    <w:rsid w:val="00FC5773"/>
    <w:rsid w:val="00FC5A93"/>
    <w:rsid w:val="00FC5C01"/>
    <w:rsid w:val="00FC61AD"/>
    <w:rsid w:val="00FC6CAF"/>
    <w:rsid w:val="00FD1009"/>
    <w:rsid w:val="00FD126B"/>
    <w:rsid w:val="00FD15B1"/>
    <w:rsid w:val="00FD1A74"/>
    <w:rsid w:val="00FD1ACB"/>
    <w:rsid w:val="00FD1DD1"/>
    <w:rsid w:val="00FD28F1"/>
    <w:rsid w:val="00FD3711"/>
    <w:rsid w:val="00FD5D8D"/>
    <w:rsid w:val="00FD7496"/>
    <w:rsid w:val="00FE25AF"/>
    <w:rsid w:val="00FE39A0"/>
    <w:rsid w:val="00FE3E07"/>
    <w:rsid w:val="00FE40A1"/>
    <w:rsid w:val="00FE413F"/>
    <w:rsid w:val="00FE42E8"/>
    <w:rsid w:val="00FE44F5"/>
    <w:rsid w:val="00FE4603"/>
    <w:rsid w:val="00FE691D"/>
    <w:rsid w:val="00FE7465"/>
    <w:rsid w:val="00FE7655"/>
    <w:rsid w:val="00FE77D4"/>
    <w:rsid w:val="00FE7A62"/>
    <w:rsid w:val="00FE7E75"/>
    <w:rsid w:val="00FF02A6"/>
    <w:rsid w:val="00FF0718"/>
    <w:rsid w:val="00FF2E15"/>
    <w:rsid w:val="00FF3097"/>
    <w:rsid w:val="00FF4A24"/>
    <w:rsid w:val="00FF4F78"/>
    <w:rsid w:val="00FF5485"/>
    <w:rsid w:val="00FF54BC"/>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868E3E"/>
  <w15:chartTrackingRefBased/>
  <w15:docId w15:val="{9D3C3C33-9C55-47A2-9257-9CD1DDE0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90F"/>
    <w:pPr>
      <w:widowControl w:val="0"/>
      <w:autoSpaceDE w:val="0"/>
      <w:autoSpaceDN w:val="0"/>
      <w:adjustRightInd w:val="0"/>
    </w:pPr>
    <w:rPr>
      <w:sz w:val="24"/>
      <w:szCs w:val="24"/>
    </w:rPr>
  </w:style>
  <w:style w:type="paragraph" w:styleId="Heading1">
    <w:name w:val="heading 1"/>
    <w:basedOn w:val="Normal"/>
    <w:next w:val="Normal"/>
    <w:qFormat/>
    <w:rsid w:val="009E5C5B"/>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E5C5B"/>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E5C5B"/>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9E5C5B"/>
    <w:pPr>
      <w:keepNext/>
      <w:numPr>
        <w:ilvl w:val="3"/>
        <w:numId w:val="29"/>
      </w:numPr>
      <w:spacing w:before="240" w:after="60"/>
      <w:outlineLvl w:val="3"/>
    </w:pPr>
    <w:rPr>
      <w:b/>
      <w:bCs/>
      <w:sz w:val="28"/>
      <w:szCs w:val="28"/>
    </w:rPr>
  </w:style>
  <w:style w:type="paragraph" w:styleId="Heading5">
    <w:name w:val="heading 5"/>
    <w:basedOn w:val="Normal"/>
    <w:next w:val="Normal"/>
    <w:qFormat/>
    <w:rsid w:val="009E5C5B"/>
    <w:pPr>
      <w:numPr>
        <w:ilvl w:val="4"/>
        <w:numId w:val="29"/>
      </w:numPr>
      <w:spacing w:before="240" w:after="60"/>
      <w:outlineLvl w:val="4"/>
    </w:pPr>
    <w:rPr>
      <w:b/>
      <w:bCs/>
      <w:i/>
      <w:iCs/>
      <w:sz w:val="26"/>
      <w:szCs w:val="26"/>
    </w:rPr>
  </w:style>
  <w:style w:type="paragraph" w:styleId="Heading6">
    <w:name w:val="heading 6"/>
    <w:basedOn w:val="Normal"/>
    <w:next w:val="Normal"/>
    <w:qFormat/>
    <w:rsid w:val="009E5C5B"/>
    <w:pPr>
      <w:numPr>
        <w:ilvl w:val="5"/>
        <w:numId w:val="29"/>
      </w:numPr>
      <w:spacing w:before="240" w:after="60"/>
      <w:outlineLvl w:val="5"/>
    </w:pPr>
    <w:rPr>
      <w:b/>
      <w:bCs/>
      <w:sz w:val="22"/>
      <w:szCs w:val="22"/>
    </w:rPr>
  </w:style>
  <w:style w:type="paragraph" w:styleId="Heading7">
    <w:name w:val="heading 7"/>
    <w:basedOn w:val="Normal"/>
    <w:next w:val="Normal"/>
    <w:qFormat/>
    <w:rsid w:val="009E5C5B"/>
    <w:pPr>
      <w:numPr>
        <w:ilvl w:val="6"/>
        <w:numId w:val="29"/>
      </w:numPr>
      <w:spacing w:before="240" w:after="60"/>
      <w:outlineLvl w:val="6"/>
    </w:pPr>
  </w:style>
  <w:style w:type="paragraph" w:styleId="Heading8">
    <w:name w:val="heading 8"/>
    <w:basedOn w:val="Normal"/>
    <w:next w:val="Normal"/>
    <w:qFormat/>
    <w:rsid w:val="009E5C5B"/>
    <w:pPr>
      <w:numPr>
        <w:ilvl w:val="7"/>
        <w:numId w:val="29"/>
      </w:numPr>
      <w:spacing w:before="240" w:after="60"/>
      <w:outlineLvl w:val="7"/>
    </w:pPr>
    <w:rPr>
      <w:i/>
      <w:iCs/>
    </w:rPr>
  </w:style>
  <w:style w:type="paragraph" w:styleId="Heading9">
    <w:name w:val="heading 9"/>
    <w:basedOn w:val="Normal"/>
    <w:next w:val="Normal"/>
    <w:qFormat/>
    <w:rsid w:val="009E5C5B"/>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1440" w:hanging="720"/>
      <w:outlineLvl w:val="0"/>
    </w:pPr>
  </w:style>
  <w:style w:type="paragraph" w:customStyle="1" w:styleId="Level3">
    <w:name w:val="Level 3"/>
    <w:basedOn w:val="Normal"/>
    <w:pPr>
      <w:numPr>
        <w:ilvl w:val="2"/>
        <w:numId w:val="4"/>
      </w:numPr>
      <w:ind w:left="2160" w:hanging="720"/>
      <w:outlineLvl w:val="2"/>
    </w:pPr>
  </w:style>
  <w:style w:type="paragraph" w:styleId="BalloonText">
    <w:name w:val="Balloon Text"/>
    <w:basedOn w:val="Normal"/>
    <w:semiHidden/>
    <w:rsid w:val="006C4625"/>
    <w:rPr>
      <w:rFonts w:ascii="Tahoma" w:hAnsi="Tahoma" w:cs="Tahoma"/>
      <w:sz w:val="16"/>
      <w:szCs w:val="16"/>
    </w:rPr>
  </w:style>
  <w:style w:type="character" w:styleId="Hyperlink">
    <w:name w:val="Hyperlink"/>
    <w:rsid w:val="000B5193"/>
    <w:rPr>
      <w:color w:val="0000FF"/>
      <w:u w:val="single"/>
    </w:rPr>
  </w:style>
  <w:style w:type="paragraph" w:styleId="Header">
    <w:name w:val="header"/>
    <w:basedOn w:val="Normal"/>
    <w:link w:val="HeaderChar"/>
    <w:rsid w:val="00627F4A"/>
    <w:pPr>
      <w:tabs>
        <w:tab w:val="center" w:pos="4680"/>
        <w:tab w:val="right" w:pos="9360"/>
      </w:tabs>
    </w:pPr>
    <w:rPr>
      <w:lang w:val="x-none" w:eastAsia="x-none"/>
    </w:rPr>
  </w:style>
  <w:style w:type="character" w:customStyle="1" w:styleId="HeaderChar">
    <w:name w:val="Header Char"/>
    <w:link w:val="Header"/>
    <w:rsid w:val="00627F4A"/>
    <w:rPr>
      <w:sz w:val="24"/>
      <w:szCs w:val="24"/>
    </w:rPr>
  </w:style>
  <w:style w:type="paragraph" w:styleId="Footer">
    <w:name w:val="footer"/>
    <w:basedOn w:val="Normal"/>
    <w:link w:val="FooterChar"/>
    <w:rsid w:val="00627F4A"/>
    <w:pPr>
      <w:tabs>
        <w:tab w:val="center" w:pos="4680"/>
        <w:tab w:val="right" w:pos="9360"/>
      </w:tabs>
    </w:pPr>
    <w:rPr>
      <w:lang w:val="x-none" w:eastAsia="x-none"/>
    </w:rPr>
  </w:style>
  <w:style w:type="character" w:customStyle="1" w:styleId="FooterChar">
    <w:name w:val="Footer Char"/>
    <w:link w:val="Footer"/>
    <w:rsid w:val="00627F4A"/>
    <w:rPr>
      <w:sz w:val="24"/>
      <w:szCs w:val="24"/>
    </w:rPr>
  </w:style>
  <w:style w:type="paragraph" w:styleId="ListParagraph">
    <w:name w:val="List Paragraph"/>
    <w:basedOn w:val="Normal"/>
    <w:uiPriority w:val="34"/>
    <w:qFormat/>
    <w:rsid w:val="008E2A60"/>
    <w:pPr>
      <w:ind w:left="720"/>
      <w:contextualSpacing/>
    </w:pPr>
  </w:style>
  <w:style w:type="character" w:customStyle="1" w:styleId="UnresolvedMention1">
    <w:name w:val="Unresolved Mention1"/>
    <w:basedOn w:val="DefaultParagraphFont"/>
    <w:uiPriority w:val="99"/>
    <w:semiHidden/>
    <w:unhideWhenUsed/>
    <w:rsid w:val="00FC088B"/>
    <w:rPr>
      <w:color w:val="605E5C"/>
      <w:shd w:val="clear" w:color="auto" w:fill="E1DFDD"/>
    </w:rPr>
  </w:style>
  <w:style w:type="numbering" w:customStyle="1" w:styleId="Style1">
    <w:name w:val="Style1"/>
    <w:uiPriority w:val="99"/>
    <w:rsid w:val="00DF79A2"/>
    <w:pPr>
      <w:numPr>
        <w:numId w:val="38"/>
      </w:numPr>
    </w:pPr>
  </w:style>
  <w:style w:type="paragraph" w:styleId="ListBullet">
    <w:name w:val="List Bullet"/>
    <w:basedOn w:val="Normal"/>
    <w:rsid w:val="00593E58"/>
    <w:pPr>
      <w:numPr>
        <w:numId w:val="40"/>
      </w:numPr>
      <w:contextualSpacing/>
    </w:pPr>
  </w:style>
  <w:style w:type="character" w:styleId="Strong">
    <w:name w:val="Strong"/>
    <w:basedOn w:val="DefaultParagraphFont"/>
    <w:uiPriority w:val="22"/>
    <w:qFormat/>
    <w:rsid w:val="00990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943189">
      <w:bodyDiv w:val="1"/>
      <w:marLeft w:val="0"/>
      <w:marRight w:val="0"/>
      <w:marTop w:val="0"/>
      <w:marBottom w:val="0"/>
      <w:divBdr>
        <w:top w:val="none" w:sz="0" w:space="0" w:color="auto"/>
        <w:left w:val="none" w:sz="0" w:space="0" w:color="auto"/>
        <w:bottom w:val="none" w:sz="0" w:space="0" w:color="auto"/>
        <w:right w:val="none" w:sz="0" w:space="0" w:color="auto"/>
      </w:divBdr>
      <w:divsChild>
        <w:div w:id="917441825">
          <w:marLeft w:val="0"/>
          <w:marRight w:val="0"/>
          <w:marTop w:val="0"/>
          <w:marBottom w:val="0"/>
          <w:divBdr>
            <w:top w:val="none" w:sz="0" w:space="0" w:color="auto"/>
            <w:left w:val="none" w:sz="0" w:space="0" w:color="auto"/>
            <w:bottom w:val="none" w:sz="0" w:space="0" w:color="auto"/>
            <w:right w:val="none" w:sz="0" w:space="0" w:color="auto"/>
          </w:divBdr>
          <w:divsChild>
            <w:div w:id="789468881">
              <w:marLeft w:val="0"/>
              <w:marRight w:val="0"/>
              <w:marTop w:val="0"/>
              <w:marBottom w:val="0"/>
              <w:divBdr>
                <w:top w:val="none" w:sz="0" w:space="0" w:color="auto"/>
                <w:left w:val="none" w:sz="0" w:space="0" w:color="auto"/>
                <w:bottom w:val="none" w:sz="0" w:space="0" w:color="auto"/>
                <w:right w:val="none" w:sz="0" w:space="0" w:color="auto"/>
              </w:divBdr>
              <w:divsChild>
                <w:div w:id="1702052830">
                  <w:marLeft w:val="0"/>
                  <w:marRight w:val="0"/>
                  <w:marTop w:val="0"/>
                  <w:marBottom w:val="0"/>
                  <w:divBdr>
                    <w:top w:val="none" w:sz="0" w:space="0" w:color="auto"/>
                    <w:left w:val="none" w:sz="0" w:space="0" w:color="auto"/>
                    <w:bottom w:val="none" w:sz="0" w:space="0" w:color="auto"/>
                    <w:right w:val="none" w:sz="0" w:space="0" w:color="auto"/>
                  </w:divBdr>
                  <w:divsChild>
                    <w:div w:id="959146541">
                      <w:marLeft w:val="0"/>
                      <w:marRight w:val="0"/>
                      <w:marTop w:val="0"/>
                      <w:marBottom w:val="0"/>
                      <w:divBdr>
                        <w:top w:val="none" w:sz="0" w:space="0" w:color="auto"/>
                        <w:left w:val="none" w:sz="0" w:space="0" w:color="auto"/>
                        <w:bottom w:val="none" w:sz="0" w:space="0" w:color="auto"/>
                        <w:right w:val="none" w:sz="0" w:space="0" w:color="auto"/>
                      </w:divBdr>
                      <w:divsChild>
                        <w:div w:id="941839647">
                          <w:marLeft w:val="0"/>
                          <w:marRight w:val="0"/>
                          <w:marTop w:val="0"/>
                          <w:marBottom w:val="0"/>
                          <w:divBdr>
                            <w:top w:val="none" w:sz="0" w:space="0" w:color="auto"/>
                            <w:left w:val="none" w:sz="0" w:space="0" w:color="auto"/>
                            <w:bottom w:val="none" w:sz="0" w:space="0" w:color="auto"/>
                            <w:right w:val="none" w:sz="0" w:space="0" w:color="auto"/>
                          </w:divBdr>
                          <w:divsChild>
                            <w:div w:id="1612977321">
                              <w:marLeft w:val="0"/>
                              <w:marRight w:val="0"/>
                              <w:marTop w:val="0"/>
                              <w:marBottom w:val="0"/>
                              <w:divBdr>
                                <w:top w:val="none" w:sz="0" w:space="0" w:color="auto"/>
                                <w:left w:val="none" w:sz="0" w:space="0" w:color="auto"/>
                                <w:bottom w:val="none" w:sz="0" w:space="0" w:color="auto"/>
                                <w:right w:val="none" w:sz="0" w:space="0" w:color="auto"/>
                              </w:divBdr>
                              <w:divsChild>
                                <w:div w:id="906066601">
                                  <w:marLeft w:val="0"/>
                                  <w:marRight w:val="0"/>
                                  <w:marTop w:val="0"/>
                                  <w:marBottom w:val="0"/>
                                  <w:divBdr>
                                    <w:top w:val="none" w:sz="0" w:space="0" w:color="auto"/>
                                    <w:left w:val="none" w:sz="0" w:space="0" w:color="auto"/>
                                    <w:bottom w:val="none" w:sz="0" w:space="0" w:color="auto"/>
                                    <w:right w:val="none" w:sz="0" w:space="0" w:color="auto"/>
                                  </w:divBdr>
                                  <w:divsChild>
                                    <w:div w:id="808548675">
                                      <w:marLeft w:val="0"/>
                                      <w:marRight w:val="0"/>
                                      <w:marTop w:val="0"/>
                                      <w:marBottom w:val="0"/>
                                      <w:divBdr>
                                        <w:top w:val="none" w:sz="0" w:space="0" w:color="auto"/>
                                        <w:left w:val="none" w:sz="0" w:space="0" w:color="auto"/>
                                        <w:bottom w:val="none" w:sz="0" w:space="0" w:color="auto"/>
                                        <w:right w:val="none" w:sz="0" w:space="0" w:color="auto"/>
                                      </w:divBdr>
                                      <w:divsChild>
                                        <w:div w:id="1033850013">
                                          <w:marLeft w:val="0"/>
                                          <w:marRight w:val="0"/>
                                          <w:marTop w:val="0"/>
                                          <w:marBottom w:val="0"/>
                                          <w:divBdr>
                                            <w:top w:val="none" w:sz="0" w:space="0" w:color="auto"/>
                                            <w:left w:val="none" w:sz="0" w:space="0" w:color="auto"/>
                                            <w:bottom w:val="none" w:sz="0" w:space="0" w:color="auto"/>
                                            <w:right w:val="none" w:sz="0" w:space="0" w:color="auto"/>
                                          </w:divBdr>
                                          <w:divsChild>
                                            <w:div w:id="1456485471">
                                              <w:marLeft w:val="0"/>
                                              <w:marRight w:val="0"/>
                                              <w:marTop w:val="0"/>
                                              <w:marBottom w:val="0"/>
                                              <w:divBdr>
                                                <w:top w:val="none" w:sz="0" w:space="0" w:color="auto"/>
                                                <w:left w:val="none" w:sz="0" w:space="0" w:color="auto"/>
                                                <w:bottom w:val="none" w:sz="0" w:space="0" w:color="auto"/>
                                                <w:right w:val="none" w:sz="0" w:space="0" w:color="auto"/>
                                              </w:divBdr>
                                              <w:divsChild>
                                                <w:div w:id="462696997">
                                                  <w:marLeft w:val="0"/>
                                                  <w:marRight w:val="90"/>
                                                  <w:marTop w:val="0"/>
                                                  <w:marBottom w:val="0"/>
                                                  <w:divBdr>
                                                    <w:top w:val="none" w:sz="0" w:space="0" w:color="auto"/>
                                                    <w:left w:val="none" w:sz="0" w:space="0" w:color="auto"/>
                                                    <w:bottom w:val="none" w:sz="0" w:space="0" w:color="auto"/>
                                                    <w:right w:val="none" w:sz="0" w:space="0" w:color="auto"/>
                                                  </w:divBdr>
                                                  <w:divsChild>
                                                    <w:div w:id="1648121469">
                                                      <w:marLeft w:val="0"/>
                                                      <w:marRight w:val="0"/>
                                                      <w:marTop w:val="0"/>
                                                      <w:marBottom w:val="0"/>
                                                      <w:divBdr>
                                                        <w:top w:val="none" w:sz="0" w:space="0" w:color="auto"/>
                                                        <w:left w:val="none" w:sz="0" w:space="0" w:color="auto"/>
                                                        <w:bottom w:val="none" w:sz="0" w:space="0" w:color="auto"/>
                                                        <w:right w:val="none" w:sz="0" w:space="0" w:color="auto"/>
                                                      </w:divBdr>
                                                      <w:divsChild>
                                                        <w:div w:id="80613410">
                                                          <w:marLeft w:val="0"/>
                                                          <w:marRight w:val="0"/>
                                                          <w:marTop w:val="0"/>
                                                          <w:marBottom w:val="0"/>
                                                          <w:divBdr>
                                                            <w:top w:val="none" w:sz="0" w:space="0" w:color="auto"/>
                                                            <w:left w:val="none" w:sz="0" w:space="0" w:color="auto"/>
                                                            <w:bottom w:val="none" w:sz="0" w:space="0" w:color="auto"/>
                                                            <w:right w:val="none" w:sz="0" w:space="0" w:color="auto"/>
                                                          </w:divBdr>
                                                          <w:divsChild>
                                                            <w:div w:id="2093504291">
                                                              <w:marLeft w:val="0"/>
                                                              <w:marRight w:val="0"/>
                                                              <w:marTop w:val="0"/>
                                                              <w:marBottom w:val="0"/>
                                                              <w:divBdr>
                                                                <w:top w:val="none" w:sz="0" w:space="0" w:color="auto"/>
                                                                <w:left w:val="none" w:sz="0" w:space="0" w:color="auto"/>
                                                                <w:bottom w:val="none" w:sz="0" w:space="0" w:color="auto"/>
                                                                <w:right w:val="none" w:sz="0" w:space="0" w:color="auto"/>
                                                              </w:divBdr>
                                                              <w:divsChild>
                                                                <w:div w:id="2004552318">
                                                                  <w:marLeft w:val="0"/>
                                                                  <w:marRight w:val="0"/>
                                                                  <w:marTop w:val="0"/>
                                                                  <w:marBottom w:val="105"/>
                                                                  <w:divBdr>
                                                                    <w:top w:val="single" w:sz="6" w:space="0" w:color="EDEDED"/>
                                                                    <w:left w:val="single" w:sz="6" w:space="0" w:color="EDEDED"/>
                                                                    <w:bottom w:val="single" w:sz="6" w:space="0" w:color="EDEDED"/>
                                                                    <w:right w:val="single" w:sz="6" w:space="0" w:color="EDEDED"/>
                                                                  </w:divBdr>
                                                                  <w:divsChild>
                                                                    <w:div w:id="1759132426">
                                                                      <w:marLeft w:val="0"/>
                                                                      <w:marRight w:val="0"/>
                                                                      <w:marTop w:val="0"/>
                                                                      <w:marBottom w:val="0"/>
                                                                      <w:divBdr>
                                                                        <w:top w:val="none" w:sz="0" w:space="0" w:color="auto"/>
                                                                        <w:left w:val="none" w:sz="0" w:space="0" w:color="auto"/>
                                                                        <w:bottom w:val="none" w:sz="0" w:space="0" w:color="auto"/>
                                                                        <w:right w:val="none" w:sz="0" w:space="0" w:color="auto"/>
                                                                      </w:divBdr>
                                                                      <w:divsChild>
                                                                        <w:div w:id="1211115892">
                                                                          <w:marLeft w:val="0"/>
                                                                          <w:marRight w:val="0"/>
                                                                          <w:marTop w:val="0"/>
                                                                          <w:marBottom w:val="0"/>
                                                                          <w:divBdr>
                                                                            <w:top w:val="single" w:sz="6" w:space="0" w:color="BBD8FB"/>
                                                                            <w:left w:val="single" w:sz="6" w:space="0" w:color="BBD8FB"/>
                                                                            <w:bottom w:val="single" w:sz="6" w:space="0" w:color="BBD8FB"/>
                                                                            <w:right w:val="single" w:sz="6" w:space="0" w:color="BBD8FB"/>
                                                                          </w:divBdr>
                                                                          <w:divsChild>
                                                                            <w:div w:id="1142624155">
                                                                              <w:marLeft w:val="0"/>
                                                                              <w:marRight w:val="0"/>
                                                                              <w:marTop w:val="0"/>
                                                                              <w:marBottom w:val="0"/>
                                                                              <w:divBdr>
                                                                                <w:top w:val="none" w:sz="0" w:space="0" w:color="auto"/>
                                                                                <w:left w:val="none" w:sz="0" w:space="0" w:color="auto"/>
                                                                                <w:bottom w:val="none" w:sz="0" w:space="0" w:color="auto"/>
                                                                                <w:right w:val="none" w:sz="0" w:space="0" w:color="auto"/>
                                                                              </w:divBdr>
                                                                              <w:divsChild>
                                                                                <w:div w:id="970599118">
                                                                                  <w:marLeft w:val="0"/>
                                                                                  <w:marRight w:val="0"/>
                                                                                  <w:marTop w:val="0"/>
                                                                                  <w:marBottom w:val="0"/>
                                                                                  <w:divBdr>
                                                                                    <w:top w:val="none" w:sz="0" w:space="0" w:color="auto"/>
                                                                                    <w:left w:val="none" w:sz="0" w:space="0" w:color="auto"/>
                                                                                    <w:bottom w:val="none" w:sz="0" w:space="0" w:color="auto"/>
                                                                                    <w:right w:val="none" w:sz="0" w:space="0" w:color="auto"/>
                                                                                  </w:divBdr>
                                                                                  <w:divsChild>
                                                                                    <w:div w:id="276836219">
                                                                                      <w:marLeft w:val="0"/>
                                                                                      <w:marRight w:val="0"/>
                                                                                      <w:marTop w:val="0"/>
                                                                                      <w:marBottom w:val="0"/>
                                                                                      <w:divBdr>
                                                                                        <w:top w:val="none" w:sz="0" w:space="0" w:color="auto"/>
                                                                                        <w:left w:val="none" w:sz="0" w:space="0" w:color="auto"/>
                                                                                        <w:bottom w:val="none" w:sz="0" w:space="0" w:color="auto"/>
                                                                                        <w:right w:val="none" w:sz="0" w:space="0" w:color="auto"/>
                                                                                      </w:divBdr>
                                                                                      <w:divsChild>
                                                                                        <w:div w:id="1252811141">
                                                                                          <w:marLeft w:val="0"/>
                                                                                          <w:marRight w:val="0"/>
                                                                                          <w:marTop w:val="0"/>
                                                                                          <w:marBottom w:val="0"/>
                                                                                          <w:divBdr>
                                                                                            <w:top w:val="none" w:sz="0" w:space="0" w:color="auto"/>
                                                                                            <w:left w:val="none" w:sz="0" w:space="0" w:color="auto"/>
                                                                                            <w:bottom w:val="none" w:sz="0" w:space="0" w:color="auto"/>
                                                                                            <w:right w:val="none" w:sz="0" w:space="0" w:color="auto"/>
                                                                                          </w:divBdr>
                                                                                          <w:divsChild>
                                                                                            <w:div w:id="686173196">
                                                                                              <w:marLeft w:val="0"/>
                                                                                              <w:marRight w:val="0"/>
                                                                                              <w:marTop w:val="0"/>
                                                                                              <w:marBottom w:val="0"/>
                                                                                              <w:divBdr>
                                                                                                <w:top w:val="none" w:sz="0" w:space="0" w:color="auto"/>
                                                                                                <w:left w:val="none" w:sz="0" w:space="0" w:color="auto"/>
                                                                                                <w:bottom w:val="none" w:sz="0" w:space="0" w:color="auto"/>
                                                                                                <w:right w:val="none" w:sz="0" w:space="0" w:color="auto"/>
                                                                                              </w:divBdr>
                                                                                              <w:divsChild>
                                                                                                <w:div w:id="909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135">
                                                                                          <w:marLeft w:val="0"/>
                                                                                          <w:marRight w:val="0"/>
                                                                                          <w:marTop w:val="0"/>
                                                                                          <w:marBottom w:val="0"/>
                                                                                          <w:divBdr>
                                                                                            <w:top w:val="none" w:sz="0" w:space="0" w:color="auto"/>
                                                                                            <w:left w:val="none" w:sz="0" w:space="0" w:color="auto"/>
                                                                                            <w:bottom w:val="none" w:sz="0" w:space="0" w:color="auto"/>
                                                                                            <w:right w:val="none" w:sz="0" w:space="0" w:color="auto"/>
                                                                                          </w:divBdr>
                                                                                        </w:div>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404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939873">
      <w:bodyDiv w:val="1"/>
      <w:marLeft w:val="0"/>
      <w:marRight w:val="0"/>
      <w:marTop w:val="0"/>
      <w:marBottom w:val="0"/>
      <w:divBdr>
        <w:top w:val="none" w:sz="0" w:space="0" w:color="auto"/>
        <w:left w:val="none" w:sz="0" w:space="0" w:color="auto"/>
        <w:bottom w:val="none" w:sz="0" w:space="0" w:color="auto"/>
        <w:right w:val="none" w:sz="0" w:space="0" w:color="auto"/>
      </w:divBdr>
      <w:divsChild>
        <w:div w:id="125319387">
          <w:marLeft w:val="0"/>
          <w:marRight w:val="0"/>
          <w:marTop w:val="120"/>
          <w:marBottom w:val="0"/>
          <w:divBdr>
            <w:top w:val="none" w:sz="0" w:space="0" w:color="auto"/>
            <w:left w:val="none" w:sz="0" w:space="0" w:color="auto"/>
            <w:bottom w:val="none" w:sz="0" w:space="0" w:color="auto"/>
            <w:right w:val="none" w:sz="0" w:space="0" w:color="auto"/>
          </w:divBdr>
          <w:divsChild>
            <w:div w:id="248513116">
              <w:marLeft w:val="0"/>
              <w:marRight w:val="0"/>
              <w:marTop w:val="0"/>
              <w:marBottom w:val="0"/>
              <w:divBdr>
                <w:top w:val="none" w:sz="0" w:space="0" w:color="auto"/>
                <w:left w:val="none" w:sz="0" w:space="0" w:color="auto"/>
                <w:bottom w:val="none" w:sz="0" w:space="0" w:color="auto"/>
                <w:right w:val="none" w:sz="0" w:space="0" w:color="auto"/>
              </w:divBdr>
            </w:div>
            <w:div w:id="387383304">
              <w:marLeft w:val="0"/>
              <w:marRight w:val="0"/>
              <w:marTop w:val="0"/>
              <w:marBottom w:val="0"/>
              <w:divBdr>
                <w:top w:val="none" w:sz="0" w:space="0" w:color="auto"/>
                <w:left w:val="none" w:sz="0" w:space="0" w:color="auto"/>
                <w:bottom w:val="none" w:sz="0" w:space="0" w:color="auto"/>
                <w:right w:val="none" w:sz="0" w:space="0" w:color="auto"/>
              </w:divBdr>
            </w:div>
            <w:div w:id="896938510">
              <w:marLeft w:val="0"/>
              <w:marRight w:val="0"/>
              <w:marTop w:val="0"/>
              <w:marBottom w:val="0"/>
              <w:divBdr>
                <w:top w:val="none" w:sz="0" w:space="0" w:color="auto"/>
                <w:left w:val="none" w:sz="0" w:space="0" w:color="auto"/>
                <w:bottom w:val="none" w:sz="0" w:space="0" w:color="auto"/>
                <w:right w:val="none" w:sz="0" w:space="0" w:color="auto"/>
              </w:divBdr>
            </w:div>
            <w:div w:id="1462650170">
              <w:marLeft w:val="0"/>
              <w:marRight w:val="0"/>
              <w:marTop w:val="0"/>
              <w:marBottom w:val="0"/>
              <w:divBdr>
                <w:top w:val="none" w:sz="0" w:space="0" w:color="auto"/>
                <w:left w:val="none" w:sz="0" w:space="0" w:color="auto"/>
                <w:bottom w:val="none" w:sz="0" w:space="0" w:color="auto"/>
                <w:right w:val="none" w:sz="0" w:space="0" w:color="auto"/>
              </w:divBdr>
            </w:div>
            <w:div w:id="1530101669">
              <w:marLeft w:val="0"/>
              <w:marRight w:val="0"/>
              <w:marTop w:val="0"/>
              <w:marBottom w:val="0"/>
              <w:divBdr>
                <w:top w:val="none" w:sz="0" w:space="0" w:color="auto"/>
                <w:left w:val="none" w:sz="0" w:space="0" w:color="auto"/>
                <w:bottom w:val="none" w:sz="0" w:space="0" w:color="auto"/>
                <w:right w:val="none" w:sz="0" w:space="0" w:color="auto"/>
              </w:divBdr>
            </w:div>
          </w:divsChild>
        </w:div>
        <w:div w:id="573318360">
          <w:marLeft w:val="0"/>
          <w:marRight w:val="0"/>
          <w:marTop w:val="120"/>
          <w:marBottom w:val="0"/>
          <w:divBdr>
            <w:top w:val="none" w:sz="0" w:space="0" w:color="auto"/>
            <w:left w:val="none" w:sz="0" w:space="0" w:color="auto"/>
            <w:bottom w:val="none" w:sz="0" w:space="0" w:color="auto"/>
            <w:right w:val="none" w:sz="0" w:space="0" w:color="auto"/>
          </w:divBdr>
          <w:divsChild>
            <w:div w:id="1907568704">
              <w:marLeft w:val="0"/>
              <w:marRight w:val="0"/>
              <w:marTop w:val="0"/>
              <w:marBottom w:val="0"/>
              <w:divBdr>
                <w:top w:val="none" w:sz="0" w:space="0" w:color="auto"/>
                <w:left w:val="none" w:sz="0" w:space="0" w:color="auto"/>
                <w:bottom w:val="none" w:sz="0" w:space="0" w:color="auto"/>
                <w:right w:val="none" w:sz="0" w:space="0" w:color="auto"/>
              </w:divBdr>
            </w:div>
          </w:divsChild>
        </w:div>
        <w:div w:id="651297656">
          <w:marLeft w:val="0"/>
          <w:marRight w:val="0"/>
          <w:marTop w:val="120"/>
          <w:marBottom w:val="0"/>
          <w:divBdr>
            <w:top w:val="none" w:sz="0" w:space="0" w:color="auto"/>
            <w:left w:val="none" w:sz="0" w:space="0" w:color="auto"/>
            <w:bottom w:val="none" w:sz="0" w:space="0" w:color="auto"/>
            <w:right w:val="none" w:sz="0" w:space="0" w:color="auto"/>
          </w:divBdr>
          <w:divsChild>
            <w:div w:id="1041635447">
              <w:marLeft w:val="0"/>
              <w:marRight w:val="0"/>
              <w:marTop w:val="0"/>
              <w:marBottom w:val="0"/>
              <w:divBdr>
                <w:top w:val="none" w:sz="0" w:space="0" w:color="auto"/>
                <w:left w:val="none" w:sz="0" w:space="0" w:color="auto"/>
                <w:bottom w:val="none" w:sz="0" w:space="0" w:color="auto"/>
                <w:right w:val="none" w:sz="0" w:space="0" w:color="auto"/>
              </w:divBdr>
            </w:div>
          </w:divsChild>
        </w:div>
        <w:div w:id="997075998">
          <w:marLeft w:val="0"/>
          <w:marRight w:val="0"/>
          <w:marTop w:val="120"/>
          <w:marBottom w:val="0"/>
          <w:divBdr>
            <w:top w:val="none" w:sz="0" w:space="0" w:color="auto"/>
            <w:left w:val="none" w:sz="0" w:space="0" w:color="auto"/>
            <w:bottom w:val="none" w:sz="0" w:space="0" w:color="auto"/>
            <w:right w:val="none" w:sz="0" w:space="0" w:color="auto"/>
          </w:divBdr>
          <w:divsChild>
            <w:div w:id="923296152">
              <w:marLeft w:val="0"/>
              <w:marRight w:val="0"/>
              <w:marTop w:val="0"/>
              <w:marBottom w:val="0"/>
              <w:divBdr>
                <w:top w:val="none" w:sz="0" w:space="0" w:color="auto"/>
                <w:left w:val="none" w:sz="0" w:space="0" w:color="auto"/>
                <w:bottom w:val="none" w:sz="0" w:space="0" w:color="auto"/>
                <w:right w:val="none" w:sz="0" w:space="0" w:color="auto"/>
              </w:divBdr>
            </w:div>
          </w:divsChild>
        </w:div>
        <w:div w:id="1437020587">
          <w:marLeft w:val="0"/>
          <w:marRight w:val="0"/>
          <w:marTop w:val="120"/>
          <w:marBottom w:val="0"/>
          <w:divBdr>
            <w:top w:val="none" w:sz="0" w:space="0" w:color="auto"/>
            <w:left w:val="none" w:sz="0" w:space="0" w:color="auto"/>
            <w:bottom w:val="none" w:sz="0" w:space="0" w:color="auto"/>
            <w:right w:val="none" w:sz="0" w:space="0" w:color="auto"/>
          </w:divBdr>
          <w:divsChild>
            <w:div w:id="576213978">
              <w:marLeft w:val="0"/>
              <w:marRight w:val="0"/>
              <w:marTop w:val="0"/>
              <w:marBottom w:val="0"/>
              <w:divBdr>
                <w:top w:val="none" w:sz="0" w:space="0" w:color="auto"/>
                <w:left w:val="none" w:sz="0" w:space="0" w:color="auto"/>
                <w:bottom w:val="none" w:sz="0" w:space="0" w:color="auto"/>
                <w:right w:val="none" w:sz="0" w:space="0" w:color="auto"/>
              </w:divBdr>
            </w:div>
            <w:div w:id="1702627230">
              <w:marLeft w:val="0"/>
              <w:marRight w:val="0"/>
              <w:marTop w:val="0"/>
              <w:marBottom w:val="0"/>
              <w:divBdr>
                <w:top w:val="none" w:sz="0" w:space="0" w:color="auto"/>
                <w:left w:val="none" w:sz="0" w:space="0" w:color="auto"/>
                <w:bottom w:val="none" w:sz="0" w:space="0" w:color="auto"/>
                <w:right w:val="none" w:sz="0" w:space="0" w:color="auto"/>
              </w:divBdr>
            </w:div>
          </w:divsChild>
        </w:div>
        <w:div w:id="1777409309">
          <w:marLeft w:val="0"/>
          <w:marRight w:val="0"/>
          <w:marTop w:val="120"/>
          <w:marBottom w:val="0"/>
          <w:divBdr>
            <w:top w:val="none" w:sz="0" w:space="0" w:color="auto"/>
            <w:left w:val="none" w:sz="0" w:space="0" w:color="auto"/>
            <w:bottom w:val="none" w:sz="0" w:space="0" w:color="auto"/>
            <w:right w:val="none" w:sz="0" w:space="0" w:color="auto"/>
          </w:divBdr>
          <w:divsChild>
            <w:div w:id="186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FB9B-0544-4CF5-BDAF-2BE9D0DC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1653</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Blue Lake Township</vt:lpstr>
    </vt:vector>
  </TitlesOfParts>
  <Company>Hewlett-Packard Company</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subject/>
  <dc:creator>Home</dc:creator>
  <cp:keywords/>
  <dc:description/>
  <cp:lastModifiedBy>Mike Nichol</cp:lastModifiedBy>
  <cp:revision>16</cp:revision>
  <cp:lastPrinted>2024-10-02T17:03:00Z</cp:lastPrinted>
  <dcterms:created xsi:type="dcterms:W3CDTF">2025-01-22T01:39:00Z</dcterms:created>
  <dcterms:modified xsi:type="dcterms:W3CDTF">2025-01-22T05:03:00Z</dcterms:modified>
</cp:coreProperties>
</file>