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E7A5E" w14:textId="6D161190" w:rsidR="007B4EE6" w:rsidRPr="004E212F" w:rsidRDefault="007B4EE6" w:rsidP="00032CA7">
      <w:pPr>
        <w:jc w:val="center"/>
        <w:rPr>
          <w:rFonts w:ascii="Arial" w:hAnsi="Arial" w:cs="Arial"/>
          <w:color w:val="0000FF"/>
          <w:sz w:val="36"/>
          <w:szCs w:val="36"/>
        </w:rPr>
      </w:pPr>
      <w:r w:rsidRPr="004E212F">
        <w:rPr>
          <w:rFonts w:ascii="Arial" w:hAnsi="Arial" w:cs="Arial"/>
          <w:color w:val="0000FF"/>
          <w:sz w:val="56"/>
          <w:szCs w:val="56"/>
        </w:rPr>
        <w:t>Blue Lake Township</w:t>
      </w:r>
    </w:p>
    <w:p w14:paraId="61695B3D" w14:textId="6954B6C3" w:rsidR="007B4EE6" w:rsidRPr="004E212F" w:rsidRDefault="007B4EE6" w:rsidP="00032CA7">
      <w:pPr>
        <w:jc w:val="center"/>
        <w:rPr>
          <w:rFonts w:ascii="Arial" w:hAnsi="Arial" w:cs="Arial"/>
          <w:color w:val="0000FF"/>
        </w:rPr>
      </w:pPr>
      <w:r w:rsidRPr="004E212F">
        <w:rPr>
          <w:rFonts w:ascii="Arial" w:hAnsi="Arial" w:cs="Arial"/>
          <w:color w:val="0000FF"/>
          <w:sz w:val="28"/>
          <w:szCs w:val="28"/>
        </w:rPr>
        <w:t>Kalkaska County, Michigan</w:t>
      </w:r>
    </w:p>
    <w:p w14:paraId="21DE0D00" w14:textId="6D3CE47F" w:rsidR="007B4EE6" w:rsidRPr="004E212F" w:rsidRDefault="007B4EE6" w:rsidP="00032CA7">
      <w:pPr>
        <w:jc w:val="center"/>
        <w:rPr>
          <w:rFonts w:ascii="Arial" w:hAnsi="Arial" w:cs="Arial"/>
          <w:bCs/>
          <w:color w:val="000000"/>
          <w:sz w:val="32"/>
          <w:szCs w:val="32"/>
        </w:rPr>
      </w:pPr>
      <w:r w:rsidRPr="004E212F">
        <w:rPr>
          <w:rFonts w:ascii="Arial" w:hAnsi="Arial" w:cs="Arial"/>
          <w:bCs/>
          <w:color w:val="000000"/>
          <w:sz w:val="32"/>
          <w:szCs w:val="32"/>
        </w:rPr>
        <w:t>Minutes</w:t>
      </w:r>
      <w:r w:rsidR="006F7865">
        <w:rPr>
          <w:rFonts w:ascii="Arial" w:hAnsi="Arial" w:cs="Arial"/>
          <w:bCs/>
          <w:color w:val="000000"/>
          <w:sz w:val="32"/>
          <w:szCs w:val="32"/>
        </w:rPr>
        <w:t xml:space="preserve"> </w:t>
      </w:r>
    </w:p>
    <w:p w14:paraId="6E31AA50" w14:textId="341E8600" w:rsidR="00DF79A2" w:rsidRDefault="00DF79A2" w:rsidP="00DF79A2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Board Meeting</w:t>
      </w:r>
      <w:r w:rsidR="000A4E20">
        <w:rPr>
          <w:rFonts w:ascii="Arial" w:hAnsi="Arial" w:cs="Arial"/>
          <w:bCs/>
          <w:color w:val="000000"/>
        </w:rPr>
        <w:t xml:space="preserve"> </w:t>
      </w:r>
    </w:p>
    <w:p w14:paraId="3DD7EBB3" w14:textId="0478F4C1" w:rsidR="007B4EE6" w:rsidRDefault="00C156EB" w:rsidP="00677865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April 2</w:t>
      </w:r>
      <w:r w:rsidR="00EF6981">
        <w:rPr>
          <w:rFonts w:ascii="Arial" w:hAnsi="Arial" w:cs="Arial"/>
          <w:bCs/>
          <w:color w:val="000000"/>
        </w:rPr>
        <w:t>,</w:t>
      </w:r>
      <w:r w:rsidR="00677865">
        <w:rPr>
          <w:rFonts w:ascii="Arial" w:hAnsi="Arial" w:cs="Arial"/>
          <w:bCs/>
          <w:color w:val="000000"/>
        </w:rPr>
        <w:t xml:space="preserve"> 20</w:t>
      </w:r>
      <w:r w:rsidR="00517765">
        <w:rPr>
          <w:rFonts w:ascii="Arial" w:hAnsi="Arial" w:cs="Arial"/>
          <w:bCs/>
          <w:color w:val="000000"/>
        </w:rPr>
        <w:t>2</w:t>
      </w:r>
      <w:r w:rsidR="001B5869">
        <w:rPr>
          <w:rFonts w:ascii="Arial" w:hAnsi="Arial" w:cs="Arial"/>
          <w:bCs/>
          <w:color w:val="000000"/>
        </w:rPr>
        <w:t>5</w:t>
      </w:r>
    </w:p>
    <w:p w14:paraId="299200BB" w14:textId="3F4B9879" w:rsidR="003F7F58" w:rsidRDefault="004F4F77" w:rsidP="00677865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</w:t>
      </w:r>
      <w:r w:rsidR="002029D6">
        <w:rPr>
          <w:rFonts w:ascii="Arial" w:hAnsi="Arial" w:cs="Arial"/>
          <w:bCs/>
          <w:color w:val="000000"/>
        </w:rPr>
        <w:t>0</w:t>
      </w:r>
      <w:r w:rsidR="002E5277">
        <w:rPr>
          <w:rFonts w:ascii="Arial" w:hAnsi="Arial" w:cs="Arial"/>
          <w:bCs/>
          <w:color w:val="000000"/>
        </w:rPr>
        <w:t xml:space="preserve"> </w:t>
      </w:r>
      <w:r w:rsidR="00FA5F89">
        <w:rPr>
          <w:rFonts w:ascii="Arial" w:hAnsi="Arial" w:cs="Arial"/>
          <w:bCs/>
          <w:color w:val="000000"/>
        </w:rPr>
        <w:t>P</w:t>
      </w:r>
      <w:r w:rsidR="002E5277">
        <w:rPr>
          <w:rFonts w:ascii="Arial" w:hAnsi="Arial" w:cs="Arial"/>
          <w:bCs/>
          <w:color w:val="000000"/>
        </w:rPr>
        <w:t>resent</w:t>
      </w:r>
    </w:p>
    <w:p w14:paraId="1EAC0955" w14:textId="4ADD4D50" w:rsidR="00DF79A2" w:rsidRPr="004E212F" w:rsidRDefault="00DF79A2" w:rsidP="00032CA7">
      <w:pPr>
        <w:ind w:right="-90"/>
        <w:jc w:val="center"/>
        <w:rPr>
          <w:rFonts w:ascii="Arial" w:hAnsi="Arial" w:cs="Arial"/>
          <w:bCs/>
          <w:color w:val="000000"/>
        </w:rPr>
      </w:pPr>
    </w:p>
    <w:p w14:paraId="46E85CDB" w14:textId="13773626" w:rsidR="00927366" w:rsidRDefault="00922C5E" w:rsidP="00032CA7">
      <w:pPr>
        <w:numPr>
          <w:ilvl w:val="0"/>
          <w:numId w:val="27"/>
        </w:numPr>
        <w:tabs>
          <w:tab w:val="left" w:pos="-1440"/>
        </w:tabs>
        <w:ind w:right="-9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Meeting Call to Order at </w:t>
      </w:r>
      <w:r w:rsidR="00927366">
        <w:rPr>
          <w:rFonts w:ascii="Arial" w:hAnsi="Arial" w:cs="Arial"/>
          <w:bCs/>
          <w:color w:val="000000"/>
        </w:rPr>
        <w:t>7</w:t>
      </w:r>
      <w:r>
        <w:rPr>
          <w:rFonts w:ascii="Arial" w:hAnsi="Arial" w:cs="Arial"/>
          <w:bCs/>
          <w:color w:val="000000"/>
        </w:rPr>
        <w:t>:0</w:t>
      </w:r>
      <w:r w:rsidR="00AD0C8A">
        <w:rPr>
          <w:rFonts w:ascii="Arial" w:hAnsi="Arial" w:cs="Arial"/>
          <w:bCs/>
          <w:color w:val="000000"/>
        </w:rPr>
        <w:t>0</w:t>
      </w:r>
      <w:r>
        <w:rPr>
          <w:rFonts w:ascii="Arial" w:hAnsi="Arial" w:cs="Arial"/>
          <w:bCs/>
          <w:color w:val="000000"/>
        </w:rPr>
        <w:t xml:space="preserve"> </w:t>
      </w:r>
      <w:r w:rsidR="00927366">
        <w:rPr>
          <w:rFonts w:ascii="Arial" w:hAnsi="Arial" w:cs="Arial"/>
          <w:bCs/>
          <w:color w:val="000000"/>
        </w:rPr>
        <w:t>p</w:t>
      </w:r>
      <w:r>
        <w:rPr>
          <w:rFonts w:ascii="Arial" w:hAnsi="Arial" w:cs="Arial"/>
          <w:bCs/>
          <w:color w:val="000000"/>
        </w:rPr>
        <w:t>m</w:t>
      </w:r>
      <w:r w:rsidR="002D735F">
        <w:rPr>
          <w:rFonts w:ascii="Arial" w:hAnsi="Arial" w:cs="Arial"/>
          <w:bCs/>
          <w:color w:val="000000"/>
        </w:rPr>
        <w:t xml:space="preserve"> </w:t>
      </w:r>
      <w:r w:rsidR="001F68FF">
        <w:rPr>
          <w:rFonts w:ascii="Arial" w:hAnsi="Arial" w:cs="Arial"/>
          <w:bCs/>
          <w:color w:val="000000"/>
        </w:rPr>
        <w:t xml:space="preserve">by </w:t>
      </w:r>
      <w:r w:rsidR="00D9400C">
        <w:rPr>
          <w:rFonts w:ascii="Arial" w:hAnsi="Arial" w:cs="Arial"/>
          <w:bCs/>
          <w:color w:val="000000"/>
        </w:rPr>
        <w:t>Fletemier</w:t>
      </w:r>
    </w:p>
    <w:p w14:paraId="1F79FE02" w14:textId="72F85D62" w:rsidR="00063132" w:rsidRDefault="002D735F" w:rsidP="00032CA7">
      <w:pPr>
        <w:numPr>
          <w:ilvl w:val="0"/>
          <w:numId w:val="27"/>
        </w:numPr>
        <w:tabs>
          <w:tab w:val="left" w:pos="-1440"/>
        </w:tabs>
        <w:ind w:right="-9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Pledge of Allegiance</w:t>
      </w:r>
      <w:r w:rsidR="00922C5E">
        <w:rPr>
          <w:rFonts w:ascii="Arial" w:hAnsi="Arial" w:cs="Arial"/>
          <w:bCs/>
          <w:color w:val="000000"/>
        </w:rPr>
        <w:t xml:space="preserve"> </w:t>
      </w:r>
      <w:r w:rsidR="001F68FF">
        <w:rPr>
          <w:rFonts w:ascii="Arial" w:hAnsi="Arial" w:cs="Arial"/>
          <w:bCs/>
          <w:color w:val="000000"/>
        </w:rPr>
        <w:t>was recited.</w:t>
      </w:r>
    </w:p>
    <w:p w14:paraId="14D4263D" w14:textId="557098D0" w:rsidR="006E7A10" w:rsidRPr="006E7A10" w:rsidRDefault="007B4EE6" w:rsidP="009072DF">
      <w:pPr>
        <w:numPr>
          <w:ilvl w:val="0"/>
          <w:numId w:val="27"/>
        </w:numPr>
        <w:tabs>
          <w:tab w:val="left" w:pos="-1440"/>
        </w:tabs>
        <w:ind w:right="-90"/>
        <w:rPr>
          <w:rFonts w:ascii="Arial" w:hAnsi="Arial" w:cs="Arial"/>
          <w:bCs/>
          <w:color w:val="000000"/>
        </w:rPr>
      </w:pPr>
      <w:r w:rsidRPr="006E7A10">
        <w:rPr>
          <w:rFonts w:ascii="Arial" w:hAnsi="Arial" w:cs="Arial"/>
          <w:bCs/>
          <w:color w:val="000000"/>
        </w:rPr>
        <w:t xml:space="preserve">Roll Call of </w:t>
      </w:r>
      <w:r w:rsidR="002D735F">
        <w:rPr>
          <w:rFonts w:ascii="Arial" w:hAnsi="Arial" w:cs="Arial"/>
          <w:bCs/>
          <w:color w:val="000000"/>
        </w:rPr>
        <w:t>Board Members</w:t>
      </w:r>
      <w:r w:rsidR="006E7A10" w:rsidRPr="006E7A10">
        <w:rPr>
          <w:rFonts w:ascii="Arial" w:hAnsi="Arial" w:cs="Arial"/>
          <w:bCs/>
          <w:color w:val="000000"/>
        </w:rPr>
        <w:t xml:space="preserve"> –</w:t>
      </w:r>
      <w:r w:rsidR="006A0BE8">
        <w:rPr>
          <w:rFonts w:ascii="Arial" w:hAnsi="Arial" w:cs="Arial"/>
          <w:bCs/>
          <w:color w:val="000000"/>
        </w:rPr>
        <w:t>Brozovich</w:t>
      </w:r>
      <w:r w:rsidR="00464D7B">
        <w:rPr>
          <w:rFonts w:ascii="Arial" w:hAnsi="Arial" w:cs="Arial"/>
          <w:bCs/>
          <w:color w:val="000000"/>
        </w:rPr>
        <w:t xml:space="preserve">, </w:t>
      </w:r>
      <w:r w:rsidR="008D2522">
        <w:rPr>
          <w:rFonts w:ascii="Arial" w:hAnsi="Arial" w:cs="Arial"/>
          <w:bCs/>
          <w:color w:val="000000"/>
        </w:rPr>
        <w:t>Shoemaker</w:t>
      </w:r>
      <w:r w:rsidR="004B4C2D">
        <w:rPr>
          <w:rFonts w:ascii="Arial" w:hAnsi="Arial" w:cs="Arial"/>
          <w:bCs/>
          <w:color w:val="000000"/>
        </w:rPr>
        <w:t xml:space="preserve">, </w:t>
      </w:r>
      <w:r w:rsidR="006A0BE8">
        <w:rPr>
          <w:rFonts w:ascii="Arial" w:hAnsi="Arial" w:cs="Arial"/>
          <w:bCs/>
          <w:color w:val="000000"/>
        </w:rPr>
        <w:t>Fletemier</w:t>
      </w:r>
      <w:r w:rsidR="0059593B">
        <w:rPr>
          <w:rFonts w:ascii="Arial" w:hAnsi="Arial" w:cs="Arial"/>
          <w:bCs/>
          <w:color w:val="000000"/>
        </w:rPr>
        <w:t>, and</w:t>
      </w:r>
      <w:r w:rsidR="004B4C2D">
        <w:rPr>
          <w:rFonts w:ascii="Arial" w:hAnsi="Arial" w:cs="Arial"/>
          <w:bCs/>
          <w:color w:val="000000"/>
        </w:rPr>
        <w:t xml:space="preserve"> Nichol</w:t>
      </w:r>
      <w:r w:rsidR="00464D7B">
        <w:rPr>
          <w:rFonts w:ascii="Arial" w:hAnsi="Arial" w:cs="Arial"/>
          <w:bCs/>
          <w:color w:val="000000"/>
        </w:rPr>
        <w:t xml:space="preserve"> </w:t>
      </w:r>
      <w:r w:rsidR="006E7A10" w:rsidRPr="006E7A10">
        <w:rPr>
          <w:rFonts w:ascii="Arial" w:hAnsi="Arial" w:cs="Arial"/>
          <w:bCs/>
          <w:color w:val="000000"/>
        </w:rPr>
        <w:t>present</w:t>
      </w:r>
      <w:r w:rsidR="002029D6">
        <w:rPr>
          <w:rFonts w:ascii="Arial" w:hAnsi="Arial" w:cs="Arial"/>
          <w:bCs/>
          <w:color w:val="000000"/>
        </w:rPr>
        <w:t>, Almose absent.</w:t>
      </w:r>
    </w:p>
    <w:p w14:paraId="54508179" w14:textId="324FB487" w:rsidR="00804249" w:rsidRPr="00C71207" w:rsidRDefault="00804249" w:rsidP="00804249">
      <w:pPr>
        <w:numPr>
          <w:ilvl w:val="0"/>
          <w:numId w:val="27"/>
        </w:numPr>
        <w:tabs>
          <w:tab w:val="left" w:pos="-1440"/>
        </w:tabs>
        <w:ind w:right="-90"/>
        <w:rPr>
          <w:rFonts w:ascii="Arial" w:hAnsi="Arial" w:cs="Arial"/>
          <w:bCs/>
          <w:color w:val="000000"/>
        </w:rPr>
      </w:pPr>
      <w:r w:rsidRPr="006E7A10">
        <w:rPr>
          <w:rFonts w:ascii="Arial" w:hAnsi="Arial" w:cs="Arial"/>
          <w:bCs/>
          <w:color w:val="000000"/>
        </w:rPr>
        <w:t xml:space="preserve">Adoption of Agenda </w:t>
      </w:r>
      <w:r>
        <w:rPr>
          <w:rFonts w:ascii="Arial" w:hAnsi="Arial" w:cs="Arial"/>
          <w:bCs/>
          <w:color w:val="000000"/>
        </w:rPr>
        <w:t xml:space="preserve">– </w:t>
      </w:r>
      <w:r w:rsidRPr="00F0496A">
        <w:rPr>
          <w:rFonts w:ascii="Arial" w:hAnsi="Arial" w:cs="Arial"/>
          <w:b/>
          <w:bCs/>
        </w:rPr>
        <w:t>Motion</w:t>
      </w:r>
      <w:r w:rsidRPr="006E7A10">
        <w:rPr>
          <w:rFonts w:ascii="Arial" w:hAnsi="Arial" w:cs="Arial"/>
        </w:rPr>
        <w:t xml:space="preserve"> to adopt agenda </w:t>
      </w:r>
      <w:r w:rsidR="00AD0C8A">
        <w:rPr>
          <w:rFonts w:ascii="Arial" w:hAnsi="Arial" w:cs="Arial"/>
        </w:rPr>
        <w:t xml:space="preserve">as revised </w:t>
      </w:r>
      <w:r w:rsidRPr="006E7A10">
        <w:rPr>
          <w:rFonts w:ascii="Arial" w:hAnsi="Arial" w:cs="Arial"/>
        </w:rPr>
        <w:t>by</w:t>
      </w:r>
      <w:r w:rsidR="00AD0C8A">
        <w:rPr>
          <w:rFonts w:ascii="Arial" w:hAnsi="Arial" w:cs="Arial"/>
        </w:rPr>
        <w:t xml:space="preserve"> </w:t>
      </w:r>
      <w:r w:rsidR="002029D6">
        <w:rPr>
          <w:rFonts w:ascii="Arial" w:hAnsi="Arial" w:cs="Arial"/>
        </w:rPr>
        <w:t>Nichol</w:t>
      </w:r>
      <w:r w:rsidR="008D2522">
        <w:rPr>
          <w:rFonts w:ascii="Arial" w:hAnsi="Arial" w:cs="Arial"/>
        </w:rPr>
        <w:t xml:space="preserve">, </w:t>
      </w:r>
      <w:r w:rsidRPr="006E7A10">
        <w:rPr>
          <w:rFonts w:ascii="Arial" w:hAnsi="Arial" w:cs="Arial"/>
        </w:rPr>
        <w:t>supported by</w:t>
      </w:r>
      <w:r w:rsidR="00986A06">
        <w:rPr>
          <w:rFonts w:ascii="Arial" w:hAnsi="Arial" w:cs="Arial"/>
        </w:rPr>
        <w:t xml:space="preserve"> </w:t>
      </w:r>
      <w:r w:rsidR="002029D6">
        <w:rPr>
          <w:rFonts w:ascii="Arial" w:hAnsi="Arial" w:cs="Arial"/>
        </w:rPr>
        <w:t>Shoemaker</w:t>
      </w:r>
      <w:r>
        <w:rPr>
          <w:rFonts w:ascii="Arial" w:hAnsi="Arial" w:cs="Arial"/>
        </w:rPr>
        <w:t>. Motion carried.</w:t>
      </w:r>
    </w:p>
    <w:p w14:paraId="2A13A7A7" w14:textId="5F59D40F" w:rsidR="00C71207" w:rsidRDefault="00C71207" w:rsidP="00804249">
      <w:pPr>
        <w:numPr>
          <w:ilvl w:val="0"/>
          <w:numId w:val="27"/>
        </w:numPr>
        <w:tabs>
          <w:tab w:val="left" w:pos="-1440"/>
        </w:tabs>
        <w:ind w:right="-90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Conflict of Interest –</w:t>
      </w:r>
      <w:r w:rsidR="00FC0B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Roll call vote: </w:t>
      </w:r>
      <w:r w:rsidR="006A0BE8">
        <w:rPr>
          <w:rFonts w:ascii="Arial" w:hAnsi="Arial" w:cs="Arial"/>
          <w:bCs/>
          <w:color w:val="000000"/>
        </w:rPr>
        <w:t>Brozovich, Shoemaker, Fletemier</w:t>
      </w:r>
      <w:r w:rsidR="0059593B">
        <w:rPr>
          <w:rFonts w:ascii="Arial" w:hAnsi="Arial" w:cs="Arial"/>
          <w:bCs/>
          <w:color w:val="000000"/>
        </w:rPr>
        <w:t>,</w:t>
      </w:r>
      <w:r>
        <w:rPr>
          <w:rFonts w:ascii="Arial" w:hAnsi="Arial" w:cs="Arial"/>
          <w:bCs/>
          <w:color w:val="000000"/>
        </w:rPr>
        <w:t xml:space="preserve"> and Nichol</w:t>
      </w:r>
      <w:r w:rsidRPr="006E7A10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all no.</w:t>
      </w:r>
      <w:r w:rsidR="002F25A9">
        <w:rPr>
          <w:rFonts w:ascii="Arial" w:hAnsi="Arial" w:cs="Arial"/>
          <w:bCs/>
          <w:color w:val="000000"/>
        </w:rPr>
        <w:t xml:space="preserve"> </w:t>
      </w:r>
    </w:p>
    <w:p w14:paraId="081BF425" w14:textId="77777777" w:rsidR="002029D6" w:rsidRDefault="00A07E80" w:rsidP="00036035">
      <w:pPr>
        <w:numPr>
          <w:ilvl w:val="0"/>
          <w:numId w:val="27"/>
        </w:numPr>
        <w:tabs>
          <w:tab w:val="left" w:pos="-1440"/>
        </w:tabs>
        <w:ind w:right="-90"/>
        <w:rPr>
          <w:rFonts w:ascii="Arial" w:hAnsi="Arial" w:cs="Arial"/>
          <w:bCs/>
          <w:color w:val="000000"/>
        </w:rPr>
      </w:pPr>
      <w:r w:rsidRPr="00FD1009">
        <w:rPr>
          <w:rFonts w:ascii="Arial" w:hAnsi="Arial" w:cs="Arial"/>
          <w:bCs/>
          <w:color w:val="000000"/>
        </w:rPr>
        <w:t>Minutes of last meetin</w:t>
      </w:r>
      <w:r w:rsidR="008E108B" w:rsidRPr="00FD1009">
        <w:rPr>
          <w:rFonts w:ascii="Arial" w:hAnsi="Arial" w:cs="Arial"/>
          <w:bCs/>
          <w:color w:val="000000"/>
        </w:rPr>
        <w:t xml:space="preserve">g </w:t>
      </w:r>
      <w:r w:rsidR="00454EA9" w:rsidRPr="00FD1009">
        <w:rPr>
          <w:rFonts w:ascii="Arial" w:hAnsi="Arial" w:cs="Arial"/>
          <w:bCs/>
          <w:color w:val="000000"/>
        </w:rPr>
        <w:t>–</w:t>
      </w:r>
      <w:r w:rsidR="007C13B6" w:rsidRPr="00FD1009">
        <w:rPr>
          <w:rFonts w:ascii="Arial" w:hAnsi="Arial" w:cs="Arial"/>
          <w:bCs/>
          <w:color w:val="000000"/>
        </w:rPr>
        <w:t xml:space="preserve"> </w:t>
      </w:r>
    </w:p>
    <w:p w14:paraId="33E459FE" w14:textId="0678794B" w:rsidR="002029D6" w:rsidRDefault="002029D6" w:rsidP="002029D6">
      <w:pPr>
        <w:numPr>
          <w:ilvl w:val="1"/>
          <w:numId w:val="27"/>
        </w:numPr>
        <w:tabs>
          <w:tab w:val="left" w:pos="-1440"/>
        </w:tabs>
        <w:ind w:right="-90"/>
        <w:rPr>
          <w:rFonts w:ascii="Arial" w:hAnsi="Arial" w:cs="Arial"/>
          <w:bCs/>
          <w:color w:val="000000"/>
        </w:rPr>
      </w:pPr>
      <w:r w:rsidRPr="00036035">
        <w:rPr>
          <w:rFonts w:ascii="Arial" w:hAnsi="Arial" w:cs="Arial"/>
          <w:b/>
          <w:color w:val="000000"/>
        </w:rPr>
        <w:t>Motion</w:t>
      </w:r>
      <w:r w:rsidRPr="00036035">
        <w:rPr>
          <w:rFonts w:ascii="Arial" w:hAnsi="Arial" w:cs="Arial"/>
          <w:bCs/>
          <w:color w:val="000000"/>
        </w:rPr>
        <w:t xml:space="preserve"> by Fletemier</w:t>
      </w:r>
      <w:r>
        <w:rPr>
          <w:rFonts w:ascii="Arial" w:hAnsi="Arial" w:cs="Arial"/>
          <w:bCs/>
          <w:color w:val="000000"/>
        </w:rPr>
        <w:t xml:space="preserve"> to accept February 28, </w:t>
      </w:r>
      <w:proofErr w:type="gramStart"/>
      <w:r>
        <w:rPr>
          <w:rFonts w:ascii="Arial" w:hAnsi="Arial" w:cs="Arial"/>
          <w:bCs/>
          <w:color w:val="000000"/>
        </w:rPr>
        <w:t>2025</w:t>
      </w:r>
      <w:proofErr w:type="gramEnd"/>
      <w:r>
        <w:rPr>
          <w:rFonts w:ascii="Arial" w:hAnsi="Arial" w:cs="Arial"/>
          <w:bCs/>
          <w:color w:val="000000"/>
        </w:rPr>
        <w:t xml:space="preserve"> minutes, supported by Shoemaker. Motion carried</w:t>
      </w:r>
      <w:r w:rsidR="004F2884">
        <w:rPr>
          <w:rFonts w:ascii="Arial" w:hAnsi="Arial" w:cs="Arial"/>
          <w:bCs/>
          <w:color w:val="000000"/>
        </w:rPr>
        <w:t>.</w:t>
      </w:r>
    </w:p>
    <w:p w14:paraId="1942270B" w14:textId="77777777" w:rsidR="002029D6" w:rsidRDefault="004B4C2D" w:rsidP="002029D6">
      <w:pPr>
        <w:numPr>
          <w:ilvl w:val="1"/>
          <w:numId w:val="27"/>
        </w:numPr>
        <w:tabs>
          <w:tab w:val="left" w:pos="-1440"/>
        </w:tabs>
        <w:ind w:right="-90"/>
        <w:rPr>
          <w:rFonts w:ascii="Arial" w:hAnsi="Arial" w:cs="Arial"/>
          <w:bCs/>
          <w:color w:val="000000"/>
        </w:rPr>
      </w:pPr>
      <w:r w:rsidRPr="00FD1009">
        <w:rPr>
          <w:rFonts w:ascii="Arial" w:hAnsi="Arial" w:cs="Arial"/>
          <w:b/>
          <w:color w:val="000000"/>
        </w:rPr>
        <w:t xml:space="preserve">Motion </w:t>
      </w:r>
      <w:r w:rsidRPr="00FD1009">
        <w:rPr>
          <w:rFonts w:ascii="Arial" w:hAnsi="Arial" w:cs="Arial"/>
          <w:bCs/>
          <w:color w:val="000000"/>
        </w:rPr>
        <w:t xml:space="preserve">by </w:t>
      </w:r>
      <w:r w:rsidR="002029D6">
        <w:rPr>
          <w:rFonts w:ascii="Arial" w:hAnsi="Arial" w:cs="Arial"/>
          <w:bCs/>
          <w:color w:val="000000"/>
        </w:rPr>
        <w:t>Nichol</w:t>
      </w:r>
      <w:r w:rsidR="002F25A9" w:rsidRPr="00FD1009">
        <w:rPr>
          <w:rFonts w:ascii="Arial" w:hAnsi="Arial" w:cs="Arial"/>
          <w:bCs/>
          <w:color w:val="000000"/>
        </w:rPr>
        <w:t xml:space="preserve"> </w:t>
      </w:r>
      <w:r w:rsidRPr="00FD1009">
        <w:rPr>
          <w:rFonts w:ascii="Arial" w:hAnsi="Arial" w:cs="Arial"/>
          <w:bCs/>
          <w:color w:val="000000"/>
        </w:rPr>
        <w:t xml:space="preserve">to accept </w:t>
      </w:r>
      <w:r w:rsidR="002029D6" w:rsidRPr="00FD1009">
        <w:rPr>
          <w:rFonts w:ascii="Arial" w:hAnsi="Arial" w:cs="Arial"/>
          <w:bCs/>
          <w:color w:val="000000"/>
        </w:rPr>
        <w:t>March</w:t>
      </w:r>
      <w:r w:rsidR="00C156EB">
        <w:rPr>
          <w:rFonts w:ascii="Arial" w:hAnsi="Arial" w:cs="Arial"/>
          <w:bCs/>
          <w:color w:val="000000"/>
        </w:rPr>
        <w:t xml:space="preserve"> 5</w:t>
      </w:r>
      <w:r w:rsidR="00256344">
        <w:rPr>
          <w:rFonts w:ascii="Arial" w:hAnsi="Arial" w:cs="Arial"/>
          <w:bCs/>
          <w:color w:val="000000"/>
        </w:rPr>
        <w:t xml:space="preserve">, </w:t>
      </w:r>
      <w:proofErr w:type="gramStart"/>
      <w:r w:rsidR="00256344">
        <w:rPr>
          <w:rFonts w:ascii="Arial" w:hAnsi="Arial" w:cs="Arial"/>
          <w:bCs/>
          <w:color w:val="000000"/>
        </w:rPr>
        <w:t>2025</w:t>
      </w:r>
      <w:proofErr w:type="gramEnd"/>
      <w:r w:rsidR="002029D6">
        <w:rPr>
          <w:rFonts w:ascii="Arial" w:hAnsi="Arial" w:cs="Arial"/>
          <w:bCs/>
          <w:color w:val="000000"/>
        </w:rPr>
        <w:t xml:space="preserve"> minutes</w:t>
      </w:r>
      <w:r w:rsidR="00256344">
        <w:rPr>
          <w:rFonts w:ascii="Arial" w:hAnsi="Arial" w:cs="Arial"/>
          <w:bCs/>
          <w:color w:val="000000"/>
        </w:rPr>
        <w:t xml:space="preserve">, </w:t>
      </w:r>
      <w:r w:rsidRPr="00FD1009">
        <w:rPr>
          <w:rFonts w:ascii="Arial" w:hAnsi="Arial" w:cs="Arial"/>
          <w:bCs/>
          <w:color w:val="000000"/>
        </w:rPr>
        <w:t xml:space="preserve">supported by </w:t>
      </w:r>
      <w:r w:rsidR="002029D6">
        <w:rPr>
          <w:rFonts w:ascii="Arial" w:hAnsi="Arial" w:cs="Arial"/>
          <w:bCs/>
          <w:color w:val="000000"/>
        </w:rPr>
        <w:t>Fletemier</w:t>
      </w:r>
      <w:r w:rsidR="002E3D27" w:rsidRPr="00FD1009">
        <w:rPr>
          <w:rFonts w:ascii="Arial" w:hAnsi="Arial" w:cs="Arial"/>
          <w:bCs/>
          <w:color w:val="000000"/>
        </w:rPr>
        <w:t>.</w:t>
      </w:r>
      <w:r w:rsidRPr="00FD1009">
        <w:rPr>
          <w:rFonts w:ascii="Arial" w:hAnsi="Arial" w:cs="Arial"/>
          <w:bCs/>
          <w:color w:val="000000"/>
        </w:rPr>
        <w:t xml:space="preserve"> Motion </w:t>
      </w:r>
      <w:r w:rsidR="00C71207" w:rsidRPr="00FD1009">
        <w:rPr>
          <w:rFonts w:ascii="Arial" w:hAnsi="Arial" w:cs="Arial"/>
          <w:bCs/>
          <w:color w:val="000000"/>
        </w:rPr>
        <w:t>carried.</w:t>
      </w:r>
      <w:r w:rsidR="008E7B8A">
        <w:rPr>
          <w:rFonts w:ascii="Arial" w:hAnsi="Arial" w:cs="Arial"/>
          <w:bCs/>
          <w:color w:val="000000"/>
        </w:rPr>
        <w:t xml:space="preserve"> </w:t>
      </w:r>
    </w:p>
    <w:p w14:paraId="57E3190C" w14:textId="5DDF697F" w:rsidR="00036035" w:rsidRPr="00FD1009" w:rsidRDefault="002029D6" w:rsidP="002029D6">
      <w:pPr>
        <w:numPr>
          <w:ilvl w:val="1"/>
          <w:numId w:val="27"/>
        </w:numPr>
        <w:tabs>
          <w:tab w:val="left" w:pos="-1440"/>
        </w:tabs>
        <w:ind w:right="-90"/>
        <w:rPr>
          <w:rFonts w:ascii="Arial" w:hAnsi="Arial" w:cs="Arial"/>
          <w:bCs/>
          <w:color w:val="000000"/>
        </w:rPr>
      </w:pPr>
      <w:r w:rsidRPr="00036035">
        <w:rPr>
          <w:rFonts w:ascii="Arial" w:hAnsi="Arial" w:cs="Arial"/>
          <w:b/>
          <w:color w:val="000000"/>
        </w:rPr>
        <w:t>Motion</w:t>
      </w:r>
      <w:r w:rsidRPr="00036035">
        <w:rPr>
          <w:rFonts w:ascii="Arial" w:hAnsi="Arial" w:cs="Arial"/>
          <w:bCs/>
          <w:color w:val="000000"/>
        </w:rPr>
        <w:t xml:space="preserve"> by Fletemier</w:t>
      </w:r>
      <w:r>
        <w:rPr>
          <w:rFonts w:ascii="Arial" w:hAnsi="Arial" w:cs="Arial"/>
          <w:bCs/>
          <w:color w:val="000000"/>
        </w:rPr>
        <w:t xml:space="preserve"> to accept March 25, </w:t>
      </w:r>
      <w:proofErr w:type="gramStart"/>
      <w:r>
        <w:rPr>
          <w:rFonts w:ascii="Arial" w:hAnsi="Arial" w:cs="Arial"/>
          <w:bCs/>
          <w:color w:val="000000"/>
        </w:rPr>
        <w:t>2025</w:t>
      </w:r>
      <w:proofErr w:type="gramEnd"/>
      <w:r>
        <w:rPr>
          <w:rFonts w:ascii="Arial" w:hAnsi="Arial" w:cs="Arial"/>
          <w:bCs/>
          <w:color w:val="000000"/>
        </w:rPr>
        <w:t xml:space="preserve"> special meeting minutes, supported by Brozovich. Motion carried.</w:t>
      </w:r>
    </w:p>
    <w:p w14:paraId="116AF9BD" w14:textId="351C4AE2" w:rsidR="00114AD8" w:rsidRDefault="006E7A10" w:rsidP="001A6E1F">
      <w:pPr>
        <w:numPr>
          <w:ilvl w:val="0"/>
          <w:numId w:val="27"/>
        </w:numPr>
        <w:tabs>
          <w:tab w:val="left" w:pos="-1440"/>
        </w:tabs>
        <w:ind w:right="-90"/>
        <w:rPr>
          <w:rFonts w:ascii="Arial" w:hAnsi="Arial" w:cs="Arial"/>
          <w:bCs/>
          <w:color w:val="000000"/>
        </w:rPr>
      </w:pPr>
      <w:r w:rsidRPr="002879A5">
        <w:rPr>
          <w:rFonts w:ascii="Arial" w:hAnsi="Arial" w:cs="Arial"/>
          <w:bCs/>
          <w:color w:val="000000"/>
        </w:rPr>
        <w:t xml:space="preserve">Treasurer’s report </w:t>
      </w:r>
      <w:r w:rsidR="006A0BE8">
        <w:rPr>
          <w:rFonts w:ascii="Arial" w:hAnsi="Arial" w:cs="Arial"/>
          <w:bCs/>
          <w:color w:val="000000"/>
        </w:rPr>
        <w:t>- Almose</w:t>
      </w:r>
      <w:r w:rsidR="0020594E">
        <w:rPr>
          <w:rFonts w:ascii="Arial" w:hAnsi="Arial" w:cs="Arial"/>
          <w:bCs/>
          <w:color w:val="000000"/>
        </w:rPr>
        <w:t xml:space="preserve"> </w:t>
      </w:r>
    </w:p>
    <w:p w14:paraId="44618B86" w14:textId="22E380B6" w:rsidR="0020594E" w:rsidRPr="00036035" w:rsidRDefault="00E006C3" w:rsidP="009D4C16">
      <w:pPr>
        <w:numPr>
          <w:ilvl w:val="1"/>
          <w:numId w:val="27"/>
        </w:numPr>
        <w:tabs>
          <w:tab w:val="left" w:pos="-1440"/>
        </w:tabs>
        <w:ind w:right="-90"/>
        <w:rPr>
          <w:rFonts w:ascii="Arial" w:hAnsi="Arial" w:cs="Arial"/>
          <w:bCs/>
          <w:color w:val="000000"/>
        </w:rPr>
      </w:pPr>
      <w:r w:rsidRPr="00036035">
        <w:rPr>
          <w:rFonts w:ascii="Arial" w:hAnsi="Arial" w:cs="Arial"/>
          <w:b/>
          <w:color w:val="000000"/>
        </w:rPr>
        <w:t>Motion</w:t>
      </w:r>
      <w:r w:rsidRPr="00036035">
        <w:rPr>
          <w:rFonts w:ascii="Arial" w:hAnsi="Arial" w:cs="Arial"/>
          <w:bCs/>
          <w:color w:val="000000"/>
        </w:rPr>
        <w:t xml:space="preserve"> by </w:t>
      </w:r>
      <w:r w:rsidR="006A0BE8" w:rsidRPr="00036035">
        <w:rPr>
          <w:rFonts w:ascii="Arial" w:hAnsi="Arial" w:cs="Arial"/>
          <w:bCs/>
          <w:color w:val="000000"/>
        </w:rPr>
        <w:t xml:space="preserve">Fletemier to accept the Treasurers report, supported by </w:t>
      </w:r>
      <w:r w:rsidR="00EB2D43">
        <w:rPr>
          <w:rFonts w:ascii="Arial" w:hAnsi="Arial" w:cs="Arial"/>
          <w:bCs/>
          <w:color w:val="000000"/>
        </w:rPr>
        <w:t>Shoemaker</w:t>
      </w:r>
      <w:r w:rsidR="002029D6">
        <w:rPr>
          <w:rFonts w:ascii="Arial" w:hAnsi="Arial" w:cs="Arial"/>
          <w:bCs/>
          <w:color w:val="000000"/>
        </w:rPr>
        <w:t>. Roll call: Fletemier, Shoemaker, Brozovich, and Nichol all yes. M</w:t>
      </w:r>
      <w:r w:rsidR="006A0BE8" w:rsidRPr="00036035">
        <w:rPr>
          <w:rFonts w:ascii="Arial" w:hAnsi="Arial" w:cs="Arial"/>
          <w:bCs/>
          <w:color w:val="000000"/>
        </w:rPr>
        <w:t>otion carried.</w:t>
      </w:r>
      <w:r w:rsidR="00036035" w:rsidRPr="00036035">
        <w:rPr>
          <w:rFonts w:ascii="Arial" w:hAnsi="Arial" w:cs="Arial"/>
          <w:bCs/>
          <w:color w:val="000000"/>
        </w:rPr>
        <w:t xml:space="preserve"> </w:t>
      </w:r>
    </w:p>
    <w:p w14:paraId="029D4809" w14:textId="6BC06669" w:rsidR="00E84E8D" w:rsidRDefault="00E84E8D" w:rsidP="00E84E8D">
      <w:pPr>
        <w:pStyle w:val="ListParagraph"/>
        <w:numPr>
          <w:ilvl w:val="0"/>
          <w:numId w:val="27"/>
        </w:numPr>
        <w:tabs>
          <w:tab w:val="left" w:pos="-1440"/>
        </w:tabs>
        <w:ind w:right="-90"/>
        <w:rPr>
          <w:rFonts w:ascii="Arial" w:hAnsi="Arial" w:cs="Arial"/>
          <w:bCs/>
          <w:color w:val="000000"/>
        </w:rPr>
      </w:pPr>
      <w:r w:rsidRPr="00361E9F">
        <w:rPr>
          <w:rFonts w:ascii="Arial" w:hAnsi="Arial" w:cs="Arial"/>
          <w:bCs/>
          <w:color w:val="000000"/>
        </w:rPr>
        <w:t>Clerks Report –</w:t>
      </w:r>
      <w:r>
        <w:rPr>
          <w:rFonts w:ascii="Arial" w:hAnsi="Arial" w:cs="Arial"/>
          <w:bCs/>
          <w:color w:val="000000"/>
        </w:rPr>
        <w:t xml:space="preserve"> </w:t>
      </w:r>
      <w:r w:rsidR="006A0BE8">
        <w:rPr>
          <w:rFonts w:ascii="Arial" w:hAnsi="Arial" w:cs="Arial"/>
          <w:bCs/>
          <w:color w:val="000000"/>
        </w:rPr>
        <w:t>Nichol</w:t>
      </w:r>
    </w:p>
    <w:p w14:paraId="66E13D96" w14:textId="0247D2D3" w:rsidR="00E84E8D" w:rsidRPr="00CB0FE3" w:rsidRDefault="00E84E8D" w:rsidP="00E84E8D">
      <w:pPr>
        <w:pStyle w:val="ListParagraph"/>
        <w:numPr>
          <w:ilvl w:val="1"/>
          <w:numId w:val="27"/>
        </w:numPr>
        <w:tabs>
          <w:tab w:val="left" w:pos="-1440"/>
        </w:tabs>
        <w:ind w:right="-90"/>
        <w:rPr>
          <w:rFonts w:ascii="Arial" w:hAnsi="Arial" w:cs="Arial"/>
          <w:bCs/>
          <w:strike/>
          <w:color w:val="000000"/>
        </w:rPr>
      </w:pPr>
      <w:r w:rsidRPr="00F0496A">
        <w:rPr>
          <w:rFonts w:ascii="Arial" w:hAnsi="Arial" w:cs="Arial"/>
          <w:b/>
          <w:color w:val="000000"/>
        </w:rPr>
        <w:t>Motion</w:t>
      </w:r>
      <w:r>
        <w:rPr>
          <w:rFonts w:ascii="Arial" w:hAnsi="Arial" w:cs="Arial"/>
          <w:bCs/>
          <w:color w:val="000000"/>
        </w:rPr>
        <w:t xml:space="preserve"> by </w:t>
      </w:r>
      <w:r w:rsidR="002029D6">
        <w:rPr>
          <w:rFonts w:ascii="Arial" w:hAnsi="Arial" w:cs="Arial"/>
          <w:bCs/>
          <w:color w:val="000000"/>
        </w:rPr>
        <w:t xml:space="preserve">Shoemaker </w:t>
      </w:r>
      <w:r>
        <w:rPr>
          <w:rFonts w:ascii="Arial" w:hAnsi="Arial" w:cs="Arial"/>
          <w:bCs/>
          <w:color w:val="000000"/>
        </w:rPr>
        <w:t xml:space="preserve">to pay the </w:t>
      </w:r>
      <w:r w:rsidR="002029D6">
        <w:rPr>
          <w:rFonts w:ascii="Arial" w:hAnsi="Arial" w:cs="Arial"/>
          <w:bCs/>
          <w:color w:val="000000"/>
        </w:rPr>
        <w:t>March</w:t>
      </w:r>
      <w:r>
        <w:rPr>
          <w:rFonts w:ascii="Arial" w:hAnsi="Arial" w:cs="Arial"/>
          <w:bCs/>
          <w:color w:val="000000"/>
        </w:rPr>
        <w:t xml:space="preserve"> expenditures in the amount of $</w:t>
      </w:r>
      <w:r w:rsidR="00E568F2">
        <w:rPr>
          <w:rFonts w:ascii="Arial" w:hAnsi="Arial" w:cs="Arial"/>
          <w:bCs/>
          <w:color w:val="000000"/>
        </w:rPr>
        <w:t>33,169.35</w:t>
      </w:r>
      <w:r w:rsidR="004870FD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supported by </w:t>
      </w:r>
      <w:r w:rsidR="00E568F2">
        <w:rPr>
          <w:rFonts w:ascii="Arial" w:hAnsi="Arial" w:cs="Arial"/>
          <w:bCs/>
          <w:color w:val="000000"/>
        </w:rPr>
        <w:t>Fletemier</w:t>
      </w:r>
      <w:r>
        <w:rPr>
          <w:rFonts w:ascii="Arial" w:hAnsi="Arial" w:cs="Arial"/>
          <w:bCs/>
          <w:color w:val="000000"/>
        </w:rPr>
        <w:t xml:space="preserve">. Roll Call: </w:t>
      </w:r>
      <w:r w:rsidR="005C5379">
        <w:rPr>
          <w:rFonts w:ascii="Arial" w:hAnsi="Arial" w:cs="Arial"/>
          <w:bCs/>
          <w:color w:val="000000"/>
        </w:rPr>
        <w:t xml:space="preserve">Shoemaker, </w:t>
      </w:r>
      <w:r w:rsidR="00E112A2">
        <w:rPr>
          <w:rFonts w:ascii="Arial" w:hAnsi="Arial" w:cs="Arial"/>
          <w:bCs/>
          <w:color w:val="000000"/>
        </w:rPr>
        <w:t>Brozovich</w:t>
      </w:r>
      <w:r>
        <w:rPr>
          <w:rFonts w:ascii="Arial" w:hAnsi="Arial" w:cs="Arial"/>
          <w:bCs/>
          <w:color w:val="000000"/>
        </w:rPr>
        <w:t xml:space="preserve">, </w:t>
      </w:r>
      <w:r w:rsidR="00E112A2">
        <w:rPr>
          <w:rFonts w:ascii="Arial" w:hAnsi="Arial" w:cs="Arial"/>
          <w:bCs/>
          <w:color w:val="000000"/>
        </w:rPr>
        <w:t xml:space="preserve">Fletemier, </w:t>
      </w:r>
      <w:r>
        <w:rPr>
          <w:rFonts w:ascii="Arial" w:hAnsi="Arial" w:cs="Arial"/>
          <w:bCs/>
          <w:color w:val="000000"/>
        </w:rPr>
        <w:t xml:space="preserve">and Nichol all </w:t>
      </w:r>
      <w:r w:rsidR="00256344">
        <w:rPr>
          <w:rFonts w:ascii="Arial" w:hAnsi="Arial" w:cs="Arial"/>
          <w:bCs/>
          <w:color w:val="000000"/>
        </w:rPr>
        <w:t>ye</w:t>
      </w:r>
      <w:r w:rsidR="003570B5">
        <w:rPr>
          <w:rFonts w:ascii="Arial" w:hAnsi="Arial" w:cs="Arial"/>
          <w:bCs/>
          <w:color w:val="000000"/>
        </w:rPr>
        <w:t>s</w:t>
      </w:r>
      <w:r>
        <w:rPr>
          <w:rFonts w:ascii="Arial" w:hAnsi="Arial" w:cs="Arial"/>
          <w:bCs/>
          <w:color w:val="000000"/>
        </w:rPr>
        <w:t>. Motion carried.</w:t>
      </w:r>
      <w:r w:rsidR="00256344">
        <w:rPr>
          <w:rFonts w:ascii="Arial" w:hAnsi="Arial" w:cs="Arial"/>
          <w:bCs/>
          <w:color w:val="000000"/>
        </w:rPr>
        <w:t xml:space="preserve"> </w:t>
      </w:r>
      <w:r w:rsidR="00000A64" w:rsidRPr="00CB0FE3">
        <w:rPr>
          <w:rFonts w:ascii="Arial" w:hAnsi="Arial" w:cs="Arial"/>
          <w:b/>
          <w:strike/>
          <w:color w:val="000000"/>
        </w:rPr>
        <w:t>Motion</w:t>
      </w:r>
      <w:r w:rsidR="00000A64" w:rsidRPr="00CB0FE3">
        <w:rPr>
          <w:rFonts w:ascii="Arial" w:hAnsi="Arial" w:cs="Arial"/>
          <w:bCs/>
          <w:strike/>
          <w:color w:val="000000"/>
        </w:rPr>
        <w:t xml:space="preserve"> by </w:t>
      </w:r>
      <w:r w:rsidR="00B40963" w:rsidRPr="00CB0FE3">
        <w:rPr>
          <w:rFonts w:ascii="Arial" w:hAnsi="Arial" w:cs="Arial"/>
          <w:bCs/>
          <w:strike/>
          <w:color w:val="000000"/>
        </w:rPr>
        <w:t>Fletemier</w:t>
      </w:r>
      <w:r w:rsidR="00000A64" w:rsidRPr="00CB0FE3">
        <w:rPr>
          <w:rFonts w:ascii="Arial" w:hAnsi="Arial" w:cs="Arial"/>
          <w:bCs/>
          <w:strike/>
          <w:color w:val="000000"/>
        </w:rPr>
        <w:t xml:space="preserve"> to pay K</w:t>
      </w:r>
      <w:r w:rsidR="00804BCD" w:rsidRPr="00CB0FE3">
        <w:rPr>
          <w:rFonts w:ascii="Arial" w:hAnsi="Arial" w:cs="Arial"/>
          <w:bCs/>
          <w:strike/>
          <w:color w:val="000000"/>
        </w:rPr>
        <w:t>alkaska County Sheriff’s Office check #</w:t>
      </w:r>
      <w:r w:rsidR="00B40963" w:rsidRPr="00CB0FE3">
        <w:rPr>
          <w:rFonts w:ascii="Arial" w:hAnsi="Arial" w:cs="Arial"/>
          <w:bCs/>
          <w:strike/>
          <w:color w:val="000000"/>
        </w:rPr>
        <w:t xml:space="preserve"> </w:t>
      </w:r>
      <w:r w:rsidR="00804BCD" w:rsidRPr="00CB0FE3">
        <w:rPr>
          <w:rFonts w:ascii="Arial" w:hAnsi="Arial" w:cs="Arial"/>
          <w:bCs/>
          <w:strike/>
          <w:color w:val="000000"/>
        </w:rPr>
        <w:t xml:space="preserve">6144 in the amount of $1,360.75, supported by Almose. Roll call </w:t>
      </w:r>
      <w:r w:rsidR="00000A64" w:rsidRPr="00CB0FE3">
        <w:rPr>
          <w:rFonts w:ascii="Arial" w:hAnsi="Arial" w:cs="Arial"/>
          <w:bCs/>
          <w:strike/>
          <w:color w:val="000000"/>
        </w:rPr>
        <w:t>vote: Almose, Nichol, Brozovich, Fletemier, and Shoemaker all yes. Motion carried.</w:t>
      </w:r>
    </w:p>
    <w:p w14:paraId="5D2476DE" w14:textId="246359D6" w:rsidR="00036035" w:rsidRDefault="00000A64" w:rsidP="00E84E8D">
      <w:pPr>
        <w:pStyle w:val="ListParagraph"/>
        <w:numPr>
          <w:ilvl w:val="1"/>
          <w:numId w:val="27"/>
        </w:numPr>
        <w:tabs>
          <w:tab w:val="left" w:pos="-1440"/>
        </w:tabs>
        <w:ind w:right="-9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Revenue and Expenditure report </w:t>
      </w:r>
      <w:r w:rsidR="00E568F2">
        <w:rPr>
          <w:rFonts w:ascii="Arial" w:hAnsi="Arial" w:cs="Arial"/>
          <w:bCs/>
          <w:color w:val="000000"/>
        </w:rPr>
        <w:t>review</w:t>
      </w:r>
      <w:r>
        <w:rPr>
          <w:rFonts w:ascii="Arial" w:hAnsi="Arial" w:cs="Arial"/>
          <w:bCs/>
          <w:color w:val="000000"/>
        </w:rPr>
        <w:t>.</w:t>
      </w:r>
      <w:r w:rsidR="00E568F2">
        <w:rPr>
          <w:rFonts w:ascii="Arial" w:hAnsi="Arial" w:cs="Arial"/>
          <w:bCs/>
          <w:color w:val="000000"/>
        </w:rPr>
        <w:t xml:space="preserve"> </w:t>
      </w:r>
    </w:p>
    <w:p w14:paraId="1A868DE5" w14:textId="565B9DE7" w:rsidR="005C5379" w:rsidRDefault="00B40963" w:rsidP="00E84E8D">
      <w:pPr>
        <w:pStyle w:val="ListParagraph"/>
        <w:numPr>
          <w:ilvl w:val="1"/>
          <w:numId w:val="27"/>
        </w:numPr>
        <w:tabs>
          <w:tab w:val="left" w:pos="-1440"/>
        </w:tabs>
        <w:ind w:right="-9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Kalkaska County Tax Allocation report </w:t>
      </w:r>
      <w:r w:rsidR="00E568F2">
        <w:rPr>
          <w:rFonts w:ascii="Arial" w:hAnsi="Arial" w:cs="Arial"/>
          <w:bCs/>
          <w:color w:val="000000"/>
        </w:rPr>
        <w:t>completed and sent to the County Clerk.</w:t>
      </w:r>
    </w:p>
    <w:p w14:paraId="4A8DDFF1" w14:textId="77777777" w:rsidR="00E84E8D" w:rsidRDefault="00E84E8D" w:rsidP="00E84E8D">
      <w:pPr>
        <w:pStyle w:val="ListParagraph"/>
        <w:numPr>
          <w:ilvl w:val="0"/>
          <w:numId w:val="27"/>
        </w:numPr>
        <w:tabs>
          <w:tab w:val="left" w:pos="-1440"/>
        </w:tabs>
        <w:ind w:right="-9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Correspondence and Guests</w:t>
      </w:r>
    </w:p>
    <w:p w14:paraId="35908FC7" w14:textId="0A3ACBDC" w:rsidR="00712CFF" w:rsidRDefault="00E84E8D" w:rsidP="00EC630D">
      <w:pPr>
        <w:pStyle w:val="ListParagraph"/>
        <w:numPr>
          <w:ilvl w:val="1"/>
          <w:numId w:val="27"/>
        </w:numPr>
        <w:tabs>
          <w:tab w:val="left" w:pos="-1440"/>
        </w:tabs>
        <w:ind w:right="-9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Community Officer - </w:t>
      </w:r>
      <w:r w:rsidR="00186A48">
        <w:rPr>
          <w:rFonts w:ascii="Arial" w:hAnsi="Arial" w:cs="Arial"/>
          <w:bCs/>
          <w:color w:val="000000"/>
        </w:rPr>
        <w:t>Ray</w:t>
      </w:r>
      <w:r w:rsidRPr="00E84E8D">
        <w:rPr>
          <w:rFonts w:ascii="Arial" w:hAnsi="Arial" w:cs="Arial"/>
          <w:bCs/>
          <w:color w:val="000000"/>
        </w:rPr>
        <w:t xml:space="preserve"> Farrier</w:t>
      </w:r>
      <w:r w:rsidR="00B82F95">
        <w:rPr>
          <w:rFonts w:ascii="Arial" w:hAnsi="Arial" w:cs="Arial"/>
          <w:bCs/>
          <w:color w:val="000000"/>
        </w:rPr>
        <w:t xml:space="preserve"> –</w:t>
      </w:r>
      <w:r w:rsidR="008D299E">
        <w:rPr>
          <w:rFonts w:ascii="Arial" w:hAnsi="Arial" w:cs="Arial"/>
          <w:bCs/>
          <w:color w:val="000000"/>
        </w:rPr>
        <w:t>T</w:t>
      </w:r>
      <w:r w:rsidR="00B82F95">
        <w:rPr>
          <w:rFonts w:ascii="Arial" w:hAnsi="Arial" w:cs="Arial"/>
          <w:bCs/>
          <w:color w:val="000000"/>
        </w:rPr>
        <w:t xml:space="preserve">he </w:t>
      </w:r>
      <w:r w:rsidRPr="00E84E8D">
        <w:rPr>
          <w:rFonts w:ascii="Arial" w:hAnsi="Arial" w:cs="Arial"/>
          <w:bCs/>
          <w:color w:val="000000"/>
        </w:rPr>
        <w:t>monthly report contain</w:t>
      </w:r>
      <w:r w:rsidR="008B2746">
        <w:rPr>
          <w:rFonts w:ascii="Arial" w:hAnsi="Arial" w:cs="Arial"/>
          <w:bCs/>
          <w:color w:val="000000"/>
        </w:rPr>
        <w:t>ed</w:t>
      </w:r>
      <w:r w:rsidRPr="00E84E8D">
        <w:rPr>
          <w:rFonts w:ascii="Arial" w:hAnsi="Arial" w:cs="Arial"/>
          <w:bCs/>
          <w:color w:val="000000"/>
        </w:rPr>
        <w:t xml:space="preserve"> </w:t>
      </w:r>
      <w:r w:rsidR="005B5F14">
        <w:rPr>
          <w:rFonts w:ascii="Arial" w:hAnsi="Arial" w:cs="Arial"/>
          <w:bCs/>
          <w:color w:val="000000"/>
        </w:rPr>
        <w:t>9</w:t>
      </w:r>
      <w:r w:rsidR="00FA4601">
        <w:rPr>
          <w:rFonts w:ascii="Arial" w:hAnsi="Arial" w:cs="Arial"/>
          <w:bCs/>
          <w:color w:val="000000"/>
        </w:rPr>
        <w:t xml:space="preserve"> </w:t>
      </w:r>
      <w:r w:rsidRPr="00E84E8D">
        <w:rPr>
          <w:rFonts w:ascii="Arial" w:hAnsi="Arial" w:cs="Arial"/>
          <w:bCs/>
          <w:color w:val="000000"/>
        </w:rPr>
        <w:t xml:space="preserve">incidents </w:t>
      </w:r>
      <w:r w:rsidR="00B82F95">
        <w:rPr>
          <w:rFonts w:ascii="Arial" w:hAnsi="Arial" w:cs="Arial"/>
          <w:bCs/>
          <w:color w:val="000000"/>
        </w:rPr>
        <w:t>which include</w:t>
      </w:r>
      <w:r w:rsidR="00FA4601">
        <w:rPr>
          <w:rFonts w:ascii="Arial" w:hAnsi="Arial" w:cs="Arial"/>
          <w:bCs/>
          <w:color w:val="000000"/>
        </w:rPr>
        <w:t>s</w:t>
      </w:r>
      <w:r w:rsidR="00B82F95">
        <w:rPr>
          <w:rFonts w:ascii="Arial" w:hAnsi="Arial" w:cs="Arial"/>
          <w:bCs/>
          <w:color w:val="000000"/>
        </w:rPr>
        <w:t xml:space="preserve"> the 2 liquor inspections</w:t>
      </w:r>
      <w:r w:rsidRPr="00E84E8D">
        <w:rPr>
          <w:rFonts w:ascii="Arial" w:hAnsi="Arial" w:cs="Arial"/>
          <w:bCs/>
          <w:color w:val="000000"/>
        </w:rPr>
        <w:t>.</w:t>
      </w:r>
      <w:r w:rsidR="00A549DA">
        <w:rPr>
          <w:rFonts w:ascii="Arial" w:hAnsi="Arial" w:cs="Arial"/>
          <w:bCs/>
          <w:color w:val="000000"/>
        </w:rPr>
        <w:t xml:space="preserve"> Notable: </w:t>
      </w:r>
      <w:r w:rsidR="005B5F14">
        <w:rPr>
          <w:rFonts w:ascii="Arial" w:hAnsi="Arial" w:cs="Arial"/>
          <w:bCs/>
          <w:color w:val="000000"/>
        </w:rPr>
        <w:t>Threat against Zoning, OWI on Sunset, Fraud through Facebook Marketplace-Hacked account: Bitcoin vending machines are Fraud/Fake.</w:t>
      </w:r>
    </w:p>
    <w:p w14:paraId="4DEF56BF" w14:textId="50E4A9E2" w:rsidR="00712CFF" w:rsidRPr="00B3237E" w:rsidRDefault="00B3237E" w:rsidP="00B3237E">
      <w:pPr>
        <w:pStyle w:val="ListParagraph"/>
        <w:numPr>
          <w:ilvl w:val="1"/>
          <w:numId w:val="27"/>
        </w:numPr>
        <w:tabs>
          <w:tab w:val="left" w:pos="-1440"/>
        </w:tabs>
        <w:ind w:left="1080" w:right="-90" w:firstLine="0"/>
        <w:rPr>
          <w:rFonts w:ascii="Arial" w:hAnsi="Arial" w:cs="Arial"/>
          <w:bCs/>
          <w:color w:val="000000"/>
        </w:rPr>
      </w:pPr>
      <w:r w:rsidRPr="00B3237E">
        <w:rPr>
          <w:rFonts w:ascii="Arial" w:hAnsi="Arial" w:cs="Arial"/>
          <w:bCs/>
          <w:color w:val="000000"/>
        </w:rPr>
        <w:t>Kohn Fisher - County Commissioner, not present.</w:t>
      </w:r>
      <w:r w:rsidR="00712CFF" w:rsidRPr="00B3237E">
        <w:rPr>
          <w:rFonts w:ascii="Arial" w:hAnsi="Arial" w:cs="Arial"/>
          <w:bCs/>
          <w:color w:val="000000"/>
        </w:rPr>
        <w:tab/>
      </w:r>
    </w:p>
    <w:p w14:paraId="15B9C096" w14:textId="05DBAD44" w:rsidR="007950F9" w:rsidRPr="005B5F14" w:rsidRDefault="007950F9" w:rsidP="001C1FA8">
      <w:pPr>
        <w:pStyle w:val="ListParagraph"/>
        <w:numPr>
          <w:ilvl w:val="1"/>
          <w:numId w:val="27"/>
        </w:numPr>
        <w:tabs>
          <w:tab w:val="left" w:pos="-1440"/>
        </w:tabs>
        <w:ind w:right="-90"/>
        <w:rPr>
          <w:rFonts w:ascii="Arial" w:hAnsi="Arial" w:cs="Arial"/>
          <w:bCs/>
          <w:strike/>
          <w:color w:val="000000"/>
        </w:rPr>
      </w:pPr>
      <w:r w:rsidRPr="005B5F14">
        <w:rPr>
          <w:rFonts w:ascii="Arial" w:hAnsi="Arial" w:cs="Arial"/>
          <w:bCs/>
          <w:strike/>
          <w:color w:val="000000"/>
        </w:rPr>
        <w:t xml:space="preserve">Harm Reduction Michigan </w:t>
      </w:r>
    </w:p>
    <w:p w14:paraId="3F20A726" w14:textId="7C0D56F4" w:rsidR="001C1FA8" w:rsidRPr="001C1FA8" w:rsidRDefault="00E84E8D" w:rsidP="001C1FA8">
      <w:pPr>
        <w:pStyle w:val="ListParagraph"/>
        <w:numPr>
          <w:ilvl w:val="0"/>
          <w:numId w:val="27"/>
        </w:numPr>
        <w:tabs>
          <w:tab w:val="left" w:pos="-1440"/>
        </w:tabs>
        <w:ind w:right="-90"/>
        <w:rPr>
          <w:rFonts w:ascii="Arial" w:hAnsi="Arial" w:cs="Arial"/>
          <w:bCs/>
          <w:color w:val="000000"/>
        </w:rPr>
      </w:pPr>
      <w:r w:rsidRPr="001C1FA8">
        <w:rPr>
          <w:rFonts w:ascii="Arial" w:hAnsi="Arial" w:cs="Arial"/>
          <w:bCs/>
          <w:color w:val="000000"/>
        </w:rPr>
        <w:t>Public</w:t>
      </w:r>
      <w:r w:rsidR="00DF79A2" w:rsidRPr="001C1FA8">
        <w:rPr>
          <w:rFonts w:ascii="Arial" w:hAnsi="Arial" w:cs="Arial"/>
          <w:bCs/>
          <w:color w:val="000000"/>
        </w:rPr>
        <w:t xml:space="preserve"> Input</w:t>
      </w:r>
      <w:r w:rsidR="00B82F95">
        <w:rPr>
          <w:rFonts w:ascii="Arial" w:hAnsi="Arial" w:cs="Arial"/>
          <w:bCs/>
          <w:color w:val="000000"/>
        </w:rPr>
        <w:t xml:space="preserve"> </w:t>
      </w:r>
      <w:r w:rsidR="002378DA">
        <w:rPr>
          <w:rFonts w:ascii="Arial" w:hAnsi="Arial" w:cs="Arial"/>
          <w:bCs/>
          <w:color w:val="000000"/>
        </w:rPr>
        <w:t>–</w:t>
      </w:r>
      <w:r w:rsidR="007950F9">
        <w:rPr>
          <w:rFonts w:ascii="Arial" w:hAnsi="Arial" w:cs="Arial"/>
          <w:bCs/>
          <w:color w:val="000000"/>
        </w:rPr>
        <w:t xml:space="preserve"> </w:t>
      </w:r>
      <w:r w:rsidR="005B5F14">
        <w:rPr>
          <w:rFonts w:ascii="Arial" w:hAnsi="Arial" w:cs="Arial"/>
          <w:bCs/>
          <w:color w:val="000000"/>
        </w:rPr>
        <w:t xml:space="preserve">Mr. Cipriano: STR is a real mess. A divisive issue. </w:t>
      </w:r>
      <w:proofErr w:type="gramStart"/>
      <w:r w:rsidR="005B5F14">
        <w:rPr>
          <w:rFonts w:ascii="Arial" w:hAnsi="Arial" w:cs="Arial"/>
          <w:bCs/>
          <w:color w:val="000000"/>
        </w:rPr>
        <w:t>Should</w:t>
      </w:r>
      <w:proofErr w:type="gramEnd"/>
      <w:r w:rsidR="005B5F14">
        <w:rPr>
          <w:rFonts w:ascii="Arial" w:hAnsi="Arial" w:cs="Arial"/>
          <w:bCs/>
          <w:color w:val="000000"/>
        </w:rPr>
        <w:t xml:space="preserve"> have </w:t>
      </w:r>
      <w:r w:rsidR="004800C9">
        <w:rPr>
          <w:rFonts w:ascii="Arial" w:hAnsi="Arial" w:cs="Arial"/>
          <w:bCs/>
          <w:color w:val="000000"/>
        </w:rPr>
        <w:t>negotiated some sort of agreement with those having STR’s and the Board. Goal: reasonable rules and regulations. STR’s have worked here for years and years. Would like to come together and be a model for other Townships.</w:t>
      </w:r>
      <w:r w:rsidR="002378DA">
        <w:rPr>
          <w:rFonts w:ascii="Arial" w:hAnsi="Arial" w:cs="Arial"/>
          <w:bCs/>
          <w:color w:val="000000"/>
        </w:rPr>
        <w:t xml:space="preserve"> </w:t>
      </w:r>
      <w:r w:rsidR="004800C9">
        <w:rPr>
          <w:rFonts w:ascii="Arial" w:hAnsi="Arial" w:cs="Arial"/>
          <w:bCs/>
          <w:color w:val="000000"/>
        </w:rPr>
        <w:t xml:space="preserve">Fletemier: the starting point would be to go to the Planning Commission, they are a citizens group, where you could let them know what idea’s you have. </w:t>
      </w:r>
      <w:r w:rsidR="00895849">
        <w:rPr>
          <w:rFonts w:ascii="Arial" w:hAnsi="Arial" w:cs="Arial"/>
          <w:bCs/>
          <w:color w:val="000000"/>
        </w:rPr>
        <w:t xml:space="preserve">Zoning, including </w:t>
      </w:r>
      <w:r w:rsidR="004800C9">
        <w:rPr>
          <w:rFonts w:ascii="Arial" w:hAnsi="Arial" w:cs="Arial"/>
          <w:bCs/>
          <w:color w:val="000000"/>
        </w:rPr>
        <w:t xml:space="preserve">STR </w:t>
      </w:r>
      <w:r w:rsidR="00895849">
        <w:rPr>
          <w:rFonts w:ascii="Arial" w:hAnsi="Arial" w:cs="Arial"/>
          <w:bCs/>
          <w:color w:val="000000"/>
        </w:rPr>
        <w:t>licensing,</w:t>
      </w:r>
      <w:r w:rsidR="004800C9">
        <w:rPr>
          <w:rFonts w:ascii="Arial" w:hAnsi="Arial" w:cs="Arial"/>
          <w:bCs/>
          <w:color w:val="000000"/>
        </w:rPr>
        <w:t xml:space="preserve"> is being handled by the Supervisor as the Zoning Administrator’s position is open. Mr. Cipriano would like all STR licensed owners to be made aware of any</w:t>
      </w:r>
      <w:r w:rsidR="00895849">
        <w:rPr>
          <w:rFonts w:ascii="Arial" w:hAnsi="Arial" w:cs="Arial"/>
          <w:bCs/>
          <w:color w:val="000000"/>
        </w:rPr>
        <w:t xml:space="preserve"> decisions/changes. There is rumor and gossip. Fletemier appreciates the input and plans to reach out to those folks with STR’s.</w:t>
      </w:r>
    </w:p>
    <w:p w14:paraId="35318ABC" w14:textId="42F24075" w:rsidR="00DF79A2" w:rsidRDefault="00DF79A2" w:rsidP="00DF79A2">
      <w:pPr>
        <w:numPr>
          <w:ilvl w:val="0"/>
          <w:numId w:val="27"/>
        </w:numPr>
        <w:tabs>
          <w:tab w:val="left" w:pos="-1440"/>
        </w:tabs>
        <w:ind w:right="-9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Township </w:t>
      </w:r>
      <w:r w:rsidR="00B21008">
        <w:rPr>
          <w:rFonts w:ascii="Arial" w:hAnsi="Arial" w:cs="Arial"/>
          <w:bCs/>
          <w:color w:val="000000"/>
        </w:rPr>
        <w:t>Reports</w:t>
      </w:r>
      <w:r w:rsidR="004C6011">
        <w:rPr>
          <w:rFonts w:ascii="Arial" w:hAnsi="Arial" w:cs="Arial"/>
          <w:bCs/>
          <w:color w:val="000000"/>
        </w:rPr>
        <w:t xml:space="preserve"> – written reports </w:t>
      </w:r>
      <w:r w:rsidR="008C7DD9">
        <w:rPr>
          <w:rFonts w:ascii="Arial" w:hAnsi="Arial" w:cs="Arial"/>
          <w:bCs/>
          <w:color w:val="000000"/>
        </w:rPr>
        <w:t xml:space="preserve">are </w:t>
      </w:r>
      <w:r w:rsidR="004C6011">
        <w:rPr>
          <w:rFonts w:ascii="Arial" w:hAnsi="Arial" w:cs="Arial"/>
          <w:bCs/>
          <w:color w:val="000000"/>
        </w:rPr>
        <w:t xml:space="preserve">available in the Clerk’s </w:t>
      </w:r>
      <w:r w:rsidR="009A610D">
        <w:rPr>
          <w:rFonts w:ascii="Arial" w:hAnsi="Arial" w:cs="Arial"/>
          <w:bCs/>
          <w:color w:val="000000"/>
        </w:rPr>
        <w:t>office.</w:t>
      </w:r>
    </w:p>
    <w:p w14:paraId="65E6570B" w14:textId="08E82E16" w:rsidR="00DB3EE2" w:rsidRPr="00DB3EE2" w:rsidRDefault="00B21008" w:rsidP="00DB3EE2">
      <w:pPr>
        <w:pStyle w:val="ListParagraph"/>
        <w:numPr>
          <w:ilvl w:val="1"/>
          <w:numId w:val="27"/>
        </w:numPr>
        <w:ind w:right="-90"/>
        <w:rPr>
          <w:rFonts w:ascii="Arial" w:hAnsi="Arial" w:cs="Arial"/>
        </w:rPr>
      </w:pPr>
      <w:r w:rsidRPr="00DB3EE2">
        <w:rPr>
          <w:rFonts w:ascii="Arial" w:hAnsi="Arial" w:cs="Arial"/>
          <w:bCs/>
          <w:color w:val="000000"/>
        </w:rPr>
        <w:t xml:space="preserve">Assessor’s Report – </w:t>
      </w:r>
      <w:r w:rsidR="005341F2" w:rsidRPr="00DB3EE2">
        <w:rPr>
          <w:rFonts w:ascii="Arial" w:hAnsi="Arial" w:cs="Arial"/>
          <w:bCs/>
          <w:color w:val="000000"/>
        </w:rPr>
        <w:t>Sheneman</w:t>
      </w:r>
      <w:r w:rsidR="00895849">
        <w:rPr>
          <w:rFonts w:ascii="Arial" w:hAnsi="Arial" w:cs="Arial"/>
          <w:bCs/>
          <w:color w:val="000000"/>
        </w:rPr>
        <w:t xml:space="preserve"> </w:t>
      </w:r>
      <w:r w:rsidR="009F7753">
        <w:rPr>
          <w:rFonts w:ascii="Arial" w:hAnsi="Arial" w:cs="Arial"/>
          <w:bCs/>
          <w:color w:val="000000"/>
        </w:rPr>
        <w:t xml:space="preserve">- </w:t>
      </w:r>
      <w:r w:rsidR="00895849">
        <w:rPr>
          <w:rFonts w:ascii="Arial" w:hAnsi="Arial" w:cs="Arial"/>
          <w:bCs/>
          <w:color w:val="000000"/>
        </w:rPr>
        <w:t>Fletemier gave report</w:t>
      </w:r>
    </w:p>
    <w:p w14:paraId="4BDAF07C" w14:textId="4D488208" w:rsidR="003A150C" w:rsidRPr="00DB088C" w:rsidRDefault="002761A8" w:rsidP="003A150C">
      <w:pPr>
        <w:pStyle w:val="ListParagraph"/>
        <w:numPr>
          <w:ilvl w:val="2"/>
          <w:numId w:val="27"/>
        </w:numPr>
        <w:ind w:right="-90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For the month of </w:t>
      </w:r>
      <w:r w:rsidR="002378DA">
        <w:rPr>
          <w:rFonts w:ascii="Arial" w:hAnsi="Arial" w:cs="Arial"/>
          <w:bCs/>
          <w:color w:val="000000"/>
        </w:rPr>
        <w:t>February</w:t>
      </w:r>
      <w:r>
        <w:rPr>
          <w:rFonts w:ascii="Arial" w:hAnsi="Arial" w:cs="Arial"/>
          <w:bCs/>
          <w:color w:val="000000"/>
        </w:rPr>
        <w:t xml:space="preserve">: </w:t>
      </w:r>
      <w:r w:rsidR="005B5F14">
        <w:rPr>
          <w:rFonts w:ascii="Arial" w:hAnsi="Arial" w:cs="Arial"/>
          <w:bCs/>
          <w:color w:val="000000"/>
        </w:rPr>
        <w:t>6</w:t>
      </w:r>
      <w:r w:rsidR="00AB4BFF">
        <w:rPr>
          <w:rFonts w:ascii="Arial" w:hAnsi="Arial" w:cs="Arial"/>
          <w:bCs/>
          <w:color w:val="000000"/>
        </w:rPr>
        <w:t xml:space="preserve"> </w:t>
      </w:r>
      <w:r w:rsidR="003F7F58" w:rsidRPr="0064334A">
        <w:rPr>
          <w:rFonts w:ascii="Arial" w:hAnsi="Arial" w:cs="Arial"/>
          <w:bCs/>
          <w:color w:val="000000"/>
        </w:rPr>
        <w:t>deed</w:t>
      </w:r>
      <w:r w:rsidR="007D7A50">
        <w:rPr>
          <w:rFonts w:ascii="Arial" w:hAnsi="Arial" w:cs="Arial"/>
          <w:bCs/>
          <w:color w:val="000000"/>
        </w:rPr>
        <w:t xml:space="preserve">s, </w:t>
      </w:r>
      <w:r w:rsidR="005B5F14">
        <w:rPr>
          <w:rFonts w:ascii="Arial" w:hAnsi="Arial" w:cs="Arial"/>
          <w:bCs/>
          <w:color w:val="000000"/>
        </w:rPr>
        <w:t>2</w:t>
      </w:r>
      <w:r w:rsidR="00E16B37">
        <w:rPr>
          <w:rFonts w:ascii="Arial" w:hAnsi="Arial" w:cs="Arial"/>
          <w:bCs/>
          <w:color w:val="000000"/>
        </w:rPr>
        <w:t xml:space="preserve"> </w:t>
      </w:r>
      <w:r w:rsidR="007D7A50">
        <w:rPr>
          <w:rFonts w:ascii="Arial" w:hAnsi="Arial" w:cs="Arial"/>
          <w:bCs/>
          <w:color w:val="000000"/>
        </w:rPr>
        <w:t>death certificate</w:t>
      </w:r>
      <w:r w:rsidR="00DF0AC6">
        <w:rPr>
          <w:rFonts w:ascii="Arial" w:hAnsi="Arial" w:cs="Arial"/>
          <w:bCs/>
          <w:color w:val="000000"/>
        </w:rPr>
        <w:t>s</w:t>
      </w:r>
      <w:r w:rsidR="001C1FA8">
        <w:rPr>
          <w:rFonts w:ascii="Arial" w:hAnsi="Arial" w:cs="Arial"/>
          <w:bCs/>
          <w:color w:val="000000"/>
        </w:rPr>
        <w:t xml:space="preserve">, </w:t>
      </w:r>
      <w:r w:rsidR="00C472B7">
        <w:rPr>
          <w:rFonts w:ascii="Arial" w:hAnsi="Arial" w:cs="Arial"/>
          <w:bCs/>
          <w:color w:val="000000"/>
        </w:rPr>
        <w:t>0</w:t>
      </w:r>
      <w:r w:rsidR="001C1FA8">
        <w:rPr>
          <w:rFonts w:ascii="Arial" w:hAnsi="Arial" w:cs="Arial"/>
          <w:bCs/>
          <w:color w:val="000000"/>
        </w:rPr>
        <w:t xml:space="preserve"> survey</w:t>
      </w:r>
      <w:r w:rsidR="00C472B7">
        <w:rPr>
          <w:rFonts w:ascii="Arial" w:hAnsi="Arial" w:cs="Arial"/>
          <w:bCs/>
          <w:color w:val="000000"/>
        </w:rPr>
        <w:t>s</w:t>
      </w:r>
      <w:r w:rsidR="001C1FA8">
        <w:rPr>
          <w:rFonts w:ascii="Arial" w:hAnsi="Arial" w:cs="Arial"/>
          <w:bCs/>
          <w:color w:val="000000"/>
        </w:rPr>
        <w:t xml:space="preserve">, </w:t>
      </w:r>
      <w:r w:rsidR="005B5F14">
        <w:rPr>
          <w:rFonts w:ascii="Arial" w:hAnsi="Arial" w:cs="Arial"/>
          <w:bCs/>
          <w:color w:val="000000"/>
        </w:rPr>
        <w:t>0</w:t>
      </w:r>
      <w:r w:rsidR="00322F13">
        <w:rPr>
          <w:rFonts w:ascii="Arial" w:hAnsi="Arial" w:cs="Arial"/>
          <w:bCs/>
          <w:color w:val="000000"/>
        </w:rPr>
        <w:t xml:space="preserve"> </w:t>
      </w:r>
      <w:r w:rsidR="001C1FA8">
        <w:rPr>
          <w:rFonts w:ascii="Arial" w:hAnsi="Arial" w:cs="Arial"/>
          <w:bCs/>
          <w:color w:val="000000"/>
        </w:rPr>
        <w:t xml:space="preserve">electrical </w:t>
      </w:r>
      <w:r w:rsidR="001C1FA8">
        <w:rPr>
          <w:rFonts w:ascii="Arial" w:hAnsi="Arial" w:cs="Arial"/>
          <w:bCs/>
          <w:color w:val="000000"/>
        </w:rPr>
        <w:lastRenderedPageBreak/>
        <w:t>easement</w:t>
      </w:r>
      <w:r w:rsidR="005B5F14">
        <w:rPr>
          <w:rFonts w:ascii="Arial" w:hAnsi="Arial" w:cs="Arial"/>
          <w:bCs/>
          <w:color w:val="000000"/>
        </w:rPr>
        <w:t>s</w:t>
      </w:r>
      <w:r w:rsidR="001C1FA8">
        <w:rPr>
          <w:rFonts w:ascii="Arial" w:hAnsi="Arial" w:cs="Arial"/>
          <w:bCs/>
          <w:color w:val="000000"/>
        </w:rPr>
        <w:t xml:space="preserve">, and </w:t>
      </w:r>
      <w:r w:rsidR="00C472B7">
        <w:rPr>
          <w:rFonts w:ascii="Arial" w:hAnsi="Arial" w:cs="Arial"/>
          <w:bCs/>
          <w:color w:val="000000"/>
        </w:rPr>
        <w:t>0</w:t>
      </w:r>
      <w:r w:rsidR="006155B9">
        <w:rPr>
          <w:rFonts w:ascii="Arial" w:hAnsi="Arial" w:cs="Arial"/>
          <w:bCs/>
          <w:color w:val="000000"/>
        </w:rPr>
        <w:t xml:space="preserve"> </w:t>
      </w:r>
      <w:r w:rsidR="001C1FA8">
        <w:rPr>
          <w:rFonts w:ascii="Arial" w:hAnsi="Arial" w:cs="Arial"/>
          <w:bCs/>
          <w:color w:val="000000"/>
        </w:rPr>
        <w:t xml:space="preserve">PRE </w:t>
      </w:r>
      <w:r w:rsidR="006155B9">
        <w:rPr>
          <w:rFonts w:ascii="Arial" w:hAnsi="Arial" w:cs="Arial"/>
          <w:bCs/>
          <w:color w:val="000000"/>
        </w:rPr>
        <w:t>request</w:t>
      </w:r>
      <w:r w:rsidR="008428C2">
        <w:rPr>
          <w:rFonts w:ascii="Arial" w:hAnsi="Arial" w:cs="Arial"/>
          <w:bCs/>
          <w:color w:val="000000"/>
        </w:rPr>
        <w:t>s</w:t>
      </w:r>
      <w:r w:rsidR="006155B9">
        <w:rPr>
          <w:rFonts w:ascii="Arial" w:hAnsi="Arial" w:cs="Arial"/>
          <w:bCs/>
          <w:color w:val="000000"/>
        </w:rPr>
        <w:t xml:space="preserve">, </w:t>
      </w:r>
      <w:r w:rsidR="00C472B7">
        <w:rPr>
          <w:rFonts w:ascii="Arial" w:hAnsi="Arial" w:cs="Arial"/>
          <w:bCs/>
          <w:color w:val="000000"/>
        </w:rPr>
        <w:t>0</w:t>
      </w:r>
      <w:r w:rsidR="006155B9">
        <w:rPr>
          <w:rFonts w:ascii="Arial" w:hAnsi="Arial" w:cs="Arial"/>
          <w:bCs/>
          <w:color w:val="000000"/>
        </w:rPr>
        <w:t xml:space="preserve"> PRE rescind</w:t>
      </w:r>
      <w:r w:rsidR="00C472B7">
        <w:rPr>
          <w:rFonts w:ascii="Arial" w:hAnsi="Arial" w:cs="Arial"/>
          <w:bCs/>
          <w:color w:val="000000"/>
        </w:rPr>
        <w:t>s</w:t>
      </w:r>
      <w:r w:rsidR="00DB088C">
        <w:rPr>
          <w:rFonts w:ascii="Arial" w:hAnsi="Arial" w:cs="Arial"/>
          <w:bCs/>
          <w:color w:val="000000"/>
        </w:rPr>
        <w:t xml:space="preserve">, </w:t>
      </w:r>
      <w:r w:rsidR="00E16B37">
        <w:rPr>
          <w:rFonts w:ascii="Arial" w:hAnsi="Arial" w:cs="Arial"/>
          <w:bCs/>
          <w:color w:val="000000"/>
        </w:rPr>
        <w:t>0</w:t>
      </w:r>
      <w:r w:rsidR="00DB088C">
        <w:rPr>
          <w:rFonts w:ascii="Arial" w:hAnsi="Arial" w:cs="Arial"/>
          <w:bCs/>
          <w:color w:val="000000"/>
        </w:rPr>
        <w:t xml:space="preserve"> PRE denial, and </w:t>
      </w:r>
      <w:r w:rsidR="005B5F14">
        <w:rPr>
          <w:rFonts w:ascii="Arial" w:hAnsi="Arial" w:cs="Arial"/>
          <w:bCs/>
          <w:color w:val="000000"/>
        </w:rPr>
        <w:t>2</w:t>
      </w:r>
      <w:r w:rsidR="00DB088C">
        <w:rPr>
          <w:rFonts w:ascii="Arial" w:hAnsi="Arial" w:cs="Arial"/>
          <w:bCs/>
          <w:color w:val="000000"/>
        </w:rPr>
        <w:t xml:space="preserve"> PTAs</w:t>
      </w:r>
      <w:r w:rsidR="00180E60">
        <w:rPr>
          <w:rFonts w:ascii="Arial" w:hAnsi="Arial" w:cs="Arial"/>
          <w:bCs/>
          <w:color w:val="000000"/>
        </w:rPr>
        <w:t>.</w:t>
      </w:r>
      <w:r w:rsidR="006155B9">
        <w:rPr>
          <w:rFonts w:ascii="Arial" w:hAnsi="Arial" w:cs="Arial"/>
          <w:bCs/>
          <w:color w:val="000000"/>
        </w:rPr>
        <w:t xml:space="preserve"> </w:t>
      </w:r>
    </w:p>
    <w:p w14:paraId="131897CE" w14:textId="31E47C21" w:rsidR="00DB088C" w:rsidRPr="00DB088C" w:rsidRDefault="005B5F14" w:rsidP="003A150C">
      <w:pPr>
        <w:pStyle w:val="ListParagraph"/>
        <w:numPr>
          <w:ilvl w:val="2"/>
          <w:numId w:val="27"/>
        </w:numPr>
        <w:ind w:right="-90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March </w:t>
      </w:r>
      <w:r w:rsidR="00DB088C">
        <w:rPr>
          <w:rFonts w:ascii="Arial" w:hAnsi="Arial" w:cs="Arial"/>
          <w:bCs/>
          <w:color w:val="000000"/>
        </w:rPr>
        <w:t xml:space="preserve">Board of Review </w:t>
      </w:r>
      <w:r>
        <w:rPr>
          <w:rFonts w:ascii="Arial" w:hAnsi="Arial" w:cs="Arial"/>
          <w:bCs/>
          <w:color w:val="000000"/>
        </w:rPr>
        <w:t>5 or 6 written petitions, no walk-ins.</w:t>
      </w:r>
    </w:p>
    <w:p w14:paraId="3315316E" w14:textId="6AFCA97F" w:rsidR="00FD47BC" w:rsidRPr="00064002" w:rsidRDefault="00FD47BC" w:rsidP="00FD47BC">
      <w:pPr>
        <w:pStyle w:val="ListParagraph"/>
        <w:numPr>
          <w:ilvl w:val="2"/>
          <w:numId w:val="27"/>
        </w:numPr>
        <w:ind w:right="-90"/>
        <w:rPr>
          <w:rFonts w:ascii="Arial" w:hAnsi="Arial" w:cs="Arial"/>
        </w:rPr>
      </w:pPr>
      <w:r>
        <w:rPr>
          <w:rFonts w:ascii="Arial" w:hAnsi="Arial" w:cs="Arial"/>
        </w:rPr>
        <w:t>ANR Coldsprings / Blue Lake Tax Payment</w:t>
      </w:r>
      <w:r w:rsidR="00E16B37">
        <w:rPr>
          <w:rFonts w:ascii="Arial" w:hAnsi="Arial" w:cs="Arial"/>
        </w:rPr>
        <w:t xml:space="preserve">: </w:t>
      </w:r>
      <w:r w:rsidR="00895849">
        <w:rPr>
          <w:rFonts w:ascii="Arial" w:hAnsi="Arial" w:cs="Arial"/>
        </w:rPr>
        <w:t>Michigan Tax Tribunal issued a judgement. The County will send ANR a bill of approximately $171,000 covering 2022 and 2023 which will flow through to Blue Lake Township.</w:t>
      </w:r>
    </w:p>
    <w:p w14:paraId="530C1CC3" w14:textId="4E6B65A2" w:rsidR="00AB74C4" w:rsidRPr="007D3B22" w:rsidRDefault="007D3B22" w:rsidP="007D3B22">
      <w:pPr>
        <w:pStyle w:val="ListParagraph"/>
        <w:numPr>
          <w:ilvl w:val="1"/>
          <w:numId w:val="27"/>
        </w:numPr>
        <w:ind w:right="-90"/>
        <w:rPr>
          <w:rFonts w:ascii="Arial" w:hAnsi="Arial" w:cs="Arial"/>
        </w:rPr>
      </w:pPr>
      <w:r>
        <w:rPr>
          <w:rFonts w:ascii="Arial" w:hAnsi="Arial" w:cs="Arial"/>
        </w:rPr>
        <w:t>Fire Department - Brierley</w:t>
      </w:r>
      <w:r w:rsidRPr="007D3B22">
        <w:rPr>
          <w:rFonts w:ascii="Arial" w:hAnsi="Arial" w:cs="Arial"/>
        </w:rPr>
        <w:t xml:space="preserve"> </w:t>
      </w:r>
    </w:p>
    <w:p w14:paraId="67F43658" w14:textId="1A2BEEBC" w:rsidR="007D3B22" w:rsidRDefault="003F10A8" w:rsidP="007D3B22">
      <w:pPr>
        <w:pStyle w:val="ListParagraph"/>
        <w:numPr>
          <w:ilvl w:val="2"/>
          <w:numId w:val="27"/>
        </w:numPr>
        <w:ind w:right="-90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7D3B22">
        <w:rPr>
          <w:rFonts w:ascii="Arial" w:hAnsi="Arial" w:cs="Arial"/>
        </w:rPr>
        <w:t xml:space="preserve"> runs: </w:t>
      </w:r>
      <w:r>
        <w:rPr>
          <w:rFonts w:ascii="Arial" w:hAnsi="Arial" w:cs="Arial"/>
        </w:rPr>
        <w:t>6</w:t>
      </w:r>
      <w:r w:rsidR="007D3B22">
        <w:rPr>
          <w:rFonts w:ascii="Arial" w:hAnsi="Arial" w:cs="Arial"/>
        </w:rPr>
        <w:t xml:space="preserve"> medical and </w:t>
      </w:r>
      <w:r>
        <w:rPr>
          <w:rFonts w:ascii="Arial" w:hAnsi="Arial" w:cs="Arial"/>
        </w:rPr>
        <w:t>21</w:t>
      </w:r>
      <w:r w:rsidR="007D3B22">
        <w:rPr>
          <w:rFonts w:ascii="Arial" w:hAnsi="Arial" w:cs="Arial"/>
        </w:rPr>
        <w:t xml:space="preserve"> fire related. </w:t>
      </w:r>
      <w:r>
        <w:rPr>
          <w:rFonts w:ascii="Arial" w:hAnsi="Arial" w:cs="Arial"/>
        </w:rPr>
        <w:t xml:space="preserve">2 Mutual aid runs to </w:t>
      </w:r>
      <w:r w:rsidR="004F2884">
        <w:rPr>
          <w:rFonts w:ascii="Arial" w:hAnsi="Arial" w:cs="Arial"/>
        </w:rPr>
        <w:t>Coldspring</w:t>
      </w:r>
      <w:r>
        <w:rPr>
          <w:rFonts w:ascii="Arial" w:hAnsi="Arial" w:cs="Arial"/>
        </w:rPr>
        <w:t xml:space="preserve"> (house fire, garage fire). 1 Auto mutual aid to Bear Lake for a possible house fire. </w:t>
      </w:r>
      <w:r w:rsidR="00E16B37">
        <w:rPr>
          <w:rFonts w:ascii="Arial" w:hAnsi="Arial" w:cs="Arial"/>
        </w:rPr>
        <w:t>1</w:t>
      </w:r>
      <w:r w:rsidR="007D3B22">
        <w:rPr>
          <w:rFonts w:ascii="Arial" w:hAnsi="Arial" w:cs="Arial"/>
        </w:rPr>
        <w:t xml:space="preserve"> </w:t>
      </w:r>
      <w:r w:rsidR="00E16B37">
        <w:rPr>
          <w:rFonts w:ascii="Arial" w:hAnsi="Arial" w:cs="Arial"/>
        </w:rPr>
        <w:t>MABA</w:t>
      </w:r>
      <w:r>
        <w:rPr>
          <w:rFonts w:ascii="Arial" w:hAnsi="Arial" w:cs="Arial"/>
        </w:rPr>
        <w:t>S</w:t>
      </w:r>
      <w:r w:rsidR="00E16B37">
        <w:rPr>
          <w:rFonts w:ascii="Arial" w:hAnsi="Arial" w:cs="Arial"/>
        </w:rPr>
        <w:t xml:space="preserve"> call out</w:t>
      </w:r>
      <w:r>
        <w:rPr>
          <w:rFonts w:ascii="Arial" w:hAnsi="Arial" w:cs="Arial"/>
        </w:rPr>
        <w:t>: rescue task force to Alpena. Firefighter Clark was sent</w:t>
      </w:r>
      <w:r w:rsidR="004F2884">
        <w:rPr>
          <w:rFonts w:ascii="Arial" w:hAnsi="Arial" w:cs="Arial"/>
        </w:rPr>
        <w:t xml:space="preserve"> and pair</w:t>
      </w:r>
      <w:r w:rsidR="00873C0A">
        <w:rPr>
          <w:rFonts w:ascii="Arial" w:hAnsi="Arial" w:cs="Arial"/>
        </w:rPr>
        <w:t>e</w:t>
      </w:r>
      <w:r w:rsidR="004F2884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with </w:t>
      </w:r>
      <w:r w:rsidR="00A86C5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Paramedic</w:t>
      </w:r>
      <w:r w:rsidR="00A86C51">
        <w:rPr>
          <w:rFonts w:ascii="Arial" w:hAnsi="Arial" w:cs="Arial"/>
        </w:rPr>
        <w:t xml:space="preserve"> from Frederick</w:t>
      </w:r>
      <w:r>
        <w:rPr>
          <w:rFonts w:ascii="Arial" w:hAnsi="Arial" w:cs="Arial"/>
        </w:rPr>
        <w:t xml:space="preserve">. MABAS 37-02 sent 5 ambulances with 12 personnel. This was a </w:t>
      </w:r>
      <w:proofErr w:type="gramStart"/>
      <w:r>
        <w:rPr>
          <w:rFonts w:ascii="Arial" w:hAnsi="Arial" w:cs="Arial"/>
        </w:rPr>
        <w:t>24 to 48 hour</w:t>
      </w:r>
      <w:proofErr w:type="gramEnd"/>
      <w:r>
        <w:rPr>
          <w:rFonts w:ascii="Arial" w:hAnsi="Arial" w:cs="Arial"/>
        </w:rPr>
        <w:t xml:space="preserve"> assignment with Fire Chiefs attending Zoom meetings twice a day for updates and reports. The Governor declared a state of emergency. The Chief will work with the State for cost reimbursement.</w:t>
      </w:r>
    </w:p>
    <w:p w14:paraId="1ED5AACF" w14:textId="7F646A0F" w:rsidR="007D3B22" w:rsidRDefault="00565151" w:rsidP="007D3B22">
      <w:pPr>
        <w:pStyle w:val="ListParagraph"/>
        <w:numPr>
          <w:ilvl w:val="2"/>
          <w:numId w:val="27"/>
        </w:numPr>
        <w:ind w:right="-90"/>
        <w:rPr>
          <w:rFonts w:ascii="Arial" w:hAnsi="Arial" w:cs="Arial"/>
        </w:rPr>
      </w:pPr>
      <w:r>
        <w:rPr>
          <w:rFonts w:ascii="Arial" w:hAnsi="Arial" w:cs="Arial"/>
        </w:rPr>
        <w:t xml:space="preserve">Jeff and Jack are in their </w:t>
      </w:r>
      <w:r w:rsidR="003F10A8">
        <w:rPr>
          <w:rFonts w:ascii="Arial" w:hAnsi="Arial" w:cs="Arial"/>
        </w:rPr>
        <w:t>final 2 weeks</w:t>
      </w:r>
      <w:r>
        <w:rPr>
          <w:rFonts w:ascii="Arial" w:hAnsi="Arial" w:cs="Arial"/>
        </w:rPr>
        <w:t xml:space="preserve"> of </w:t>
      </w:r>
      <w:r w:rsidR="007D3B22">
        <w:rPr>
          <w:rFonts w:ascii="Arial" w:hAnsi="Arial" w:cs="Arial"/>
        </w:rPr>
        <w:t xml:space="preserve">Firefighter I and II with Haz mat </w:t>
      </w:r>
      <w:r>
        <w:rPr>
          <w:rFonts w:ascii="Arial" w:hAnsi="Arial" w:cs="Arial"/>
        </w:rPr>
        <w:t>class</w:t>
      </w:r>
      <w:r w:rsidR="00F51747">
        <w:rPr>
          <w:rFonts w:ascii="Arial" w:hAnsi="Arial" w:cs="Arial"/>
        </w:rPr>
        <w:t>. State testing is April 12</w:t>
      </w:r>
      <w:r w:rsidR="00F51747" w:rsidRPr="00F51747">
        <w:rPr>
          <w:rFonts w:ascii="Arial" w:hAnsi="Arial" w:cs="Arial"/>
          <w:vertAlign w:val="superscript"/>
        </w:rPr>
        <w:t>th</w:t>
      </w:r>
      <w:r w:rsidR="00F51747">
        <w:rPr>
          <w:rFonts w:ascii="Arial" w:hAnsi="Arial" w:cs="Arial"/>
        </w:rPr>
        <w:t>.</w:t>
      </w:r>
      <w:r w:rsidR="007D3B22">
        <w:rPr>
          <w:rFonts w:ascii="Arial" w:hAnsi="Arial" w:cs="Arial"/>
        </w:rPr>
        <w:t xml:space="preserve"> </w:t>
      </w:r>
    </w:p>
    <w:p w14:paraId="55669C97" w14:textId="4ECB0BB2" w:rsidR="00EA5519" w:rsidRPr="00EA5519" w:rsidRDefault="00EA5519" w:rsidP="005F5CBF">
      <w:pPr>
        <w:pStyle w:val="ListParagraph"/>
        <w:numPr>
          <w:ilvl w:val="2"/>
          <w:numId w:val="27"/>
        </w:numPr>
        <w:ind w:right="-90"/>
        <w:rPr>
          <w:rFonts w:ascii="Arial" w:hAnsi="Arial" w:cs="Arial"/>
        </w:rPr>
      </w:pPr>
      <w:r w:rsidRPr="00EA5519">
        <w:rPr>
          <w:rFonts w:ascii="Arial" w:hAnsi="Arial" w:cs="Arial"/>
        </w:rPr>
        <w:t xml:space="preserve">Grants: 1) </w:t>
      </w:r>
      <w:r w:rsidR="00581176" w:rsidRPr="00EA5519">
        <w:rPr>
          <w:rFonts w:ascii="Arial" w:hAnsi="Arial" w:cs="Arial"/>
        </w:rPr>
        <w:t>AFG grant</w:t>
      </w:r>
      <w:r w:rsidR="00F51747">
        <w:rPr>
          <w:rFonts w:ascii="Arial" w:hAnsi="Arial" w:cs="Arial"/>
        </w:rPr>
        <w:t xml:space="preserve"> </w:t>
      </w:r>
      <w:r w:rsidR="004F2884">
        <w:rPr>
          <w:rFonts w:ascii="Arial" w:hAnsi="Arial" w:cs="Arial"/>
        </w:rPr>
        <w:t>was</w:t>
      </w:r>
      <w:r w:rsidR="00F51747">
        <w:rPr>
          <w:rFonts w:ascii="Arial" w:hAnsi="Arial" w:cs="Arial"/>
        </w:rPr>
        <w:t xml:space="preserve"> turned in for</w:t>
      </w:r>
      <w:r w:rsidR="00581176" w:rsidRPr="00EA5519">
        <w:rPr>
          <w:rFonts w:ascii="Arial" w:hAnsi="Arial" w:cs="Arial"/>
        </w:rPr>
        <w:t xml:space="preserve"> </w:t>
      </w:r>
      <w:r w:rsidR="005F5CBF">
        <w:rPr>
          <w:rFonts w:ascii="Arial" w:hAnsi="Arial" w:cs="Arial"/>
        </w:rPr>
        <w:t>131</w:t>
      </w:r>
      <w:r w:rsidR="00993BBC">
        <w:rPr>
          <w:rFonts w:ascii="Arial" w:hAnsi="Arial" w:cs="Arial"/>
        </w:rPr>
        <w:t>-</w:t>
      </w:r>
      <w:r w:rsidR="008E4B85" w:rsidRPr="00EA5519">
        <w:rPr>
          <w:rFonts w:ascii="Arial" w:hAnsi="Arial" w:cs="Arial"/>
        </w:rPr>
        <w:t>800</w:t>
      </w:r>
      <w:r w:rsidR="005F5CBF">
        <w:rPr>
          <w:rFonts w:ascii="Arial" w:hAnsi="Arial" w:cs="Arial"/>
        </w:rPr>
        <w:t xml:space="preserve"> MH</w:t>
      </w:r>
      <w:r w:rsidR="008E4B85" w:rsidRPr="00EA5519">
        <w:rPr>
          <w:rFonts w:ascii="Arial" w:hAnsi="Arial" w:cs="Arial"/>
        </w:rPr>
        <w:t>z portable radios</w:t>
      </w:r>
      <w:r w:rsidR="005F5CBF">
        <w:rPr>
          <w:rFonts w:ascii="Arial" w:hAnsi="Arial" w:cs="Arial"/>
        </w:rPr>
        <w:t xml:space="preserve"> (Blue Lake will receive 20). </w:t>
      </w:r>
      <w:r>
        <w:rPr>
          <w:rFonts w:ascii="Arial" w:hAnsi="Arial" w:cs="Arial"/>
        </w:rPr>
        <w:t>2)</w:t>
      </w:r>
      <w:r w:rsidR="005F5CBF">
        <w:rPr>
          <w:rFonts w:ascii="Arial" w:hAnsi="Arial" w:cs="Arial"/>
        </w:rPr>
        <w:t xml:space="preserve"> Michigan DNR matching grant: </w:t>
      </w:r>
      <w:r w:rsidR="00993BBC">
        <w:rPr>
          <w:rFonts w:ascii="Arial" w:hAnsi="Arial" w:cs="Arial"/>
        </w:rPr>
        <w:t>W</w:t>
      </w:r>
      <w:r w:rsidR="005F5CBF">
        <w:rPr>
          <w:rFonts w:ascii="Arial" w:hAnsi="Arial" w:cs="Arial"/>
        </w:rPr>
        <w:t>ildland gear</w:t>
      </w:r>
      <w:r w:rsidR="00993BBC">
        <w:rPr>
          <w:rFonts w:ascii="Arial" w:hAnsi="Arial" w:cs="Arial"/>
        </w:rPr>
        <w:t xml:space="preserve">, boots ordered, </w:t>
      </w:r>
      <w:r w:rsidR="005F5CBF">
        <w:rPr>
          <w:rFonts w:ascii="Arial" w:hAnsi="Arial" w:cs="Arial"/>
        </w:rPr>
        <w:t>and fire hose</w:t>
      </w:r>
      <w:r w:rsidR="00993BBC">
        <w:rPr>
          <w:rFonts w:ascii="Arial" w:hAnsi="Arial" w:cs="Arial"/>
        </w:rPr>
        <w:t xml:space="preserve"> ordered</w:t>
      </w:r>
      <w:r w:rsidR="005F5CBF">
        <w:rPr>
          <w:rFonts w:ascii="Arial" w:hAnsi="Arial" w:cs="Arial"/>
        </w:rPr>
        <w:t>.</w:t>
      </w:r>
      <w:r w:rsidR="00F63A67">
        <w:rPr>
          <w:rFonts w:ascii="Arial" w:hAnsi="Arial" w:cs="Arial"/>
        </w:rPr>
        <w:t xml:space="preserve"> </w:t>
      </w:r>
      <w:r w:rsidR="00993BBC">
        <w:rPr>
          <w:rFonts w:ascii="Arial" w:hAnsi="Arial" w:cs="Arial"/>
        </w:rPr>
        <w:t>Ti</w:t>
      </w:r>
      <w:r w:rsidR="00F63A67">
        <w:rPr>
          <w:rFonts w:ascii="Arial" w:hAnsi="Arial" w:cs="Arial"/>
        </w:rPr>
        <w:t>melines</w:t>
      </w:r>
      <w:r w:rsidR="00993BBC">
        <w:rPr>
          <w:rFonts w:ascii="Arial" w:hAnsi="Arial" w:cs="Arial"/>
        </w:rPr>
        <w:t>:</w:t>
      </w:r>
      <w:r w:rsidR="00F63A67">
        <w:rPr>
          <w:rFonts w:ascii="Arial" w:hAnsi="Arial" w:cs="Arial"/>
        </w:rPr>
        <w:t xml:space="preserve"> Grant expires August 1, 2025. Invoices and payment verification is due on September 1, 2025.</w:t>
      </w:r>
      <w:r w:rsidR="00F51747">
        <w:rPr>
          <w:rFonts w:ascii="Arial" w:hAnsi="Arial" w:cs="Arial"/>
        </w:rPr>
        <w:t xml:space="preserve"> TransCanada grant for $10,000 </w:t>
      </w:r>
      <w:r w:rsidR="004F2884">
        <w:rPr>
          <w:rFonts w:ascii="Arial" w:hAnsi="Arial" w:cs="Arial"/>
        </w:rPr>
        <w:t>was</w:t>
      </w:r>
      <w:r w:rsidR="00F51747">
        <w:rPr>
          <w:rFonts w:ascii="Arial" w:hAnsi="Arial" w:cs="Arial"/>
        </w:rPr>
        <w:t xml:space="preserve"> turned in. Requested </w:t>
      </w:r>
      <w:r w:rsidR="004F2884">
        <w:rPr>
          <w:rFonts w:ascii="Arial" w:hAnsi="Arial" w:cs="Arial"/>
        </w:rPr>
        <w:t>l</w:t>
      </w:r>
      <w:r w:rsidR="00F51747">
        <w:rPr>
          <w:rFonts w:ascii="Arial" w:hAnsi="Arial" w:cs="Arial"/>
        </w:rPr>
        <w:t xml:space="preserve">ighted signs for roadway safety, personal flashlights for firefighter safety, and station equipment (power washer). </w:t>
      </w:r>
    </w:p>
    <w:p w14:paraId="7880003B" w14:textId="0AE0C8D7" w:rsidR="0055643F" w:rsidRDefault="00F51747" w:rsidP="00F63A67">
      <w:pPr>
        <w:pStyle w:val="ListParagraph"/>
        <w:numPr>
          <w:ilvl w:val="2"/>
          <w:numId w:val="27"/>
        </w:numPr>
        <w:ind w:right="-90"/>
        <w:rPr>
          <w:rFonts w:ascii="Arial" w:hAnsi="Arial" w:cs="Arial"/>
        </w:rPr>
      </w:pPr>
      <w:r>
        <w:rPr>
          <w:rFonts w:ascii="Arial" w:hAnsi="Arial" w:cs="Arial"/>
        </w:rPr>
        <w:t xml:space="preserve">John </w:t>
      </w:r>
      <w:proofErr w:type="spellStart"/>
      <w:r>
        <w:rPr>
          <w:rFonts w:ascii="Arial" w:hAnsi="Arial" w:cs="Arial"/>
        </w:rPr>
        <w:t>Hulwick</w:t>
      </w:r>
      <w:proofErr w:type="spellEnd"/>
      <w:r>
        <w:rPr>
          <w:rFonts w:ascii="Arial" w:hAnsi="Arial" w:cs="Arial"/>
        </w:rPr>
        <w:t xml:space="preserve"> has stepped down as he finds he just does not have the time to dedicate due to his workload.</w:t>
      </w:r>
    </w:p>
    <w:p w14:paraId="62FCC2C1" w14:textId="01BF60AA" w:rsidR="007D3B22" w:rsidRDefault="007D3B22" w:rsidP="007D3B22">
      <w:pPr>
        <w:pStyle w:val="ListParagraph"/>
        <w:numPr>
          <w:ilvl w:val="2"/>
          <w:numId w:val="27"/>
        </w:numPr>
        <w:ind w:right="-90"/>
        <w:rPr>
          <w:rFonts w:ascii="Arial" w:hAnsi="Arial" w:cs="Arial"/>
        </w:rPr>
      </w:pPr>
      <w:r>
        <w:rPr>
          <w:rFonts w:ascii="Arial" w:hAnsi="Arial" w:cs="Arial"/>
        </w:rPr>
        <w:t xml:space="preserve">Training: Truck checks, </w:t>
      </w:r>
      <w:r w:rsidR="00F51747">
        <w:rPr>
          <w:rFonts w:ascii="Arial" w:hAnsi="Arial" w:cs="Arial"/>
        </w:rPr>
        <w:t>forcible entry, pump operations, EMS scenarios, Firefighter safety and survival.</w:t>
      </w:r>
    </w:p>
    <w:p w14:paraId="15C83E75" w14:textId="30E3350F" w:rsidR="007D3B22" w:rsidRDefault="007D3B22" w:rsidP="007D3B22">
      <w:pPr>
        <w:pStyle w:val="ListParagraph"/>
        <w:numPr>
          <w:ilvl w:val="2"/>
          <w:numId w:val="27"/>
        </w:numPr>
        <w:ind w:right="-90"/>
        <w:rPr>
          <w:rFonts w:ascii="Arial" w:hAnsi="Arial" w:cs="Arial"/>
        </w:rPr>
      </w:pPr>
      <w:r>
        <w:rPr>
          <w:rFonts w:ascii="Arial" w:hAnsi="Arial" w:cs="Arial"/>
        </w:rPr>
        <w:t xml:space="preserve">Truck/Equipment maintenance: </w:t>
      </w:r>
      <w:r w:rsidR="00225987">
        <w:rPr>
          <w:rFonts w:ascii="Arial" w:hAnsi="Arial" w:cs="Arial"/>
        </w:rPr>
        <w:t>none for the month</w:t>
      </w:r>
    </w:p>
    <w:p w14:paraId="5FB7B670" w14:textId="2C4FB521" w:rsidR="004C23DC" w:rsidRDefault="003570B5" w:rsidP="007D3B22">
      <w:pPr>
        <w:pStyle w:val="ListParagraph"/>
        <w:numPr>
          <w:ilvl w:val="2"/>
          <w:numId w:val="27"/>
        </w:numPr>
        <w:ind w:right="-90"/>
        <w:rPr>
          <w:rFonts w:ascii="Arial" w:hAnsi="Arial" w:cs="Arial"/>
        </w:rPr>
      </w:pPr>
      <w:r>
        <w:rPr>
          <w:rFonts w:ascii="Arial" w:hAnsi="Arial" w:cs="Arial"/>
        </w:rPr>
        <w:t>Chief’s</w:t>
      </w:r>
      <w:r w:rsidR="004C23DC">
        <w:rPr>
          <w:rFonts w:ascii="Arial" w:hAnsi="Arial" w:cs="Arial"/>
        </w:rPr>
        <w:t xml:space="preserve"> meetings: </w:t>
      </w:r>
      <w:r w:rsidR="002336BA">
        <w:rPr>
          <w:rFonts w:ascii="Arial" w:hAnsi="Arial" w:cs="Arial"/>
        </w:rPr>
        <w:t xml:space="preserve">County meeting Tuesday to go over emergency plan. Next week for ISO. Blue Lake Township’s rating is expected to be reduced from 9 to 8B. Once a new rating is established, insurance rates </w:t>
      </w:r>
      <w:proofErr w:type="gramStart"/>
      <w:r w:rsidR="002336BA">
        <w:rPr>
          <w:rFonts w:ascii="Arial" w:hAnsi="Arial" w:cs="Arial"/>
        </w:rPr>
        <w:t>would</w:t>
      </w:r>
      <w:proofErr w:type="gramEnd"/>
      <w:r w:rsidR="002336BA">
        <w:rPr>
          <w:rFonts w:ascii="Arial" w:hAnsi="Arial" w:cs="Arial"/>
        </w:rPr>
        <w:t xml:space="preserve"> go down. Citizens will need to contact their respective insurance providers.</w:t>
      </w:r>
    </w:p>
    <w:p w14:paraId="4F79D2D3" w14:textId="2797C6B0" w:rsidR="00225987" w:rsidRPr="00225987" w:rsidRDefault="007D3B22" w:rsidP="00C24DFE">
      <w:pPr>
        <w:pStyle w:val="ListParagraph"/>
        <w:numPr>
          <w:ilvl w:val="2"/>
          <w:numId w:val="27"/>
        </w:numPr>
        <w:ind w:right="-90"/>
        <w:rPr>
          <w:rFonts w:ascii="Arial" w:hAnsi="Arial" w:cs="Arial"/>
        </w:rPr>
      </w:pPr>
      <w:r w:rsidRPr="00225987">
        <w:rPr>
          <w:rFonts w:ascii="Arial" w:hAnsi="Arial" w:cs="Arial"/>
        </w:rPr>
        <w:t>Old Business: Sale of boat: Spring 2025.</w:t>
      </w:r>
    </w:p>
    <w:p w14:paraId="78765AEF" w14:textId="0D65F48B" w:rsidR="001E6F3D" w:rsidRDefault="00225987" w:rsidP="00225987">
      <w:pPr>
        <w:pStyle w:val="ListParagraph"/>
        <w:numPr>
          <w:ilvl w:val="1"/>
          <w:numId w:val="27"/>
        </w:numPr>
        <w:ind w:right="-90"/>
        <w:rPr>
          <w:rFonts w:ascii="Arial" w:hAnsi="Arial" w:cs="Arial"/>
        </w:rPr>
      </w:pPr>
      <w:r>
        <w:rPr>
          <w:rFonts w:ascii="Arial" w:hAnsi="Arial" w:cs="Arial"/>
        </w:rPr>
        <w:t xml:space="preserve">Planning Commission – Brozovich </w:t>
      </w:r>
    </w:p>
    <w:p w14:paraId="49861F81" w14:textId="455C9648" w:rsidR="002336BA" w:rsidRDefault="002336BA" w:rsidP="002336BA">
      <w:pPr>
        <w:pStyle w:val="ListParagraph"/>
        <w:numPr>
          <w:ilvl w:val="2"/>
          <w:numId w:val="27"/>
        </w:numPr>
        <w:ind w:right="-90"/>
        <w:rPr>
          <w:rFonts w:ascii="Arial" w:hAnsi="Arial" w:cs="Arial"/>
        </w:rPr>
      </w:pPr>
      <w:r>
        <w:rPr>
          <w:rFonts w:ascii="Arial" w:hAnsi="Arial" w:cs="Arial"/>
        </w:rPr>
        <w:t xml:space="preserve">Working on: Assessory structures, definitions. Solar and wind, information to attorney. </w:t>
      </w:r>
      <w:proofErr w:type="gramStart"/>
      <w:r>
        <w:rPr>
          <w:rFonts w:ascii="Arial" w:hAnsi="Arial" w:cs="Arial"/>
        </w:rPr>
        <w:t>PC</w:t>
      </w:r>
      <w:proofErr w:type="gramEnd"/>
      <w:r>
        <w:rPr>
          <w:rFonts w:ascii="Arial" w:hAnsi="Arial" w:cs="Arial"/>
        </w:rPr>
        <w:t xml:space="preserve"> will also look to the State of Michigan for further insight/information. Finishing up on </w:t>
      </w:r>
      <w:r w:rsidR="00A86C51">
        <w:rPr>
          <w:rFonts w:ascii="Arial" w:hAnsi="Arial" w:cs="Arial"/>
        </w:rPr>
        <w:t xml:space="preserve">site plans for </w:t>
      </w:r>
      <w:r>
        <w:rPr>
          <w:rFonts w:ascii="Arial" w:hAnsi="Arial" w:cs="Arial"/>
        </w:rPr>
        <w:t xml:space="preserve">“Clubs” and will send </w:t>
      </w:r>
      <w:r w:rsidR="00A86C51">
        <w:rPr>
          <w:rFonts w:ascii="Arial" w:hAnsi="Arial" w:cs="Arial"/>
        </w:rPr>
        <w:t xml:space="preserve">verbiage </w:t>
      </w:r>
      <w:r>
        <w:rPr>
          <w:rFonts w:ascii="Arial" w:hAnsi="Arial" w:cs="Arial"/>
        </w:rPr>
        <w:t>to attorney.</w:t>
      </w:r>
    </w:p>
    <w:p w14:paraId="374EC683" w14:textId="111A817D" w:rsidR="00A86CFD" w:rsidRDefault="00A86CFD" w:rsidP="009072DF">
      <w:pPr>
        <w:pStyle w:val="ListParagraph"/>
        <w:numPr>
          <w:ilvl w:val="1"/>
          <w:numId w:val="27"/>
        </w:numPr>
        <w:ind w:right="-90"/>
        <w:rPr>
          <w:rFonts w:ascii="Arial" w:hAnsi="Arial" w:cs="Arial"/>
        </w:rPr>
      </w:pPr>
      <w:r>
        <w:rPr>
          <w:rFonts w:ascii="Arial" w:hAnsi="Arial" w:cs="Arial"/>
        </w:rPr>
        <w:t>Zoning Board of Appeals – Buttermore</w:t>
      </w:r>
    </w:p>
    <w:p w14:paraId="4F234528" w14:textId="6E173E17" w:rsidR="00604504" w:rsidRDefault="00225987" w:rsidP="00604504">
      <w:pPr>
        <w:pStyle w:val="ListParagraph"/>
        <w:numPr>
          <w:ilvl w:val="2"/>
          <w:numId w:val="27"/>
        </w:numPr>
        <w:ind w:right="-90"/>
        <w:rPr>
          <w:rFonts w:ascii="Arial" w:hAnsi="Arial" w:cs="Arial"/>
        </w:rPr>
      </w:pPr>
      <w:r>
        <w:rPr>
          <w:rFonts w:ascii="Arial" w:hAnsi="Arial" w:cs="Arial"/>
        </w:rPr>
        <w:t>Open ZBA seat status – still open</w:t>
      </w:r>
      <w:r w:rsidR="004A2E08">
        <w:rPr>
          <w:rFonts w:ascii="Arial" w:hAnsi="Arial" w:cs="Arial"/>
        </w:rPr>
        <w:t>, must be registered voter in the township.</w:t>
      </w:r>
    </w:p>
    <w:p w14:paraId="37F9E691" w14:textId="5C34CE8E" w:rsidR="004A2E08" w:rsidRDefault="00A86C51" w:rsidP="00604504">
      <w:pPr>
        <w:pStyle w:val="ListParagraph"/>
        <w:numPr>
          <w:ilvl w:val="2"/>
          <w:numId w:val="27"/>
        </w:numPr>
        <w:ind w:right="-90"/>
        <w:rPr>
          <w:rFonts w:ascii="Arial" w:hAnsi="Arial" w:cs="Arial"/>
        </w:rPr>
      </w:pPr>
      <w:r>
        <w:rPr>
          <w:rFonts w:ascii="Arial" w:hAnsi="Arial" w:cs="Arial"/>
        </w:rPr>
        <w:t xml:space="preserve">One appeal at the </w:t>
      </w:r>
      <w:r w:rsidR="004A2E08">
        <w:rPr>
          <w:rFonts w:ascii="Arial" w:hAnsi="Arial" w:cs="Arial"/>
        </w:rPr>
        <w:t>March 26</w:t>
      </w:r>
      <w:r w:rsidRPr="00A86C5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meeting requesting a residential setback which was approved. Nichol inquired about the cost of the appeal and asked to Board to consider wa</w:t>
      </w:r>
      <w:r w:rsidR="00CB0FE3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ving any fee due to inaccurate zoning classification. Fletemier will look at the book for guidance on the fee schedule. He would prefer a process </w:t>
      </w: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put into place</w:t>
      </w:r>
      <w:r w:rsidR="00911298">
        <w:rPr>
          <w:rFonts w:ascii="Arial" w:hAnsi="Arial" w:cs="Arial"/>
        </w:rPr>
        <w:t xml:space="preserve">. Look </w:t>
      </w:r>
      <w:proofErr w:type="gramStart"/>
      <w:r w:rsidR="00911298">
        <w:rPr>
          <w:rFonts w:ascii="Arial" w:hAnsi="Arial" w:cs="Arial"/>
        </w:rPr>
        <w:t>to</w:t>
      </w:r>
      <w:proofErr w:type="gramEnd"/>
      <w:r w:rsidR="00911298">
        <w:rPr>
          <w:rFonts w:ascii="Arial" w:hAnsi="Arial" w:cs="Arial"/>
        </w:rPr>
        <w:t xml:space="preserve"> PC for non-lakeshore, </w:t>
      </w:r>
      <w:proofErr w:type="gramStart"/>
      <w:r w:rsidR="00911298">
        <w:rPr>
          <w:rFonts w:ascii="Arial" w:hAnsi="Arial" w:cs="Arial"/>
        </w:rPr>
        <w:t>at a later date</w:t>
      </w:r>
      <w:proofErr w:type="gramEnd"/>
      <w:r w:rsidR="00911298">
        <w:rPr>
          <w:rFonts w:ascii="Arial" w:hAnsi="Arial" w:cs="Arial"/>
        </w:rPr>
        <w:t>.</w:t>
      </w:r>
    </w:p>
    <w:p w14:paraId="0DAF2515" w14:textId="56ED1EFE" w:rsidR="00467167" w:rsidRDefault="00467167" w:rsidP="00467167">
      <w:pPr>
        <w:pStyle w:val="ListParagraph"/>
        <w:numPr>
          <w:ilvl w:val="1"/>
          <w:numId w:val="27"/>
        </w:numPr>
        <w:ind w:right="-90"/>
        <w:rPr>
          <w:rFonts w:ascii="Arial" w:hAnsi="Arial" w:cs="Arial"/>
        </w:rPr>
      </w:pPr>
      <w:r>
        <w:rPr>
          <w:rFonts w:ascii="Arial" w:hAnsi="Arial" w:cs="Arial"/>
        </w:rPr>
        <w:t xml:space="preserve">Zoning Administrator – </w:t>
      </w:r>
      <w:r w:rsidR="002336BA">
        <w:rPr>
          <w:rFonts w:ascii="Arial" w:hAnsi="Arial" w:cs="Arial"/>
        </w:rPr>
        <w:t>Fletemier</w:t>
      </w:r>
    </w:p>
    <w:p w14:paraId="132E5BCA" w14:textId="5B385868" w:rsidR="00467167" w:rsidRDefault="00911298" w:rsidP="00467167">
      <w:pPr>
        <w:pStyle w:val="ListParagraph"/>
        <w:numPr>
          <w:ilvl w:val="2"/>
          <w:numId w:val="27"/>
        </w:numPr>
        <w:ind w:right="-90"/>
        <w:rPr>
          <w:rFonts w:ascii="Arial" w:hAnsi="Arial" w:cs="Arial"/>
        </w:rPr>
      </w:pPr>
      <w:r>
        <w:rPr>
          <w:rFonts w:ascii="Arial" w:hAnsi="Arial" w:cs="Arial"/>
        </w:rPr>
        <w:t xml:space="preserve">Approximately 20 open or active. 11 looking to close out. 4 on hold for further information/documentation. </w:t>
      </w:r>
      <w:r w:rsidR="0086150D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complaint received today</w:t>
      </w:r>
      <w:r w:rsidR="0086150D">
        <w:rPr>
          <w:rFonts w:ascii="Arial" w:hAnsi="Arial" w:cs="Arial"/>
        </w:rPr>
        <w:t xml:space="preserve">. </w:t>
      </w:r>
    </w:p>
    <w:p w14:paraId="63DC8BEF" w14:textId="05142967" w:rsidR="00E83228" w:rsidRDefault="00AF6BD8" w:rsidP="00467167">
      <w:pPr>
        <w:pStyle w:val="ListParagraph"/>
        <w:numPr>
          <w:ilvl w:val="2"/>
          <w:numId w:val="27"/>
        </w:numPr>
        <w:ind w:right="-90"/>
        <w:rPr>
          <w:rFonts w:ascii="Arial" w:hAnsi="Arial" w:cs="Arial"/>
        </w:rPr>
      </w:pPr>
      <w:r>
        <w:rPr>
          <w:rFonts w:ascii="Arial" w:hAnsi="Arial" w:cs="Arial"/>
        </w:rPr>
        <w:t xml:space="preserve">STR’s: </w:t>
      </w:r>
      <w:r w:rsidR="00911298">
        <w:rPr>
          <w:rFonts w:ascii="Arial" w:hAnsi="Arial" w:cs="Arial"/>
        </w:rPr>
        <w:t xml:space="preserve">20 licenses issued, 6 are open waiting for information/documentation. It should be done by </w:t>
      </w:r>
      <w:proofErr w:type="gramStart"/>
      <w:r w:rsidR="00911298">
        <w:rPr>
          <w:rFonts w:ascii="Arial" w:hAnsi="Arial" w:cs="Arial"/>
        </w:rPr>
        <w:t>end</w:t>
      </w:r>
      <w:proofErr w:type="gramEnd"/>
      <w:r w:rsidR="00E743EC">
        <w:rPr>
          <w:rFonts w:ascii="Arial" w:hAnsi="Arial" w:cs="Arial"/>
        </w:rPr>
        <w:t xml:space="preserve"> of next week</w:t>
      </w:r>
      <w:r w:rsidR="00911298">
        <w:rPr>
          <w:rFonts w:ascii="Arial" w:hAnsi="Arial" w:cs="Arial"/>
        </w:rPr>
        <w:t>.</w:t>
      </w:r>
    </w:p>
    <w:p w14:paraId="2A724EEE" w14:textId="1DADF0B1" w:rsidR="00911298" w:rsidRDefault="00911298" w:rsidP="00467167">
      <w:pPr>
        <w:pStyle w:val="ListParagraph"/>
        <w:numPr>
          <w:ilvl w:val="2"/>
          <w:numId w:val="27"/>
        </w:numPr>
        <w:ind w:right="-9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Motion</w:t>
      </w:r>
      <w:r>
        <w:rPr>
          <w:rFonts w:ascii="Arial" w:hAnsi="Arial" w:cs="Arial"/>
        </w:rPr>
        <w:t xml:space="preserve"> by Shoemaker to formally install the Supervisor as </w:t>
      </w:r>
      <w:r w:rsidR="00E743EC">
        <w:rPr>
          <w:rFonts w:ascii="Arial" w:hAnsi="Arial" w:cs="Arial"/>
        </w:rPr>
        <w:t xml:space="preserve">Acting </w:t>
      </w:r>
      <w:r>
        <w:rPr>
          <w:rFonts w:ascii="Arial" w:hAnsi="Arial" w:cs="Arial"/>
        </w:rPr>
        <w:t xml:space="preserve">Zoning Administrator </w:t>
      </w:r>
      <w:r w:rsidR="00E743EC">
        <w:rPr>
          <w:rFonts w:ascii="Arial" w:hAnsi="Arial" w:cs="Arial"/>
        </w:rPr>
        <w:t xml:space="preserve">(additional duties) </w:t>
      </w:r>
      <w:r>
        <w:rPr>
          <w:rFonts w:ascii="Arial" w:hAnsi="Arial" w:cs="Arial"/>
        </w:rPr>
        <w:t>until a new ZA is hired, supported by Nichol</w:t>
      </w:r>
      <w:r w:rsidR="00E743EC">
        <w:rPr>
          <w:rFonts w:ascii="Arial" w:hAnsi="Arial" w:cs="Arial"/>
        </w:rPr>
        <w:t>. Motion carried.</w:t>
      </w:r>
    </w:p>
    <w:p w14:paraId="6E887104" w14:textId="3798C658" w:rsidR="00E743EC" w:rsidRDefault="002D4E48" w:rsidP="00467167">
      <w:pPr>
        <w:pStyle w:val="ListParagraph"/>
        <w:numPr>
          <w:ilvl w:val="2"/>
          <w:numId w:val="27"/>
        </w:numPr>
        <w:ind w:right="-90"/>
        <w:rPr>
          <w:rFonts w:ascii="Arial" w:hAnsi="Arial" w:cs="Arial"/>
        </w:rPr>
      </w:pPr>
      <w:r w:rsidRPr="002D4E48">
        <w:rPr>
          <w:rFonts w:ascii="Arial" w:hAnsi="Arial" w:cs="Arial"/>
          <w:b/>
          <w:bCs/>
        </w:rPr>
        <w:lastRenderedPageBreak/>
        <w:t>Motion</w:t>
      </w:r>
      <w:r>
        <w:rPr>
          <w:rFonts w:ascii="Arial" w:hAnsi="Arial" w:cs="Arial"/>
        </w:rPr>
        <w:t xml:space="preserve"> by Nichol to approve the new </w:t>
      </w:r>
      <w:r w:rsidR="00E743EC" w:rsidRPr="002D4E48">
        <w:rPr>
          <w:rFonts w:ascii="Arial" w:hAnsi="Arial" w:cs="Arial"/>
        </w:rPr>
        <w:t>Zoning</w:t>
      </w:r>
      <w:r w:rsidR="00E743EC">
        <w:rPr>
          <w:rFonts w:ascii="Arial" w:hAnsi="Arial" w:cs="Arial"/>
        </w:rPr>
        <w:t xml:space="preserve"> Administrator job description</w:t>
      </w:r>
      <w:r>
        <w:rPr>
          <w:rFonts w:ascii="Arial" w:hAnsi="Arial" w:cs="Arial"/>
        </w:rPr>
        <w:t>, supported by Shoemaker. Motion carried.</w:t>
      </w:r>
    </w:p>
    <w:p w14:paraId="6E7E5AED" w14:textId="683EE555" w:rsidR="00077ECD" w:rsidRPr="00911298" w:rsidRDefault="00911298" w:rsidP="00B87299">
      <w:pPr>
        <w:pStyle w:val="ListParagraph"/>
        <w:numPr>
          <w:ilvl w:val="2"/>
          <w:numId w:val="27"/>
        </w:numPr>
        <w:ind w:right="-90"/>
        <w:rPr>
          <w:rFonts w:ascii="Arial" w:hAnsi="Arial" w:cs="Arial"/>
        </w:rPr>
      </w:pPr>
      <w:r w:rsidRPr="00911298">
        <w:rPr>
          <w:rFonts w:ascii="Arial" w:hAnsi="Arial" w:cs="Arial"/>
        </w:rPr>
        <w:t xml:space="preserve">Old Business: </w:t>
      </w:r>
      <w:r w:rsidR="00E83228" w:rsidRPr="00911298">
        <w:rPr>
          <w:rFonts w:ascii="Arial" w:hAnsi="Arial" w:cs="Arial"/>
        </w:rPr>
        <w:t>Modernizing permits forms and system.</w:t>
      </w:r>
      <w:r w:rsidR="00611A6B" w:rsidRPr="00911298">
        <w:rPr>
          <w:rFonts w:ascii="Arial" w:hAnsi="Arial" w:cs="Arial"/>
        </w:rPr>
        <w:t xml:space="preserve"> </w:t>
      </w:r>
      <w:r w:rsidR="00077ECD" w:rsidRPr="00911298">
        <w:rPr>
          <w:rFonts w:ascii="Arial" w:hAnsi="Arial" w:cs="Arial"/>
        </w:rPr>
        <w:t>How to</w:t>
      </w:r>
      <w:r w:rsidR="00E83228" w:rsidRPr="00911298">
        <w:rPr>
          <w:rFonts w:ascii="Arial" w:hAnsi="Arial" w:cs="Arial"/>
        </w:rPr>
        <w:t xml:space="preserve"> guide </w:t>
      </w:r>
      <w:proofErr w:type="gramStart"/>
      <w:r w:rsidR="00E83228" w:rsidRPr="00911298">
        <w:rPr>
          <w:rFonts w:ascii="Arial" w:hAnsi="Arial" w:cs="Arial"/>
        </w:rPr>
        <w:t>for</w:t>
      </w:r>
      <w:proofErr w:type="gramEnd"/>
      <w:r w:rsidR="00E83228" w:rsidRPr="00911298">
        <w:rPr>
          <w:rFonts w:ascii="Arial" w:hAnsi="Arial" w:cs="Arial"/>
        </w:rPr>
        <w:t xml:space="preserve"> permit process.</w:t>
      </w:r>
    </w:p>
    <w:p w14:paraId="04CBA04D" w14:textId="35E835EA" w:rsidR="00A763EF" w:rsidRDefault="00A763EF" w:rsidP="00A763EF">
      <w:pPr>
        <w:pStyle w:val="ListParagraph"/>
        <w:numPr>
          <w:ilvl w:val="1"/>
          <w:numId w:val="27"/>
        </w:numPr>
        <w:ind w:right="-90"/>
        <w:rPr>
          <w:rFonts w:ascii="Arial" w:hAnsi="Arial" w:cs="Arial"/>
        </w:rPr>
      </w:pPr>
      <w:r w:rsidRPr="00200B72">
        <w:rPr>
          <w:rFonts w:ascii="Arial" w:hAnsi="Arial" w:cs="Arial"/>
        </w:rPr>
        <w:t>Hospital Report – Nichol</w:t>
      </w:r>
    </w:p>
    <w:p w14:paraId="0A63A32C" w14:textId="7BDACBF0" w:rsidR="00637E40" w:rsidRDefault="00EF7932" w:rsidP="001A3ABF">
      <w:pPr>
        <w:pStyle w:val="ListParagraph"/>
        <w:numPr>
          <w:ilvl w:val="2"/>
          <w:numId w:val="27"/>
        </w:numPr>
        <w:ind w:right="-90"/>
        <w:rPr>
          <w:rFonts w:ascii="Arial" w:hAnsi="Arial" w:cs="Arial"/>
        </w:rPr>
      </w:pPr>
      <w:r>
        <w:rPr>
          <w:rFonts w:ascii="Arial" w:hAnsi="Arial" w:cs="Arial"/>
        </w:rPr>
        <w:t>Report c</w:t>
      </w:r>
      <w:r w:rsidR="004119C5">
        <w:rPr>
          <w:rFonts w:ascii="Arial" w:hAnsi="Arial" w:cs="Arial"/>
        </w:rPr>
        <w:t>oncentrated on the Performance Score Card. A table showing 2025 goals, where we are percentage wise in meeting those goals, as well as compar</w:t>
      </w:r>
      <w:r>
        <w:rPr>
          <w:rFonts w:ascii="Arial" w:hAnsi="Arial" w:cs="Arial"/>
        </w:rPr>
        <w:t>ison</w:t>
      </w:r>
      <w:r w:rsidR="004119C5">
        <w:rPr>
          <w:rFonts w:ascii="Arial" w:hAnsi="Arial" w:cs="Arial"/>
        </w:rPr>
        <w:t xml:space="preserve"> to prior year. A copy </w:t>
      </w:r>
      <w:r>
        <w:rPr>
          <w:rFonts w:ascii="Arial" w:hAnsi="Arial" w:cs="Arial"/>
        </w:rPr>
        <w:t>is available</w:t>
      </w:r>
      <w:r w:rsidR="004119C5">
        <w:rPr>
          <w:rFonts w:ascii="Arial" w:hAnsi="Arial" w:cs="Arial"/>
        </w:rPr>
        <w:t xml:space="preserve"> at the Clerk’s office. Medical Staff update: Blair Brown, new Family Practice doctor. Credentialing explanation and update. Employment compensation and contract review, </w:t>
      </w:r>
      <w:r>
        <w:rPr>
          <w:rFonts w:ascii="Arial" w:hAnsi="Arial" w:cs="Arial"/>
        </w:rPr>
        <w:t>Employment agreement review. Munson update: all eyes on how Medicare and Medicaid may be affected by Congress’ goal to reduce the budget by $880 billion. KMHC CEO has sent concerns regarding Medicare/Medicaid reductions to Congressman Jack Bergman. The Board and Staff will be keeping a close eye on new developments. Pharmacy expansion project continues.</w:t>
      </w:r>
    </w:p>
    <w:p w14:paraId="5EE3EBC0" w14:textId="427CF861" w:rsidR="005F5107" w:rsidRPr="00AE3EC8" w:rsidRDefault="00AE3EC8" w:rsidP="00CE42CA">
      <w:pPr>
        <w:pStyle w:val="ListParagraph"/>
        <w:numPr>
          <w:ilvl w:val="2"/>
          <w:numId w:val="27"/>
        </w:numPr>
        <w:ind w:right="-90"/>
        <w:rPr>
          <w:rFonts w:ascii="Arial" w:hAnsi="Arial" w:cs="Arial"/>
        </w:rPr>
      </w:pPr>
      <w:r w:rsidRPr="00AE3EC8">
        <w:rPr>
          <w:rFonts w:ascii="Arial" w:hAnsi="Arial" w:cs="Arial"/>
          <w:b/>
          <w:bCs/>
        </w:rPr>
        <w:t>Motion</w:t>
      </w:r>
      <w:r w:rsidRPr="00AE3EC8">
        <w:rPr>
          <w:rFonts w:ascii="Arial" w:hAnsi="Arial" w:cs="Arial"/>
        </w:rPr>
        <w:t xml:space="preserve"> by Fletemier to recuse Nichol from the vote on Resolution 04022025, supported by Brozovich: Roll call: Fletemier, Brozovich, and Shoemaker all yes. Absent: Almose Nichol: nonparticipator. </w:t>
      </w:r>
      <w:r w:rsidR="005F5107" w:rsidRPr="00AE3EC8">
        <w:rPr>
          <w:rFonts w:ascii="Arial" w:hAnsi="Arial" w:cs="Arial"/>
          <w:b/>
          <w:bCs/>
        </w:rPr>
        <w:t xml:space="preserve">Motion </w:t>
      </w:r>
      <w:r w:rsidR="005F5107" w:rsidRPr="00AE3EC8">
        <w:rPr>
          <w:rFonts w:ascii="Arial" w:hAnsi="Arial" w:cs="Arial"/>
        </w:rPr>
        <w:t xml:space="preserve">by Fletemier to approve Resolution #04022025-1 to authorize Todd W Millar, Parker Harvey Law Firm, to negotiate </w:t>
      </w:r>
      <w:r>
        <w:rPr>
          <w:rFonts w:ascii="Arial" w:hAnsi="Arial" w:cs="Arial"/>
        </w:rPr>
        <w:t xml:space="preserve">with Kalkaska Memorial Health Center </w:t>
      </w:r>
      <w:r w:rsidR="005F5107" w:rsidRPr="00AE3EC8">
        <w:rPr>
          <w:rFonts w:ascii="Arial" w:hAnsi="Arial" w:cs="Arial"/>
        </w:rPr>
        <w:t xml:space="preserve">on behalf of Blue Lake Township </w:t>
      </w:r>
      <w:r>
        <w:rPr>
          <w:rFonts w:ascii="Arial" w:hAnsi="Arial" w:cs="Arial"/>
        </w:rPr>
        <w:t xml:space="preserve">for the </w:t>
      </w:r>
      <w:r w:rsidR="005F5107" w:rsidRPr="00AE3EC8">
        <w:rPr>
          <w:rFonts w:ascii="Arial" w:hAnsi="Arial" w:cs="Arial"/>
        </w:rPr>
        <w:t>return of $831,679 or full amount required by law pursuant to Act 47 of 1945, supported by Shoemaker. Roll call: Fletemier, Shoemaker, and Brozovich all ye</w:t>
      </w:r>
      <w:r w:rsidR="003570B5">
        <w:rPr>
          <w:rFonts w:ascii="Arial" w:hAnsi="Arial" w:cs="Arial"/>
        </w:rPr>
        <w:t>s</w:t>
      </w:r>
      <w:r w:rsidR="005F5107" w:rsidRPr="00AE3EC8">
        <w:rPr>
          <w:rFonts w:ascii="Arial" w:hAnsi="Arial" w:cs="Arial"/>
        </w:rPr>
        <w:t>. Absent: Almose Abstain: Nichol</w:t>
      </w:r>
      <w:r w:rsidRPr="00AE3EC8">
        <w:rPr>
          <w:rFonts w:ascii="Arial" w:hAnsi="Arial" w:cs="Arial"/>
        </w:rPr>
        <w:t>.</w:t>
      </w:r>
      <w:r w:rsidR="005F5107" w:rsidRPr="00AE3EC8">
        <w:rPr>
          <w:rFonts w:ascii="Arial" w:hAnsi="Arial" w:cs="Arial"/>
        </w:rPr>
        <w:t xml:space="preserve"> Motion carried.</w:t>
      </w:r>
      <w:r w:rsidRPr="00AE3EC8">
        <w:rPr>
          <w:rFonts w:ascii="Arial" w:hAnsi="Arial" w:cs="Arial"/>
        </w:rPr>
        <w:t xml:space="preserve"> </w:t>
      </w:r>
    </w:p>
    <w:p w14:paraId="6580380B" w14:textId="7FFA037F" w:rsidR="000359EB" w:rsidRDefault="000359EB" w:rsidP="000359EB">
      <w:pPr>
        <w:pStyle w:val="ListParagraph"/>
        <w:numPr>
          <w:ilvl w:val="1"/>
          <w:numId w:val="27"/>
        </w:numPr>
        <w:ind w:right="-90"/>
        <w:rPr>
          <w:rFonts w:ascii="Arial" w:hAnsi="Arial" w:cs="Arial"/>
        </w:rPr>
      </w:pPr>
      <w:r>
        <w:rPr>
          <w:rFonts w:ascii="Arial" w:hAnsi="Arial" w:cs="Arial"/>
        </w:rPr>
        <w:t>Road Committee Report – Shoemaker</w:t>
      </w:r>
    </w:p>
    <w:p w14:paraId="1C06112B" w14:textId="67542504" w:rsidR="00294750" w:rsidRDefault="0061073A" w:rsidP="00AE07E7">
      <w:pPr>
        <w:pStyle w:val="ListParagraph"/>
        <w:numPr>
          <w:ilvl w:val="2"/>
          <w:numId w:val="27"/>
        </w:numPr>
        <w:ind w:right="-90"/>
        <w:rPr>
          <w:rFonts w:ascii="Arial" w:hAnsi="Arial" w:cs="Arial"/>
        </w:rPr>
      </w:pPr>
      <w:r>
        <w:rPr>
          <w:rFonts w:ascii="Arial" w:hAnsi="Arial" w:cs="Arial"/>
        </w:rPr>
        <w:t>Chip seal should be done by June 1</w:t>
      </w:r>
      <w:r w:rsidRPr="0061073A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. As bids come in, budget amendments will be looked at. Goals and objectives included as well as </w:t>
      </w:r>
      <w:r w:rsidR="00511B57">
        <w:rPr>
          <w:rFonts w:ascii="Arial" w:hAnsi="Arial" w:cs="Arial"/>
        </w:rPr>
        <w:t>The Review articles.</w:t>
      </w:r>
    </w:p>
    <w:p w14:paraId="58A84A9C" w14:textId="06E41C9F" w:rsidR="00511B57" w:rsidRDefault="00511B57" w:rsidP="00AE07E7">
      <w:pPr>
        <w:pStyle w:val="ListParagraph"/>
        <w:numPr>
          <w:ilvl w:val="2"/>
          <w:numId w:val="27"/>
        </w:numPr>
        <w:ind w:right="-90"/>
        <w:rPr>
          <w:rFonts w:ascii="Arial" w:hAnsi="Arial" w:cs="Arial"/>
        </w:rPr>
      </w:pPr>
      <w:r>
        <w:rPr>
          <w:rFonts w:ascii="Arial" w:hAnsi="Arial" w:cs="Arial"/>
        </w:rPr>
        <w:t xml:space="preserve">Brozovich will make </w:t>
      </w:r>
      <w:proofErr w:type="gramStart"/>
      <w:r>
        <w:rPr>
          <w:rFonts w:ascii="Arial" w:hAnsi="Arial" w:cs="Arial"/>
        </w:rPr>
        <w:t>call</w:t>
      </w:r>
      <w:proofErr w:type="gramEnd"/>
      <w:r>
        <w:rPr>
          <w:rFonts w:ascii="Arial" w:hAnsi="Arial" w:cs="Arial"/>
        </w:rPr>
        <w:t xml:space="preserve"> to </w:t>
      </w:r>
      <w:proofErr w:type="gramStart"/>
      <w:r>
        <w:rPr>
          <w:rFonts w:ascii="Arial" w:hAnsi="Arial" w:cs="Arial"/>
        </w:rPr>
        <w:t>State</w:t>
      </w:r>
      <w:proofErr w:type="gramEnd"/>
      <w:r>
        <w:rPr>
          <w:rFonts w:ascii="Arial" w:hAnsi="Arial" w:cs="Arial"/>
        </w:rPr>
        <w:t xml:space="preserve"> regarding snowmobile crossings.</w:t>
      </w:r>
    </w:p>
    <w:p w14:paraId="2B9CA3F1" w14:textId="77777777" w:rsidR="0045511E" w:rsidRPr="008E4C27" w:rsidRDefault="00294750" w:rsidP="00DF37F1">
      <w:pPr>
        <w:numPr>
          <w:ilvl w:val="0"/>
          <w:numId w:val="27"/>
        </w:numPr>
        <w:tabs>
          <w:tab w:val="left" w:pos="-1440"/>
        </w:tabs>
        <w:ind w:right="-90"/>
        <w:rPr>
          <w:rFonts w:ascii="Arial" w:hAnsi="Arial" w:cs="Arial"/>
          <w:color w:val="000000"/>
        </w:rPr>
      </w:pPr>
      <w:r w:rsidRPr="0045511E">
        <w:rPr>
          <w:rFonts w:ascii="Arial" w:hAnsi="Arial" w:cs="Arial"/>
          <w:bCs/>
          <w:color w:val="000000"/>
        </w:rPr>
        <w:t>Board Member Comments and Input</w:t>
      </w:r>
      <w:r w:rsidR="001A3ABF" w:rsidRPr="0045511E">
        <w:rPr>
          <w:rFonts w:ascii="Arial" w:hAnsi="Arial" w:cs="Arial"/>
          <w:bCs/>
          <w:color w:val="000000"/>
        </w:rPr>
        <w:t xml:space="preserve"> – </w:t>
      </w:r>
    </w:p>
    <w:p w14:paraId="5C46A799" w14:textId="65ADE0CA" w:rsidR="008E4C27" w:rsidRPr="00FF4F78" w:rsidRDefault="002C42AF" w:rsidP="008E4C27">
      <w:pPr>
        <w:numPr>
          <w:ilvl w:val="1"/>
          <w:numId w:val="27"/>
        </w:numPr>
        <w:tabs>
          <w:tab w:val="left" w:pos="-1440"/>
        </w:tabs>
        <w:ind w:right="-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Fletemier read Mr. Jeff VanRiper’s </w:t>
      </w:r>
      <w:r w:rsidR="007B45CF">
        <w:rPr>
          <w:rFonts w:ascii="Arial" w:hAnsi="Arial" w:cs="Arial"/>
          <w:color w:val="000000"/>
        </w:rPr>
        <w:t>email of</w:t>
      </w:r>
      <w:r w:rsidR="005F2B4B">
        <w:rPr>
          <w:rFonts w:ascii="Arial" w:hAnsi="Arial" w:cs="Arial"/>
          <w:color w:val="000000"/>
        </w:rPr>
        <w:t xml:space="preserve"> March 4, </w:t>
      </w:r>
      <w:proofErr w:type="gramStart"/>
      <w:r w:rsidR="005F2B4B">
        <w:rPr>
          <w:rFonts w:ascii="Arial" w:hAnsi="Arial" w:cs="Arial"/>
          <w:color w:val="000000"/>
        </w:rPr>
        <w:t>2025</w:t>
      </w:r>
      <w:proofErr w:type="gramEnd"/>
      <w:r w:rsidR="005F2B4B">
        <w:rPr>
          <w:rFonts w:ascii="Arial" w:hAnsi="Arial" w:cs="Arial"/>
          <w:color w:val="000000"/>
        </w:rPr>
        <w:t xml:space="preserve"> per his request. </w:t>
      </w:r>
    </w:p>
    <w:p w14:paraId="2304D727" w14:textId="4CCE6977" w:rsidR="00DF79A2" w:rsidRPr="005F2B4B" w:rsidRDefault="00E22173" w:rsidP="008E2A60">
      <w:pPr>
        <w:pStyle w:val="ListParagraph"/>
        <w:numPr>
          <w:ilvl w:val="0"/>
          <w:numId w:val="27"/>
        </w:numPr>
        <w:tabs>
          <w:tab w:val="left" w:pos="-1440"/>
          <w:tab w:val="left" w:pos="-720"/>
          <w:tab w:val="left" w:pos="0"/>
          <w:tab w:val="left" w:pos="1440"/>
          <w:tab w:val="right" w:pos="11160"/>
        </w:tabs>
        <w:ind w:right="-90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Old</w:t>
      </w:r>
      <w:r w:rsidR="00DF79A2">
        <w:rPr>
          <w:rFonts w:ascii="Arial" w:hAnsi="Arial" w:cs="Arial"/>
          <w:bCs/>
          <w:color w:val="000000"/>
        </w:rPr>
        <w:t xml:space="preserve"> Business </w:t>
      </w:r>
    </w:p>
    <w:p w14:paraId="56E7C7D1" w14:textId="77777777" w:rsidR="00511B57" w:rsidRDefault="00511B57" w:rsidP="00511B57">
      <w:pPr>
        <w:pStyle w:val="ListParagraph"/>
        <w:numPr>
          <w:ilvl w:val="1"/>
          <w:numId w:val="27"/>
        </w:numPr>
        <w:tabs>
          <w:tab w:val="left" w:pos="-1440"/>
          <w:tab w:val="left" w:pos="-720"/>
          <w:tab w:val="left" w:pos="0"/>
          <w:tab w:val="right" w:pos="11160"/>
        </w:tabs>
        <w:ind w:right="-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Attorney Change to Bauckham Thall</w:t>
      </w:r>
    </w:p>
    <w:p w14:paraId="14E991D1" w14:textId="1C59EA2C" w:rsidR="00511B57" w:rsidRDefault="00511B57" w:rsidP="00511B57">
      <w:pPr>
        <w:pStyle w:val="ListParagraph"/>
        <w:numPr>
          <w:ilvl w:val="2"/>
          <w:numId w:val="27"/>
        </w:numPr>
        <w:tabs>
          <w:tab w:val="left" w:pos="-1440"/>
          <w:tab w:val="left" w:pos="-720"/>
          <w:tab w:val="left" w:pos="0"/>
          <w:tab w:val="left" w:pos="1440"/>
          <w:tab w:val="right" w:pos="11160"/>
        </w:tabs>
        <w:ind w:right="-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General Attorney – Fletemier will arrange a meeting (virtual or otherwise) Buckman Thall. </w:t>
      </w:r>
    </w:p>
    <w:p w14:paraId="5F8BC030" w14:textId="7943CAFB" w:rsidR="00511B57" w:rsidRPr="00B10471" w:rsidRDefault="00511B57" w:rsidP="00511B57">
      <w:pPr>
        <w:pStyle w:val="ListParagraph"/>
        <w:numPr>
          <w:ilvl w:val="2"/>
          <w:numId w:val="27"/>
        </w:numPr>
        <w:tabs>
          <w:tab w:val="left" w:pos="-1440"/>
          <w:tab w:val="left" w:pos="-720"/>
          <w:tab w:val="left" w:pos="0"/>
          <w:tab w:val="left" w:pos="1440"/>
          <w:tab w:val="right" w:pos="11160"/>
        </w:tabs>
        <w:ind w:right="-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HR Attorney – </w:t>
      </w:r>
      <w:r>
        <w:rPr>
          <w:rFonts w:ascii="Arial" w:hAnsi="Arial" w:cs="Arial"/>
          <w:b/>
          <w:bCs/>
          <w:color w:val="000000"/>
        </w:rPr>
        <w:t xml:space="preserve">Motion </w:t>
      </w:r>
      <w:r>
        <w:rPr>
          <w:rFonts w:ascii="Arial" w:hAnsi="Arial" w:cs="Arial"/>
          <w:color w:val="000000"/>
        </w:rPr>
        <w:t xml:space="preserve">by Fletemier to sign the engagement letter with Dar Law, supported by Shoemaker. Roll call: Nichol, Fletemier, Shoemaker and Brozovich all yes. Motion carried. Nichol will forward the signed Engagement Letter to Dar Law, send the </w:t>
      </w:r>
      <w:r w:rsidR="00C9539D">
        <w:rPr>
          <w:rFonts w:ascii="Arial" w:hAnsi="Arial" w:cs="Arial"/>
          <w:color w:val="000000"/>
        </w:rPr>
        <w:t>existing employee handbook for updating, and request updates on ESTA law.</w:t>
      </w:r>
    </w:p>
    <w:p w14:paraId="78000C85" w14:textId="3D30E6A9" w:rsidR="00C9539D" w:rsidRPr="00C37B43" w:rsidRDefault="00C9539D" w:rsidP="00C9539D">
      <w:pPr>
        <w:numPr>
          <w:ilvl w:val="1"/>
          <w:numId w:val="27"/>
        </w:numPr>
        <w:tabs>
          <w:tab w:val="left" w:pos="-1440"/>
        </w:tabs>
        <w:ind w:right="-90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Kitchen – Brozovich handed out his specification for the kitchen. He received information and </w:t>
      </w:r>
      <w:proofErr w:type="gramStart"/>
      <w:r>
        <w:rPr>
          <w:rFonts w:ascii="Arial" w:hAnsi="Arial" w:cs="Arial"/>
          <w:bCs/>
          <w:color w:val="000000"/>
        </w:rPr>
        <w:t>drawing</w:t>
      </w:r>
      <w:proofErr w:type="gramEnd"/>
      <w:r>
        <w:rPr>
          <w:rFonts w:ascii="Arial" w:hAnsi="Arial" w:cs="Arial"/>
          <w:bCs/>
          <w:color w:val="000000"/>
        </w:rPr>
        <w:t xml:space="preserve"> from Home Depot. Nichol and Brozovich will meet. </w:t>
      </w:r>
    </w:p>
    <w:p w14:paraId="43DBF22B" w14:textId="77777777" w:rsidR="005F2B4B" w:rsidRPr="005F2B4B" w:rsidRDefault="005F2B4B" w:rsidP="005F2B4B">
      <w:pPr>
        <w:pStyle w:val="ListParagraph"/>
        <w:numPr>
          <w:ilvl w:val="1"/>
          <w:numId w:val="27"/>
        </w:numPr>
        <w:tabs>
          <w:tab w:val="left" w:pos="-1440"/>
          <w:tab w:val="left" w:pos="-720"/>
          <w:tab w:val="left" w:pos="0"/>
          <w:tab w:val="right" w:pos="11160"/>
        </w:tabs>
        <w:ind w:right="-90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Budget Cycle FYE 2026 meeting dates</w:t>
      </w:r>
    </w:p>
    <w:p w14:paraId="0095532A" w14:textId="45506011" w:rsidR="005F2B4B" w:rsidRPr="00B10471" w:rsidRDefault="00C9539D" w:rsidP="005F2B4B">
      <w:pPr>
        <w:pStyle w:val="ListParagraph"/>
        <w:numPr>
          <w:ilvl w:val="2"/>
          <w:numId w:val="27"/>
        </w:numPr>
        <w:tabs>
          <w:tab w:val="left" w:pos="-1440"/>
          <w:tab w:val="left" w:pos="-720"/>
          <w:tab w:val="left" w:pos="0"/>
          <w:tab w:val="left" w:pos="1440"/>
          <w:tab w:val="right" w:pos="11160"/>
        </w:tabs>
        <w:ind w:right="-90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Updates back to Fletemier as soon as possible.</w:t>
      </w:r>
    </w:p>
    <w:p w14:paraId="2A153FB0" w14:textId="62F8BAF2" w:rsidR="00C37B43" w:rsidRPr="00C9539D" w:rsidRDefault="00C37B43" w:rsidP="00FF4F78">
      <w:pPr>
        <w:numPr>
          <w:ilvl w:val="1"/>
          <w:numId w:val="27"/>
        </w:numPr>
        <w:tabs>
          <w:tab w:val="left" w:pos="-1440"/>
        </w:tabs>
        <w:ind w:right="-90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Michigan Earned Sick Time Law (ESTA) update – </w:t>
      </w:r>
      <w:r w:rsidR="00C9539D">
        <w:rPr>
          <w:rFonts w:ascii="Arial" w:hAnsi="Arial" w:cs="Arial"/>
          <w:bCs/>
          <w:color w:val="000000"/>
        </w:rPr>
        <w:t>Nothing new</w:t>
      </w:r>
    </w:p>
    <w:p w14:paraId="6812B56C" w14:textId="74BF4E6E" w:rsidR="00C9539D" w:rsidRPr="00F019FE" w:rsidRDefault="00C9539D" w:rsidP="00FF4F78">
      <w:pPr>
        <w:numPr>
          <w:ilvl w:val="1"/>
          <w:numId w:val="27"/>
        </w:numPr>
        <w:tabs>
          <w:tab w:val="left" w:pos="-1440"/>
        </w:tabs>
        <w:ind w:right="-90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IT Support Anavon Update: </w:t>
      </w:r>
      <w:r w:rsidR="00F019FE">
        <w:rPr>
          <w:rFonts w:ascii="Arial" w:hAnsi="Arial" w:cs="Arial"/>
          <w:bCs/>
          <w:color w:val="000000"/>
        </w:rPr>
        <w:t xml:space="preserve">Anavon came </w:t>
      </w:r>
      <w:r>
        <w:rPr>
          <w:rFonts w:ascii="Arial" w:hAnsi="Arial" w:cs="Arial"/>
          <w:bCs/>
          <w:color w:val="000000"/>
        </w:rPr>
        <w:t>in on 4/2/2025 to put a comprehensive quote for Blue Lake Township needs: computers, Microsoft licensure, Fire needs.</w:t>
      </w:r>
      <w:r w:rsidR="00F019FE">
        <w:rPr>
          <w:rFonts w:ascii="Arial" w:hAnsi="Arial" w:cs="Arial"/>
          <w:bCs/>
          <w:color w:val="000000"/>
        </w:rPr>
        <w:t xml:space="preserve"> Migration of email to .gov over the next year. Adobe (or other) </w:t>
      </w:r>
      <w:proofErr w:type="gramStart"/>
      <w:r w:rsidR="00F019FE">
        <w:rPr>
          <w:rFonts w:ascii="Arial" w:hAnsi="Arial" w:cs="Arial"/>
          <w:bCs/>
          <w:color w:val="000000"/>
        </w:rPr>
        <w:t>still</w:t>
      </w:r>
      <w:proofErr w:type="gramEnd"/>
      <w:r w:rsidR="00F019FE">
        <w:rPr>
          <w:rFonts w:ascii="Arial" w:hAnsi="Arial" w:cs="Arial"/>
          <w:bCs/>
          <w:color w:val="000000"/>
        </w:rPr>
        <w:t xml:space="preserve"> working on with Anavon.</w:t>
      </w:r>
    </w:p>
    <w:p w14:paraId="6F4BB7CC" w14:textId="17DF12BA" w:rsidR="00F019FE" w:rsidRPr="007B45CF" w:rsidRDefault="00F019FE" w:rsidP="00FF4F78">
      <w:pPr>
        <w:numPr>
          <w:ilvl w:val="1"/>
          <w:numId w:val="27"/>
        </w:numPr>
        <w:tabs>
          <w:tab w:val="left" w:pos="-1440"/>
        </w:tabs>
        <w:ind w:right="-90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Brighthouse – Still waiting on reply, if nothing by next Monday, Shoemaker and Nichol will meet on Tuesday to finalize any paperwork. Nichol had to create 1099-R as both Brighthouse and Manor Group state they are not responsible.</w:t>
      </w:r>
    </w:p>
    <w:p w14:paraId="4966F909" w14:textId="13D26437" w:rsidR="007B45CF" w:rsidRPr="004F28CC" w:rsidRDefault="007B45CF" w:rsidP="00FF4F78">
      <w:pPr>
        <w:numPr>
          <w:ilvl w:val="1"/>
          <w:numId w:val="27"/>
        </w:numPr>
        <w:tabs>
          <w:tab w:val="left" w:pos="-1440"/>
        </w:tabs>
        <w:ind w:right="-90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Timing of Check issued and Treasurer Signature – hold for future meeting</w:t>
      </w:r>
    </w:p>
    <w:p w14:paraId="2F5CF690" w14:textId="77777777" w:rsidR="00FF4F78" w:rsidRPr="000A6A7C" w:rsidRDefault="00FF4F78" w:rsidP="00FF4F78">
      <w:pPr>
        <w:numPr>
          <w:ilvl w:val="0"/>
          <w:numId w:val="27"/>
        </w:numPr>
        <w:tabs>
          <w:tab w:val="left" w:pos="-1440"/>
        </w:tabs>
        <w:ind w:right="-90"/>
        <w:rPr>
          <w:rFonts w:ascii="Arial" w:hAnsi="Arial" w:cs="Arial"/>
          <w:color w:val="000000"/>
        </w:rPr>
      </w:pPr>
      <w:r w:rsidRPr="0045511E">
        <w:rPr>
          <w:rFonts w:ascii="Arial" w:hAnsi="Arial" w:cs="Arial"/>
          <w:bCs/>
          <w:color w:val="000000"/>
        </w:rPr>
        <w:lastRenderedPageBreak/>
        <w:t xml:space="preserve">New Business  </w:t>
      </w:r>
    </w:p>
    <w:p w14:paraId="0AA190D6" w14:textId="2A88CE28" w:rsidR="00C47864" w:rsidRPr="00F019FE" w:rsidRDefault="00F019FE" w:rsidP="00C20227">
      <w:pPr>
        <w:pStyle w:val="ListParagraph"/>
        <w:numPr>
          <w:ilvl w:val="1"/>
          <w:numId w:val="27"/>
        </w:numPr>
        <w:tabs>
          <w:tab w:val="left" w:pos="-1440"/>
        </w:tabs>
        <w:ind w:right="-9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Motion </w:t>
      </w:r>
      <w:r>
        <w:rPr>
          <w:rFonts w:ascii="Arial" w:hAnsi="Arial" w:cs="Arial"/>
          <w:bCs/>
          <w:color w:val="000000"/>
        </w:rPr>
        <w:t xml:space="preserve">by Fletemier to hold </w:t>
      </w:r>
      <w:r w:rsidR="00E6730D">
        <w:rPr>
          <w:rFonts w:ascii="Arial" w:hAnsi="Arial" w:cs="Arial"/>
          <w:bCs/>
          <w:color w:val="000000"/>
        </w:rPr>
        <w:t>the Ethics</w:t>
      </w:r>
      <w:r>
        <w:rPr>
          <w:rFonts w:ascii="Arial" w:hAnsi="Arial" w:cs="Arial"/>
          <w:bCs/>
          <w:color w:val="000000"/>
        </w:rPr>
        <w:t xml:space="preserve"> Policy until next meeting</w:t>
      </w:r>
      <w:r w:rsidR="00E6730D">
        <w:rPr>
          <w:rFonts w:ascii="Arial" w:hAnsi="Arial" w:cs="Arial"/>
          <w:bCs/>
          <w:color w:val="000000"/>
        </w:rPr>
        <w:t xml:space="preserve"> (May 7, 2025)</w:t>
      </w:r>
      <w:r>
        <w:rPr>
          <w:rFonts w:ascii="Arial" w:hAnsi="Arial" w:cs="Arial"/>
          <w:bCs/>
          <w:color w:val="000000"/>
        </w:rPr>
        <w:t>, supported by Brozovich. Motion carried.</w:t>
      </w:r>
    </w:p>
    <w:p w14:paraId="62335452" w14:textId="0D7847EA" w:rsidR="00AC180F" w:rsidRPr="00AC180F" w:rsidRDefault="00AC180F" w:rsidP="00AC180F">
      <w:pPr>
        <w:numPr>
          <w:ilvl w:val="2"/>
          <w:numId w:val="27"/>
        </w:numPr>
        <w:tabs>
          <w:tab w:val="left" w:pos="-1440"/>
        </w:tabs>
        <w:ind w:right="-90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Policy and Procedures</w:t>
      </w:r>
    </w:p>
    <w:p w14:paraId="6E3AF962" w14:textId="7730F42B" w:rsidR="00AC180F" w:rsidRPr="00AC180F" w:rsidRDefault="00AC180F" w:rsidP="00AC180F">
      <w:pPr>
        <w:numPr>
          <w:ilvl w:val="3"/>
          <w:numId w:val="27"/>
        </w:numPr>
        <w:tabs>
          <w:tab w:val="left" w:pos="-1440"/>
        </w:tabs>
        <w:ind w:right="-90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Township Board Ethics Policy</w:t>
      </w:r>
    </w:p>
    <w:p w14:paraId="71C7D0BB" w14:textId="4713C870" w:rsidR="00AC180F" w:rsidRPr="00C47864" w:rsidRDefault="00AC180F" w:rsidP="00C47864">
      <w:pPr>
        <w:numPr>
          <w:ilvl w:val="3"/>
          <w:numId w:val="27"/>
        </w:numPr>
        <w:tabs>
          <w:tab w:val="left" w:pos="-1440"/>
        </w:tabs>
        <w:ind w:right="-90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Township Board Rules of Procedure – </w:t>
      </w:r>
      <w:r w:rsidR="00E6730D">
        <w:rPr>
          <w:rFonts w:ascii="Arial" w:hAnsi="Arial" w:cs="Arial"/>
          <w:bCs/>
          <w:color w:val="000000"/>
        </w:rPr>
        <w:t xml:space="preserve">Hold for future meeting </w:t>
      </w:r>
    </w:p>
    <w:p w14:paraId="4035BC83" w14:textId="4134344C" w:rsidR="00303263" w:rsidRDefault="006A2BF9" w:rsidP="00032CA7">
      <w:pPr>
        <w:numPr>
          <w:ilvl w:val="0"/>
          <w:numId w:val="27"/>
        </w:numPr>
        <w:tabs>
          <w:tab w:val="left" w:pos="-1440"/>
        </w:tabs>
        <w:ind w:right="-9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Adjournment </w:t>
      </w:r>
      <w:r w:rsidR="00CF552E">
        <w:rPr>
          <w:rFonts w:ascii="Arial" w:hAnsi="Arial" w:cs="Arial"/>
          <w:bCs/>
          <w:color w:val="000000"/>
        </w:rPr>
        <w:t>–</w:t>
      </w:r>
      <w:r w:rsidR="00302E2A">
        <w:rPr>
          <w:rFonts w:ascii="Arial" w:hAnsi="Arial" w:cs="Arial"/>
          <w:bCs/>
          <w:color w:val="000000"/>
        </w:rPr>
        <w:t xml:space="preserve"> </w:t>
      </w:r>
      <w:r w:rsidR="00573328">
        <w:rPr>
          <w:rFonts w:ascii="Arial" w:hAnsi="Arial" w:cs="Arial"/>
          <w:bCs/>
          <w:color w:val="000000"/>
        </w:rPr>
        <w:t xml:space="preserve">Next meeting </w:t>
      </w:r>
      <w:r w:rsidR="00E6730D">
        <w:rPr>
          <w:rFonts w:ascii="Arial" w:hAnsi="Arial" w:cs="Arial"/>
          <w:bCs/>
          <w:color w:val="000000"/>
        </w:rPr>
        <w:t>May</w:t>
      </w:r>
      <w:r w:rsidR="004156FE">
        <w:rPr>
          <w:rFonts w:ascii="Arial" w:hAnsi="Arial" w:cs="Arial"/>
          <w:bCs/>
          <w:color w:val="000000"/>
        </w:rPr>
        <w:t xml:space="preserve"> </w:t>
      </w:r>
      <w:r w:rsidR="00E6730D">
        <w:rPr>
          <w:rFonts w:ascii="Arial" w:hAnsi="Arial" w:cs="Arial"/>
          <w:bCs/>
          <w:color w:val="000000"/>
        </w:rPr>
        <w:t>7th</w:t>
      </w:r>
      <w:r w:rsidR="00256E30">
        <w:rPr>
          <w:rFonts w:ascii="Arial" w:hAnsi="Arial" w:cs="Arial"/>
          <w:bCs/>
          <w:color w:val="000000"/>
        </w:rPr>
        <w:t xml:space="preserve"> </w:t>
      </w:r>
      <w:r w:rsidR="00573328">
        <w:rPr>
          <w:rFonts w:ascii="Arial" w:hAnsi="Arial" w:cs="Arial"/>
          <w:bCs/>
          <w:color w:val="000000"/>
        </w:rPr>
        <w:t>at 7:00 pm</w:t>
      </w:r>
      <w:r w:rsidR="00BB6812">
        <w:rPr>
          <w:rFonts w:ascii="Arial" w:hAnsi="Arial" w:cs="Arial"/>
          <w:bCs/>
          <w:color w:val="000000"/>
        </w:rPr>
        <w:t xml:space="preserve"> </w:t>
      </w:r>
    </w:p>
    <w:p w14:paraId="11CBC8C7" w14:textId="642E0185" w:rsidR="00A117C7" w:rsidRPr="0048531E" w:rsidRDefault="00303263" w:rsidP="009072DF">
      <w:pPr>
        <w:numPr>
          <w:ilvl w:val="1"/>
          <w:numId w:val="27"/>
        </w:numPr>
        <w:tabs>
          <w:tab w:val="left" w:pos="-1440"/>
          <w:tab w:val="left" w:pos="1260"/>
        </w:tabs>
        <w:ind w:right="-90"/>
        <w:rPr>
          <w:rFonts w:ascii="Arial" w:hAnsi="Arial" w:cs="Arial"/>
          <w:bCs/>
          <w:color w:val="000000"/>
        </w:rPr>
      </w:pPr>
      <w:r w:rsidRPr="00F0496A">
        <w:rPr>
          <w:rFonts w:ascii="Arial" w:hAnsi="Arial" w:cs="Arial"/>
          <w:b/>
          <w:color w:val="000000"/>
        </w:rPr>
        <w:t>Motion</w:t>
      </w:r>
      <w:r w:rsidRPr="0048531E">
        <w:rPr>
          <w:rFonts w:ascii="Arial" w:hAnsi="Arial" w:cs="Arial"/>
          <w:bCs/>
          <w:color w:val="000000"/>
        </w:rPr>
        <w:t xml:space="preserve"> to adjourn at </w:t>
      </w:r>
      <w:r w:rsidR="00E6730D">
        <w:rPr>
          <w:rFonts w:ascii="Arial" w:hAnsi="Arial" w:cs="Arial"/>
          <w:bCs/>
          <w:color w:val="000000"/>
        </w:rPr>
        <w:t>8:36</w:t>
      </w:r>
      <w:r w:rsidR="00532D09">
        <w:rPr>
          <w:rFonts w:ascii="Arial" w:hAnsi="Arial" w:cs="Arial"/>
          <w:bCs/>
          <w:color w:val="000000"/>
        </w:rPr>
        <w:t xml:space="preserve"> pm</w:t>
      </w:r>
      <w:r w:rsidR="00BE5724" w:rsidRPr="0048531E">
        <w:rPr>
          <w:rFonts w:ascii="Arial" w:hAnsi="Arial" w:cs="Arial"/>
          <w:bCs/>
          <w:color w:val="000000"/>
        </w:rPr>
        <w:t xml:space="preserve"> </w:t>
      </w:r>
      <w:r w:rsidR="00BB6812">
        <w:rPr>
          <w:rFonts w:ascii="Arial" w:hAnsi="Arial" w:cs="Arial"/>
          <w:bCs/>
          <w:color w:val="000000"/>
        </w:rPr>
        <w:t>by</w:t>
      </w:r>
      <w:r w:rsidR="00BE0EA6">
        <w:rPr>
          <w:rFonts w:ascii="Arial" w:hAnsi="Arial" w:cs="Arial"/>
          <w:bCs/>
          <w:color w:val="000000"/>
        </w:rPr>
        <w:t xml:space="preserve"> </w:t>
      </w:r>
      <w:r w:rsidR="00E6730D">
        <w:rPr>
          <w:rFonts w:ascii="Arial" w:hAnsi="Arial" w:cs="Arial"/>
          <w:bCs/>
          <w:color w:val="000000"/>
        </w:rPr>
        <w:t>Shoemaker</w:t>
      </w:r>
      <w:r w:rsidR="00DF5E7E">
        <w:rPr>
          <w:rFonts w:ascii="Arial" w:hAnsi="Arial" w:cs="Arial"/>
          <w:bCs/>
          <w:color w:val="000000"/>
        </w:rPr>
        <w:t>, supported by</w:t>
      </w:r>
      <w:r w:rsidR="00E6730D">
        <w:rPr>
          <w:rFonts w:ascii="Arial" w:hAnsi="Arial" w:cs="Arial"/>
          <w:bCs/>
          <w:color w:val="000000"/>
        </w:rPr>
        <w:t xml:space="preserve"> Brozovich</w:t>
      </w:r>
      <w:r w:rsidR="003570B5">
        <w:rPr>
          <w:rFonts w:ascii="Arial" w:hAnsi="Arial" w:cs="Arial"/>
          <w:bCs/>
          <w:color w:val="000000"/>
        </w:rPr>
        <w:t>. M</w:t>
      </w:r>
      <w:r w:rsidRPr="0048531E">
        <w:rPr>
          <w:rFonts w:ascii="Arial" w:hAnsi="Arial" w:cs="Arial"/>
          <w:bCs/>
          <w:color w:val="000000"/>
        </w:rPr>
        <w:t>otion carried.</w:t>
      </w:r>
      <w:r w:rsidR="00546865" w:rsidRPr="0048531E">
        <w:rPr>
          <w:rFonts w:ascii="Arial" w:hAnsi="Arial" w:cs="Arial"/>
          <w:bCs/>
          <w:color w:val="000000"/>
        </w:rPr>
        <w:t xml:space="preserve"> </w:t>
      </w:r>
    </w:p>
    <w:sectPr w:rsidR="00A117C7" w:rsidRPr="0048531E" w:rsidSect="00E43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1008" w:left="360" w:header="720" w:footer="27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9F046" w14:textId="77777777" w:rsidR="00224885" w:rsidRDefault="00224885" w:rsidP="00627F4A">
      <w:r>
        <w:separator/>
      </w:r>
    </w:p>
  </w:endnote>
  <w:endnote w:type="continuationSeparator" w:id="0">
    <w:p w14:paraId="4E3D52D5" w14:textId="77777777" w:rsidR="00224885" w:rsidRDefault="00224885" w:rsidP="0062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B5E24" w14:textId="77777777" w:rsidR="00E43E92" w:rsidRDefault="00E43E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88FE1" w14:textId="77777777" w:rsidR="00E43E92" w:rsidRDefault="00E43E92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7CD13A34" w14:textId="76CAAA6A" w:rsidR="00E43E92" w:rsidRDefault="00E43E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940D5" w14:textId="77777777" w:rsidR="00E43E92" w:rsidRDefault="00E43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DAE95" w14:textId="77777777" w:rsidR="00224885" w:rsidRDefault="00224885" w:rsidP="00627F4A">
      <w:r>
        <w:separator/>
      </w:r>
    </w:p>
  </w:footnote>
  <w:footnote w:type="continuationSeparator" w:id="0">
    <w:p w14:paraId="63E98808" w14:textId="77777777" w:rsidR="00224885" w:rsidRDefault="00224885" w:rsidP="00627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10B96" w14:textId="77777777" w:rsidR="00E43E92" w:rsidRDefault="00E43E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B4DDD" w14:textId="77777777" w:rsidR="00E43E92" w:rsidRDefault="00E43E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6644A" w14:textId="77777777" w:rsidR="00E43E92" w:rsidRDefault="00E43E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4905E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0"/>
    <w:name w:val="AutoList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AutoList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name w:val="AutoList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name w:val="AutoList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name w:val="AutoList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name w:val="AutoList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name w:val="AutoList13"/>
    <w:lvl w:ilvl="0">
      <w:start w:val="1"/>
      <w:numFmt w:val="decimal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Ž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name w:val="AutoList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name w:val="AutoList20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A"/>
    <w:multiLevelType w:val="multilevel"/>
    <w:tmpl w:val="00000000"/>
    <w:name w:val="AutoList2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B"/>
    <w:multiLevelType w:val="multilevel"/>
    <w:tmpl w:val="00000000"/>
    <w:name w:val="AutoList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C"/>
    <w:multiLevelType w:val="multilevel"/>
    <w:tmpl w:val="00000000"/>
    <w:name w:val="AutoList18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00000D"/>
    <w:multiLevelType w:val="multilevel"/>
    <w:tmpl w:val="00000000"/>
    <w:name w:val="AutoList19"/>
    <w:lvl w:ilvl="0">
      <w:start w:val="1"/>
      <w:numFmt w:val="upperRoman"/>
      <w:pStyle w:val="Level1"/>
      <w:lvlText w:val="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upperRoman"/>
      <w:lvlText w:val="%5."/>
      <w:lvlJc w:val="left"/>
    </w:lvl>
    <w:lvl w:ilvl="5">
      <w:start w:val="1"/>
      <w:numFmt w:val="upperRoman"/>
      <w:lvlText w:val="%6."/>
      <w:lvlJc w:val="left"/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8.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000000E"/>
    <w:multiLevelType w:val="multilevel"/>
    <w:tmpl w:val="00000000"/>
    <w:name w:val="AutoList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000000F"/>
    <w:multiLevelType w:val="multilevel"/>
    <w:tmpl w:val="00000000"/>
    <w:name w:val="AutoList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12804DE"/>
    <w:multiLevelType w:val="hybridMultilevel"/>
    <w:tmpl w:val="AF96845C"/>
    <w:lvl w:ilvl="0" w:tplc="1EFC1A6A">
      <w:start w:val="1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03120277"/>
    <w:multiLevelType w:val="hybridMultilevel"/>
    <w:tmpl w:val="7B72284C"/>
    <w:lvl w:ilvl="0" w:tplc="B39C18C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 w15:restartNumberingAfterBreak="0">
    <w:nsid w:val="04B8352F"/>
    <w:multiLevelType w:val="multilevel"/>
    <w:tmpl w:val="24C06608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360"/>
      </w:pPr>
      <w:rPr>
        <w:rFonts w:ascii="Shruti" w:hAnsi="Shruti" w:hint="default"/>
        <w:b/>
        <w:i w:val="0"/>
        <w:sz w:val="20"/>
        <w:szCs w:val="20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 w15:restartNumberingAfterBreak="0">
    <w:nsid w:val="05000986"/>
    <w:multiLevelType w:val="multilevel"/>
    <w:tmpl w:val="72F8078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1440"/>
      </w:pPr>
      <w:rPr>
        <w:rFonts w:ascii="Shruti" w:hAnsi="Shruti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0" w15:restartNumberingAfterBreak="0">
    <w:nsid w:val="051C22B7"/>
    <w:multiLevelType w:val="hybridMultilevel"/>
    <w:tmpl w:val="2A90329C"/>
    <w:lvl w:ilvl="0" w:tplc="3D8A5EC6">
      <w:start w:val="1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0534454F"/>
    <w:multiLevelType w:val="multilevel"/>
    <w:tmpl w:val="DC42832E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72"/>
      </w:pPr>
      <w:rPr>
        <w:rFonts w:ascii="Shruti" w:hAnsi="Shruti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2" w15:restartNumberingAfterBreak="0">
    <w:nsid w:val="092E515A"/>
    <w:multiLevelType w:val="multilevel"/>
    <w:tmpl w:val="380CA46A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 w15:restartNumberingAfterBreak="0">
    <w:nsid w:val="19B9789F"/>
    <w:multiLevelType w:val="multilevel"/>
    <w:tmpl w:val="603E8D14"/>
    <w:lvl w:ilvl="0">
      <w:start w:val="1"/>
      <w:numFmt w:val="upperRoman"/>
      <w:lvlText w:val="%1."/>
      <w:lvlJc w:val="left"/>
      <w:pPr>
        <w:tabs>
          <w:tab w:val="num" w:pos="288"/>
        </w:tabs>
        <w:ind w:left="-72" w:firstLine="432"/>
      </w:pPr>
      <w:rPr>
        <w:rFonts w:ascii="Shruti" w:hAnsi="Shruti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08"/>
        </w:tabs>
        <w:ind w:left="648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28"/>
        </w:tabs>
        <w:ind w:left="13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448"/>
        </w:tabs>
        <w:ind w:left="2088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168"/>
        </w:tabs>
        <w:ind w:left="280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888"/>
        </w:tabs>
        <w:ind w:left="352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08"/>
        </w:tabs>
        <w:ind w:left="424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328"/>
        </w:tabs>
        <w:ind w:left="496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048"/>
        </w:tabs>
        <w:ind w:left="5688" w:firstLine="0"/>
      </w:pPr>
      <w:rPr>
        <w:rFonts w:hint="default"/>
      </w:rPr>
    </w:lvl>
  </w:abstractNum>
  <w:abstractNum w:abstractNumId="24" w15:restartNumberingAfterBreak="0">
    <w:nsid w:val="1E817A58"/>
    <w:multiLevelType w:val="hybridMultilevel"/>
    <w:tmpl w:val="347E4F1A"/>
    <w:lvl w:ilvl="0" w:tplc="78A82A24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 w15:restartNumberingAfterBreak="0">
    <w:nsid w:val="236050D9"/>
    <w:multiLevelType w:val="multilevel"/>
    <w:tmpl w:val="0936C4B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360"/>
      </w:pPr>
      <w:rPr>
        <w:rFonts w:ascii="Shruti" w:hAnsi="Shruti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6" w15:restartNumberingAfterBreak="0">
    <w:nsid w:val="2B534F31"/>
    <w:multiLevelType w:val="hybridMultilevel"/>
    <w:tmpl w:val="2AECEF0E"/>
    <w:lvl w:ilvl="0" w:tplc="F7261BE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7" w15:restartNumberingAfterBreak="0">
    <w:nsid w:val="3738211F"/>
    <w:multiLevelType w:val="hybridMultilevel"/>
    <w:tmpl w:val="A3C68440"/>
    <w:lvl w:ilvl="0" w:tplc="20CEF6C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8" w15:restartNumberingAfterBreak="0">
    <w:nsid w:val="380E1F1D"/>
    <w:multiLevelType w:val="hybridMultilevel"/>
    <w:tmpl w:val="FA7C2812"/>
    <w:lvl w:ilvl="0" w:tplc="DCC2C1BC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9" w15:restartNumberingAfterBreak="0">
    <w:nsid w:val="38863053"/>
    <w:multiLevelType w:val="multilevel"/>
    <w:tmpl w:val="93246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F486F8E"/>
    <w:multiLevelType w:val="hybridMultilevel"/>
    <w:tmpl w:val="1564FE02"/>
    <w:lvl w:ilvl="0" w:tplc="31E21AB6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1" w15:restartNumberingAfterBreak="0">
    <w:nsid w:val="44250F7A"/>
    <w:multiLevelType w:val="hybridMultilevel"/>
    <w:tmpl w:val="5EBA8386"/>
    <w:lvl w:ilvl="0" w:tplc="A79464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45E058D9"/>
    <w:multiLevelType w:val="hybridMultilevel"/>
    <w:tmpl w:val="AC8878B2"/>
    <w:lvl w:ilvl="0" w:tplc="3D8A5EC6">
      <w:start w:val="1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7E42786"/>
    <w:multiLevelType w:val="hybridMultilevel"/>
    <w:tmpl w:val="5B621EBC"/>
    <w:lvl w:ilvl="0" w:tplc="3D8A5EC6">
      <w:start w:val="1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84A9D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68027E60">
      <w:start w:val="1"/>
      <w:numFmt w:val="decimal"/>
      <w:lvlText w:val="%3."/>
      <w:lvlJc w:val="right"/>
      <w:pPr>
        <w:tabs>
          <w:tab w:val="num" w:pos="2430"/>
        </w:tabs>
        <w:ind w:left="2430" w:hanging="180"/>
      </w:pPr>
      <w:rPr>
        <w:rFonts w:ascii="Shruti" w:eastAsia="Times New Roman" w:hAnsi="Shruti" w:cs="Shruti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481E6B19"/>
    <w:multiLevelType w:val="hybridMultilevel"/>
    <w:tmpl w:val="4C027634"/>
    <w:lvl w:ilvl="0" w:tplc="8354D582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0D4A3E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C6F0B6A"/>
    <w:multiLevelType w:val="multilevel"/>
    <w:tmpl w:val="A01E46C2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1080"/>
      </w:pPr>
      <w:rPr>
        <w:rFonts w:ascii="Shruti" w:hAnsi="Shruti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4C923A40"/>
    <w:multiLevelType w:val="multilevel"/>
    <w:tmpl w:val="D1345474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360"/>
      </w:pPr>
      <w:rPr>
        <w:rFonts w:ascii="Shruti" w:hAnsi="Shruti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7" w15:restartNumberingAfterBreak="0">
    <w:nsid w:val="5B7019EC"/>
    <w:multiLevelType w:val="hybridMultilevel"/>
    <w:tmpl w:val="7D7C5DA8"/>
    <w:lvl w:ilvl="0" w:tplc="76D441E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484CD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19A18A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769538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B254CE"/>
    <w:multiLevelType w:val="hybridMultilevel"/>
    <w:tmpl w:val="DCFC32A2"/>
    <w:lvl w:ilvl="0" w:tplc="3D8A5EC6">
      <w:start w:val="1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5D6E021D"/>
    <w:multiLevelType w:val="multilevel"/>
    <w:tmpl w:val="FB384194"/>
    <w:styleLink w:val="Style1"/>
    <w:lvl w:ilvl="0">
      <w:start w:val="1"/>
      <w:numFmt w:val="upperRoman"/>
      <w:lvlText w:val="%1."/>
      <w:lvlJc w:val="right"/>
      <w:pPr>
        <w:tabs>
          <w:tab w:val="num" w:pos="810"/>
        </w:tabs>
        <w:ind w:left="81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numFmt w:val="bullet"/>
      <w:lvlText w:val="-"/>
      <w:lvlJc w:val="left"/>
      <w:pPr>
        <w:ind w:left="4500" w:hanging="360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574915"/>
    <w:multiLevelType w:val="hybridMultilevel"/>
    <w:tmpl w:val="602A9720"/>
    <w:lvl w:ilvl="0" w:tplc="3D8A5EC6">
      <w:start w:val="1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5FB86E0A"/>
    <w:multiLevelType w:val="multilevel"/>
    <w:tmpl w:val="2A90329C"/>
    <w:lvl w:ilvl="0">
      <w:start w:val="1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1390733"/>
    <w:multiLevelType w:val="multilevel"/>
    <w:tmpl w:val="00000000"/>
    <w:lvl w:ilvl="0">
      <w:start w:val="1"/>
      <w:numFmt w:val="upperRoman"/>
      <w:lvlText w:val="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upperRoman"/>
      <w:lvlText w:val="%5."/>
      <w:lvlJc w:val="left"/>
    </w:lvl>
    <w:lvl w:ilvl="5">
      <w:start w:val="1"/>
      <w:numFmt w:val="upperRoman"/>
      <w:lvlText w:val="%6."/>
      <w:lvlJc w:val="left"/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8.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3870016"/>
    <w:multiLevelType w:val="multilevel"/>
    <w:tmpl w:val="821C026E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720"/>
      </w:pPr>
      <w:rPr>
        <w:rFonts w:ascii="Shruti" w:hAnsi="Shruti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4" w15:restartNumberingAfterBreak="0">
    <w:nsid w:val="68000AB9"/>
    <w:multiLevelType w:val="hybridMultilevel"/>
    <w:tmpl w:val="C1080412"/>
    <w:lvl w:ilvl="0" w:tplc="568A53EA">
      <w:start w:val="1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6E015D81"/>
    <w:multiLevelType w:val="multilevel"/>
    <w:tmpl w:val="2A90329C"/>
    <w:lvl w:ilvl="0">
      <w:start w:val="1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01A5254"/>
    <w:multiLevelType w:val="multilevel"/>
    <w:tmpl w:val="FB384194"/>
    <w:numStyleLink w:val="Style1"/>
  </w:abstractNum>
  <w:abstractNum w:abstractNumId="47" w15:restartNumberingAfterBreak="0">
    <w:nsid w:val="7075124A"/>
    <w:multiLevelType w:val="multilevel"/>
    <w:tmpl w:val="DCFC32A2"/>
    <w:lvl w:ilvl="0">
      <w:start w:val="1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99652FF"/>
    <w:multiLevelType w:val="hybridMultilevel"/>
    <w:tmpl w:val="619ACEAC"/>
    <w:lvl w:ilvl="0" w:tplc="8ACC4C8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1684698373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45029945">
    <w:abstractNumId w:val="6"/>
    <w:lvlOverride w:ilvl="0">
      <w:startOverride w:val="3"/>
      <w:lvl w:ilvl="0">
        <w:start w:val="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 w16cid:durableId="981541913">
    <w:abstractNumId w:val="8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4"/>
      <w:lvl w:ilvl="2">
        <w:start w:val="4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4" w16cid:durableId="1710950684">
    <w:abstractNumId w:val="1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8"/>
      <w:lvl w:ilvl="2">
        <w:start w:val="8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5" w16cid:durableId="1208496340">
    <w:abstractNumId w:val="13"/>
    <w:lvlOverride w:ilvl="0">
      <w:startOverride w:val="11"/>
      <w:lvl w:ilvl="0">
        <w:start w:val="11"/>
        <w:numFmt w:val="upperRoman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Roman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</w:lvl>
    </w:lvlOverride>
    <w:lvlOverride w:ilvl="3">
      <w:startOverride w:val="1"/>
      <w:lvl w:ilvl="3">
        <w:start w:val="1"/>
        <w:numFmt w:val="upperRoman"/>
        <w:lvlText w:val="%4."/>
        <w:lvlJc w:val="left"/>
      </w:lvl>
    </w:lvlOverride>
    <w:lvlOverride w:ilvl="4">
      <w:startOverride w:val="1"/>
      <w:lvl w:ilvl="4">
        <w:start w:val="1"/>
        <w:numFmt w:val="upperRoman"/>
        <w:lvlText w:val="%5."/>
        <w:lvlJc w:val="left"/>
      </w:lvl>
    </w:lvlOverride>
    <w:lvlOverride w:ilvl="5">
      <w:startOverride w:val="1"/>
      <w:lvl w:ilvl="5">
        <w:start w:val="1"/>
        <w:numFmt w:val="upperRoman"/>
        <w:lvlText w:val="%6."/>
        <w:lvlJc w:val="left"/>
      </w:lvl>
    </w:lvlOverride>
    <w:lvlOverride w:ilvl="6">
      <w:startOverride w:val="1"/>
      <w:lvl w:ilvl="6">
        <w:start w:val="1"/>
        <w:numFmt w:val="upperRoman"/>
        <w:lvlText w:val="%7."/>
        <w:lvlJc w:val="left"/>
      </w:lvl>
    </w:lvlOverride>
    <w:lvlOverride w:ilvl="7">
      <w:startOverride w:val="1"/>
      <w:lvl w:ilvl="7">
        <w:start w:val="1"/>
        <w:numFmt w:val="upperRoman"/>
        <w:lvlText w:val="%8."/>
        <w:lvlJc w:val="left"/>
      </w:lvl>
    </w:lvlOverride>
  </w:num>
  <w:num w:numId="6" w16cid:durableId="1930380285">
    <w:abstractNumId w:val="5"/>
  </w:num>
  <w:num w:numId="7" w16cid:durableId="1810857610">
    <w:abstractNumId w:val="31"/>
  </w:num>
  <w:num w:numId="8" w16cid:durableId="1533616396">
    <w:abstractNumId w:val="17"/>
  </w:num>
  <w:num w:numId="9" w16cid:durableId="1974872352">
    <w:abstractNumId w:val="26"/>
  </w:num>
  <w:num w:numId="10" w16cid:durableId="822815066">
    <w:abstractNumId w:val="27"/>
  </w:num>
  <w:num w:numId="11" w16cid:durableId="518356135">
    <w:abstractNumId w:val="44"/>
  </w:num>
  <w:num w:numId="12" w16cid:durableId="1478105192">
    <w:abstractNumId w:val="34"/>
  </w:num>
  <w:num w:numId="13" w16cid:durableId="2091806813">
    <w:abstractNumId w:val="42"/>
  </w:num>
  <w:num w:numId="14" w16cid:durableId="1626539041">
    <w:abstractNumId w:val="20"/>
  </w:num>
  <w:num w:numId="15" w16cid:durableId="1849905284">
    <w:abstractNumId w:val="16"/>
  </w:num>
  <w:num w:numId="16" w16cid:durableId="781462255">
    <w:abstractNumId w:val="28"/>
  </w:num>
  <w:num w:numId="17" w16cid:durableId="981471135">
    <w:abstractNumId w:val="30"/>
  </w:num>
  <w:num w:numId="18" w16cid:durableId="1825121935">
    <w:abstractNumId w:val="24"/>
  </w:num>
  <w:num w:numId="19" w16cid:durableId="1174034447">
    <w:abstractNumId w:val="45"/>
  </w:num>
  <w:num w:numId="20" w16cid:durableId="1346589219">
    <w:abstractNumId w:val="41"/>
  </w:num>
  <w:num w:numId="21" w16cid:durableId="727268157">
    <w:abstractNumId w:val="32"/>
  </w:num>
  <w:num w:numId="22" w16cid:durableId="1559586427">
    <w:abstractNumId w:val="38"/>
  </w:num>
  <w:num w:numId="23" w16cid:durableId="1923830032">
    <w:abstractNumId w:val="40"/>
  </w:num>
  <w:num w:numId="24" w16cid:durableId="567154072">
    <w:abstractNumId w:val="47"/>
  </w:num>
  <w:num w:numId="25" w16cid:durableId="1370691742">
    <w:abstractNumId w:val="33"/>
  </w:num>
  <w:num w:numId="26" w16cid:durableId="399331300">
    <w:abstractNumId w:val="48"/>
  </w:num>
  <w:num w:numId="27" w16cid:durableId="185606304">
    <w:abstractNumId w:val="37"/>
  </w:num>
  <w:num w:numId="28" w16cid:durableId="54201214">
    <w:abstractNumId w:val="29"/>
  </w:num>
  <w:num w:numId="29" w16cid:durableId="520633738">
    <w:abstractNumId w:val="18"/>
  </w:num>
  <w:num w:numId="30" w16cid:durableId="1863324983">
    <w:abstractNumId w:val="22"/>
  </w:num>
  <w:num w:numId="31" w16cid:durableId="184443690">
    <w:abstractNumId w:val="21"/>
  </w:num>
  <w:num w:numId="32" w16cid:durableId="433474326">
    <w:abstractNumId w:val="19"/>
  </w:num>
  <w:num w:numId="33" w16cid:durableId="481971534">
    <w:abstractNumId w:val="35"/>
  </w:num>
  <w:num w:numId="34" w16cid:durableId="1906597435">
    <w:abstractNumId w:val="43"/>
  </w:num>
  <w:num w:numId="35" w16cid:durableId="1542285393">
    <w:abstractNumId w:val="23"/>
  </w:num>
  <w:num w:numId="36" w16cid:durableId="949052068">
    <w:abstractNumId w:val="25"/>
  </w:num>
  <w:num w:numId="37" w16cid:durableId="1466393124">
    <w:abstractNumId w:val="36"/>
  </w:num>
  <w:num w:numId="38" w16cid:durableId="46493852">
    <w:abstractNumId w:val="39"/>
  </w:num>
  <w:num w:numId="39" w16cid:durableId="290090043">
    <w:abstractNumId w:val="46"/>
  </w:num>
  <w:num w:numId="40" w16cid:durableId="1111433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EE6"/>
    <w:rsid w:val="000007A0"/>
    <w:rsid w:val="00000A64"/>
    <w:rsid w:val="00000DD8"/>
    <w:rsid w:val="00001B33"/>
    <w:rsid w:val="00002588"/>
    <w:rsid w:val="00002947"/>
    <w:rsid w:val="00002DE8"/>
    <w:rsid w:val="00004614"/>
    <w:rsid w:val="000057C1"/>
    <w:rsid w:val="00005950"/>
    <w:rsid w:val="00006CC9"/>
    <w:rsid w:val="00007B86"/>
    <w:rsid w:val="00007D14"/>
    <w:rsid w:val="00007E30"/>
    <w:rsid w:val="000101A9"/>
    <w:rsid w:val="00010B26"/>
    <w:rsid w:val="00011F30"/>
    <w:rsid w:val="00012013"/>
    <w:rsid w:val="00013B08"/>
    <w:rsid w:val="000152B7"/>
    <w:rsid w:val="00016C9C"/>
    <w:rsid w:val="00016ED9"/>
    <w:rsid w:val="00020147"/>
    <w:rsid w:val="00023570"/>
    <w:rsid w:val="00024476"/>
    <w:rsid w:val="000249E8"/>
    <w:rsid w:val="0002674E"/>
    <w:rsid w:val="0002709F"/>
    <w:rsid w:val="0002775E"/>
    <w:rsid w:val="00027F6C"/>
    <w:rsid w:val="00032744"/>
    <w:rsid w:val="00032BB2"/>
    <w:rsid w:val="00032CA7"/>
    <w:rsid w:val="0003335A"/>
    <w:rsid w:val="00033422"/>
    <w:rsid w:val="00033970"/>
    <w:rsid w:val="00035907"/>
    <w:rsid w:val="000359EB"/>
    <w:rsid w:val="00035E33"/>
    <w:rsid w:val="00036035"/>
    <w:rsid w:val="00036CCD"/>
    <w:rsid w:val="00037488"/>
    <w:rsid w:val="0004098D"/>
    <w:rsid w:val="00041732"/>
    <w:rsid w:val="00041D9D"/>
    <w:rsid w:val="00043B84"/>
    <w:rsid w:val="00045245"/>
    <w:rsid w:val="00045460"/>
    <w:rsid w:val="0004552E"/>
    <w:rsid w:val="00046BC9"/>
    <w:rsid w:val="0005114D"/>
    <w:rsid w:val="00051BDC"/>
    <w:rsid w:val="00051D98"/>
    <w:rsid w:val="000532CA"/>
    <w:rsid w:val="00055269"/>
    <w:rsid w:val="00060871"/>
    <w:rsid w:val="00060945"/>
    <w:rsid w:val="00060CA6"/>
    <w:rsid w:val="000612A2"/>
    <w:rsid w:val="00062B78"/>
    <w:rsid w:val="00063132"/>
    <w:rsid w:val="000635F7"/>
    <w:rsid w:val="00064002"/>
    <w:rsid w:val="000642E0"/>
    <w:rsid w:val="00065547"/>
    <w:rsid w:val="00065AE3"/>
    <w:rsid w:val="00065B08"/>
    <w:rsid w:val="00066863"/>
    <w:rsid w:val="000668C0"/>
    <w:rsid w:val="00066F84"/>
    <w:rsid w:val="00067123"/>
    <w:rsid w:val="0007003B"/>
    <w:rsid w:val="000705E1"/>
    <w:rsid w:val="000731D1"/>
    <w:rsid w:val="00074A8F"/>
    <w:rsid w:val="00074B1D"/>
    <w:rsid w:val="0007579B"/>
    <w:rsid w:val="00076C38"/>
    <w:rsid w:val="00076EC3"/>
    <w:rsid w:val="00077ECD"/>
    <w:rsid w:val="0008184D"/>
    <w:rsid w:val="00084EFE"/>
    <w:rsid w:val="0008592D"/>
    <w:rsid w:val="00086457"/>
    <w:rsid w:val="00086925"/>
    <w:rsid w:val="00087A91"/>
    <w:rsid w:val="00087C9A"/>
    <w:rsid w:val="00092A7F"/>
    <w:rsid w:val="00093EBC"/>
    <w:rsid w:val="00094FB0"/>
    <w:rsid w:val="000960D2"/>
    <w:rsid w:val="00096418"/>
    <w:rsid w:val="00096593"/>
    <w:rsid w:val="000971D6"/>
    <w:rsid w:val="00097767"/>
    <w:rsid w:val="00097A47"/>
    <w:rsid w:val="000A1439"/>
    <w:rsid w:val="000A3BC6"/>
    <w:rsid w:val="000A4E20"/>
    <w:rsid w:val="000A5269"/>
    <w:rsid w:val="000A5FA9"/>
    <w:rsid w:val="000A6A7C"/>
    <w:rsid w:val="000A7376"/>
    <w:rsid w:val="000A7A7F"/>
    <w:rsid w:val="000B0FEE"/>
    <w:rsid w:val="000B168C"/>
    <w:rsid w:val="000B1A1A"/>
    <w:rsid w:val="000B2A72"/>
    <w:rsid w:val="000B3009"/>
    <w:rsid w:val="000B346F"/>
    <w:rsid w:val="000B3BF1"/>
    <w:rsid w:val="000B3E98"/>
    <w:rsid w:val="000B4A05"/>
    <w:rsid w:val="000B5193"/>
    <w:rsid w:val="000B5741"/>
    <w:rsid w:val="000B5E2F"/>
    <w:rsid w:val="000B6385"/>
    <w:rsid w:val="000B67ED"/>
    <w:rsid w:val="000C026D"/>
    <w:rsid w:val="000C5FF2"/>
    <w:rsid w:val="000C6192"/>
    <w:rsid w:val="000C6277"/>
    <w:rsid w:val="000C6653"/>
    <w:rsid w:val="000C781B"/>
    <w:rsid w:val="000D02AF"/>
    <w:rsid w:val="000D0D6F"/>
    <w:rsid w:val="000D0FB7"/>
    <w:rsid w:val="000D1063"/>
    <w:rsid w:val="000D2712"/>
    <w:rsid w:val="000D4FE1"/>
    <w:rsid w:val="000D5174"/>
    <w:rsid w:val="000D701E"/>
    <w:rsid w:val="000D7AD1"/>
    <w:rsid w:val="000E3731"/>
    <w:rsid w:val="000E399A"/>
    <w:rsid w:val="000E437A"/>
    <w:rsid w:val="000E5991"/>
    <w:rsid w:val="000E6377"/>
    <w:rsid w:val="000E7CE5"/>
    <w:rsid w:val="000F0F77"/>
    <w:rsid w:val="000F1056"/>
    <w:rsid w:val="000F1D64"/>
    <w:rsid w:val="000F1FFA"/>
    <w:rsid w:val="000F2F4C"/>
    <w:rsid w:val="000F3864"/>
    <w:rsid w:val="000F70B7"/>
    <w:rsid w:val="000F72C5"/>
    <w:rsid w:val="000F7BB1"/>
    <w:rsid w:val="00101604"/>
    <w:rsid w:val="001041CF"/>
    <w:rsid w:val="00104A2F"/>
    <w:rsid w:val="00111FAD"/>
    <w:rsid w:val="001126C2"/>
    <w:rsid w:val="00112CCD"/>
    <w:rsid w:val="00113958"/>
    <w:rsid w:val="00114AD8"/>
    <w:rsid w:val="0011558C"/>
    <w:rsid w:val="00115FF5"/>
    <w:rsid w:val="00116ACC"/>
    <w:rsid w:val="00120351"/>
    <w:rsid w:val="001205C1"/>
    <w:rsid w:val="0012116F"/>
    <w:rsid w:val="00122356"/>
    <w:rsid w:val="00125305"/>
    <w:rsid w:val="001259F0"/>
    <w:rsid w:val="00126316"/>
    <w:rsid w:val="00127441"/>
    <w:rsid w:val="00127E26"/>
    <w:rsid w:val="00127EEB"/>
    <w:rsid w:val="0013009B"/>
    <w:rsid w:val="0013223A"/>
    <w:rsid w:val="001326CE"/>
    <w:rsid w:val="00132700"/>
    <w:rsid w:val="00133B0D"/>
    <w:rsid w:val="0013468D"/>
    <w:rsid w:val="001351F0"/>
    <w:rsid w:val="00137DEA"/>
    <w:rsid w:val="00140CBF"/>
    <w:rsid w:val="0014136C"/>
    <w:rsid w:val="00141ADE"/>
    <w:rsid w:val="001438A2"/>
    <w:rsid w:val="00143C07"/>
    <w:rsid w:val="0014632F"/>
    <w:rsid w:val="0014766D"/>
    <w:rsid w:val="001502FF"/>
    <w:rsid w:val="00151FEB"/>
    <w:rsid w:val="00152043"/>
    <w:rsid w:val="00152756"/>
    <w:rsid w:val="00152AB1"/>
    <w:rsid w:val="00153200"/>
    <w:rsid w:val="00154405"/>
    <w:rsid w:val="00154884"/>
    <w:rsid w:val="00154A4F"/>
    <w:rsid w:val="00156DB5"/>
    <w:rsid w:val="00156ECF"/>
    <w:rsid w:val="0015707F"/>
    <w:rsid w:val="00157F73"/>
    <w:rsid w:val="00161AF0"/>
    <w:rsid w:val="0016300E"/>
    <w:rsid w:val="00163E00"/>
    <w:rsid w:val="00163E6C"/>
    <w:rsid w:val="0016416A"/>
    <w:rsid w:val="00164B7D"/>
    <w:rsid w:val="00165800"/>
    <w:rsid w:val="00166867"/>
    <w:rsid w:val="00167000"/>
    <w:rsid w:val="00167B0D"/>
    <w:rsid w:val="001701FF"/>
    <w:rsid w:val="00170C86"/>
    <w:rsid w:val="00170FEE"/>
    <w:rsid w:val="001715DB"/>
    <w:rsid w:val="001725E3"/>
    <w:rsid w:val="001725ED"/>
    <w:rsid w:val="00173D0B"/>
    <w:rsid w:val="00174759"/>
    <w:rsid w:val="0017636D"/>
    <w:rsid w:val="00176591"/>
    <w:rsid w:val="00176ABC"/>
    <w:rsid w:val="001776D3"/>
    <w:rsid w:val="00180E60"/>
    <w:rsid w:val="00180E91"/>
    <w:rsid w:val="001817D4"/>
    <w:rsid w:val="001821E0"/>
    <w:rsid w:val="001830A5"/>
    <w:rsid w:val="00183162"/>
    <w:rsid w:val="001831B0"/>
    <w:rsid w:val="00184A2A"/>
    <w:rsid w:val="00184DFF"/>
    <w:rsid w:val="0018544F"/>
    <w:rsid w:val="00186A48"/>
    <w:rsid w:val="001902CA"/>
    <w:rsid w:val="00191C45"/>
    <w:rsid w:val="00191EBD"/>
    <w:rsid w:val="001953A4"/>
    <w:rsid w:val="00196055"/>
    <w:rsid w:val="00196144"/>
    <w:rsid w:val="00197D7E"/>
    <w:rsid w:val="001A01F7"/>
    <w:rsid w:val="001A0351"/>
    <w:rsid w:val="001A1600"/>
    <w:rsid w:val="001A1C0C"/>
    <w:rsid w:val="001A25B4"/>
    <w:rsid w:val="001A34DA"/>
    <w:rsid w:val="001A3ABF"/>
    <w:rsid w:val="001A562B"/>
    <w:rsid w:val="001A5817"/>
    <w:rsid w:val="001A6872"/>
    <w:rsid w:val="001A6E1F"/>
    <w:rsid w:val="001A6E2F"/>
    <w:rsid w:val="001A794A"/>
    <w:rsid w:val="001A79C4"/>
    <w:rsid w:val="001A7DCD"/>
    <w:rsid w:val="001B0E2F"/>
    <w:rsid w:val="001B159E"/>
    <w:rsid w:val="001B17B6"/>
    <w:rsid w:val="001B5869"/>
    <w:rsid w:val="001B6CD3"/>
    <w:rsid w:val="001B7A0D"/>
    <w:rsid w:val="001B7E91"/>
    <w:rsid w:val="001C0422"/>
    <w:rsid w:val="001C0967"/>
    <w:rsid w:val="001C15BB"/>
    <w:rsid w:val="001C1640"/>
    <w:rsid w:val="001C1FA8"/>
    <w:rsid w:val="001C23BC"/>
    <w:rsid w:val="001C31F2"/>
    <w:rsid w:val="001C396E"/>
    <w:rsid w:val="001C7015"/>
    <w:rsid w:val="001C71E6"/>
    <w:rsid w:val="001C77C7"/>
    <w:rsid w:val="001D0914"/>
    <w:rsid w:val="001D23DA"/>
    <w:rsid w:val="001D2B12"/>
    <w:rsid w:val="001D2C85"/>
    <w:rsid w:val="001D36A0"/>
    <w:rsid w:val="001D38CD"/>
    <w:rsid w:val="001D4A1C"/>
    <w:rsid w:val="001D4C1E"/>
    <w:rsid w:val="001E1637"/>
    <w:rsid w:val="001E2C9B"/>
    <w:rsid w:val="001E4F5D"/>
    <w:rsid w:val="001E6B11"/>
    <w:rsid w:val="001E6F18"/>
    <w:rsid w:val="001E6F3D"/>
    <w:rsid w:val="001E71E4"/>
    <w:rsid w:val="001F3DBE"/>
    <w:rsid w:val="001F5977"/>
    <w:rsid w:val="001F68FF"/>
    <w:rsid w:val="001F7A77"/>
    <w:rsid w:val="001F7BE7"/>
    <w:rsid w:val="0020003A"/>
    <w:rsid w:val="00200B72"/>
    <w:rsid w:val="00200CBD"/>
    <w:rsid w:val="00200E21"/>
    <w:rsid w:val="00201601"/>
    <w:rsid w:val="002029D6"/>
    <w:rsid w:val="00202FFA"/>
    <w:rsid w:val="00203CF2"/>
    <w:rsid w:val="00203DAB"/>
    <w:rsid w:val="002040F5"/>
    <w:rsid w:val="0020594E"/>
    <w:rsid w:val="00205D0E"/>
    <w:rsid w:val="00205E1E"/>
    <w:rsid w:val="00206916"/>
    <w:rsid w:val="00206A6F"/>
    <w:rsid w:val="00206BA7"/>
    <w:rsid w:val="002075CE"/>
    <w:rsid w:val="00207E44"/>
    <w:rsid w:val="00211CC1"/>
    <w:rsid w:val="00211EA4"/>
    <w:rsid w:val="00213704"/>
    <w:rsid w:val="002143C5"/>
    <w:rsid w:val="0021643A"/>
    <w:rsid w:val="002165B8"/>
    <w:rsid w:val="0022126E"/>
    <w:rsid w:val="00221552"/>
    <w:rsid w:val="00221F23"/>
    <w:rsid w:val="00224885"/>
    <w:rsid w:val="002248F1"/>
    <w:rsid w:val="00225284"/>
    <w:rsid w:val="00225987"/>
    <w:rsid w:val="00226596"/>
    <w:rsid w:val="00227F83"/>
    <w:rsid w:val="002303FA"/>
    <w:rsid w:val="0023154E"/>
    <w:rsid w:val="00232255"/>
    <w:rsid w:val="0023299C"/>
    <w:rsid w:val="002336BA"/>
    <w:rsid w:val="00235AB5"/>
    <w:rsid w:val="002370EC"/>
    <w:rsid w:val="00237203"/>
    <w:rsid w:val="002378DA"/>
    <w:rsid w:val="00240B66"/>
    <w:rsid w:val="00242AEF"/>
    <w:rsid w:val="00244E60"/>
    <w:rsid w:val="00245191"/>
    <w:rsid w:val="002451A7"/>
    <w:rsid w:val="0024696A"/>
    <w:rsid w:val="00246A6A"/>
    <w:rsid w:val="0024749B"/>
    <w:rsid w:val="00247821"/>
    <w:rsid w:val="00250750"/>
    <w:rsid w:val="002526C0"/>
    <w:rsid w:val="00252817"/>
    <w:rsid w:val="002539E7"/>
    <w:rsid w:val="00254B47"/>
    <w:rsid w:val="002561EE"/>
    <w:rsid w:val="00256344"/>
    <w:rsid w:val="00256E30"/>
    <w:rsid w:val="00257084"/>
    <w:rsid w:val="0025740B"/>
    <w:rsid w:val="00257880"/>
    <w:rsid w:val="00261D9C"/>
    <w:rsid w:val="00263252"/>
    <w:rsid w:val="00263276"/>
    <w:rsid w:val="00267D4C"/>
    <w:rsid w:val="00267D60"/>
    <w:rsid w:val="00271099"/>
    <w:rsid w:val="00271E16"/>
    <w:rsid w:val="00273DA3"/>
    <w:rsid w:val="002761A8"/>
    <w:rsid w:val="002778C6"/>
    <w:rsid w:val="00280B3B"/>
    <w:rsid w:val="0028177B"/>
    <w:rsid w:val="00281CAC"/>
    <w:rsid w:val="00281D72"/>
    <w:rsid w:val="002824F9"/>
    <w:rsid w:val="00282814"/>
    <w:rsid w:val="00282A7A"/>
    <w:rsid w:val="00283F22"/>
    <w:rsid w:val="00284150"/>
    <w:rsid w:val="00284221"/>
    <w:rsid w:val="002854BE"/>
    <w:rsid w:val="002859B4"/>
    <w:rsid w:val="002863FE"/>
    <w:rsid w:val="0028660D"/>
    <w:rsid w:val="00286948"/>
    <w:rsid w:val="002879A5"/>
    <w:rsid w:val="00290506"/>
    <w:rsid w:val="002914A2"/>
    <w:rsid w:val="00291C56"/>
    <w:rsid w:val="00292CC4"/>
    <w:rsid w:val="00293540"/>
    <w:rsid w:val="002940F1"/>
    <w:rsid w:val="0029432F"/>
    <w:rsid w:val="0029449A"/>
    <w:rsid w:val="00294750"/>
    <w:rsid w:val="002957A7"/>
    <w:rsid w:val="00295B67"/>
    <w:rsid w:val="00295DC0"/>
    <w:rsid w:val="00296781"/>
    <w:rsid w:val="00297EE1"/>
    <w:rsid w:val="002A23E3"/>
    <w:rsid w:val="002A3039"/>
    <w:rsid w:val="002A3C37"/>
    <w:rsid w:val="002A46C4"/>
    <w:rsid w:val="002A4A86"/>
    <w:rsid w:val="002A5D4D"/>
    <w:rsid w:val="002A6DC6"/>
    <w:rsid w:val="002B095C"/>
    <w:rsid w:val="002B10C3"/>
    <w:rsid w:val="002B1717"/>
    <w:rsid w:val="002B1B3C"/>
    <w:rsid w:val="002B2544"/>
    <w:rsid w:val="002B4842"/>
    <w:rsid w:val="002B49B3"/>
    <w:rsid w:val="002B5141"/>
    <w:rsid w:val="002B646D"/>
    <w:rsid w:val="002B7493"/>
    <w:rsid w:val="002C0444"/>
    <w:rsid w:val="002C0FAD"/>
    <w:rsid w:val="002C1B90"/>
    <w:rsid w:val="002C225D"/>
    <w:rsid w:val="002C2A70"/>
    <w:rsid w:val="002C2F0D"/>
    <w:rsid w:val="002C35B7"/>
    <w:rsid w:val="002C42AF"/>
    <w:rsid w:val="002C531D"/>
    <w:rsid w:val="002C66FD"/>
    <w:rsid w:val="002D0A3C"/>
    <w:rsid w:val="002D12DC"/>
    <w:rsid w:val="002D1881"/>
    <w:rsid w:val="002D2A2E"/>
    <w:rsid w:val="002D4D59"/>
    <w:rsid w:val="002D4E48"/>
    <w:rsid w:val="002D51C0"/>
    <w:rsid w:val="002D5A61"/>
    <w:rsid w:val="002D6DD7"/>
    <w:rsid w:val="002D735F"/>
    <w:rsid w:val="002D7878"/>
    <w:rsid w:val="002E0177"/>
    <w:rsid w:val="002E0B00"/>
    <w:rsid w:val="002E3D27"/>
    <w:rsid w:val="002E4D7A"/>
    <w:rsid w:val="002E5277"/>
    <w:rsid w:val="002E5F8B"/>
    <w:rsid w:val="002E6C37"/>
    <w:rsid w:val="002E72DF"/>
    <w:rsid w:val="002E7AD6"/>
    <w:rsid w:val="002F1221"/>
    <w:rsid w:val="002F1A03"/>
    <w:rsid w:val="002F25A9"/>
    <w:rsid w:val="002F2BCF"/>
    <w:rsid w:val="002F2DEB"/>
    <w:rsid w:val="002F355B"/>
    <w:rsid w:val="002F368C"/>
    <w:rsid w:val="002F5319"/>
    <w:rsid w:val="002F5FA4"/>
    <w:rsid w:val="002F6B8C"/>
    <w:rsid w:val="002F6EB7"/>
    <w:rsid w:val="00300078"/>
    <w:rsid w:val="00301303"/>
    <w:rsid w:val="00301EC0"/>
    <w:rsid w:val="00302E2A"/>
    <w:rsid w:val="00303263"/>
    <w:rsid w:val="00304DD2"/>
    <w:rsid w:val="00305C73"/>
    <w:rsid w:val="003103D0"/>
    <w:rsid w:val="003107B1"/>
    <w:rsid w:val="003112F3"/>
    <w:rsid w:val="00312261"/>
    <w:rsid w:val="003135A3"/>
    <w:rsid w:val="00317A8F"/>
    <w:rsid w:val="00321E6D"/>
    <w:rsid w:val="00322F13"/>
    <w:rsid w:val="0032367C"/>
    <w:rsid w:val="00327AFF"/>
    <w:rsid w:val="00327EBD"/>
    <w:rsid w:val="003303B9"/>
    <w:rsid w:val="00331AF2"/>
    <w:rsid w:val="00332A5E"/>
    <w:rsid w:val="00332C2B"/>
    <w:rsid w:val="003342C3"/>
    <w:rsid w:val="003343E4"/>
    <w:rsid w:val="003423B8"/>
    <w:rsid w:val="00343B80"/>
    <w:rsid w:val="003440FC"/>
    <w:rsid w:val="003441E6"/>
    <w:rsid w:val="003451A3"/>
    <w:rsid w:val="00346748"/>
    <w:rsid w:val="00346A57"/>
    <w:rsid w:val="003471F7"/>
    <w:rsid w:val="00347ADE"/>
    <w:rsid w:val="00347E16"/>
    <w:rsid w:val="00350714"/>
    <w:rsid w:val="003509DE"/>
    <w:rsid w:val="00350DFC"/>
    <w:rsid w:val="00351C49"/>
    <w:rsid w:val="00351EA8"/>
    <w:rsid w:val="003525BA"/>
    <w:rsid w:val="00352BD4"/>
    <w:rsid w:val="00352FE9"/>
    <w:rsid w:val="003534E7"/>
    <w:rsid w:val="00354BD9"/>
    <w:rsid w:val="00355414"/>
    <w:rsid w:val="00356E45"/>
    <w:rsid w:val="003570B5"/>
    <w:rsid w:val="00360562"/>
    <w:rsid w:val="00361E9F"/>
    <w:rsid w:val="00362DDE"/>
    <w:rsid w:val="00363089"/>
    <w:rsid w:val="00364188"/>
    <w:rsid w:val="0036477B"/>
    <w:rsid w:val="00366374"/>
    <w:rsid w:val="00366D63"/>
    <w:rsid w:val="003672E8"/>
    <w:rsid w:val="003677C6"/>
    <w:rsid w:val="00371F2E"/>
    <w:rsid w:val="003754C6"/>
    <w:rsid w:val="00375611"/>
    <w:rsid w:val="003779F9"/>
    <w:rsid w:val="00380046"/>
    <w:rsid w:val="00380A2F"/>
    <w:rsid w:val="00383C89"/>
    <w:rsid w:val="003857D6"/>
    <w:rsid w:val="00386BA6"/>
    <w:rsid w:val="00386C43"/>
    <w:rsid w:val="0038754B"/>
    <w:rsid w:val="00390714"/>
    <w:rsid w:val="00390ACC"/>
    <w:rsid w:val="0039107E"/>
    <w:rsid w:val="00392DED"/>
    <w:rsid w:val="00395E08"/>
    <w:rsid w:val="0039611E"/>
    <w:rsid w:val="003968C9"/>
    <w:rsid w:val="003A0189"/>
    <w:rsid w:val="003A150C"/>
    <w:rsid w:val="003A1E57"/>
    <w:rsid w:val="003A33D2"/>
    <w:rsid w:val="003A352A"/>
    <w:rsid w:val="003A3BBE"/>
    <w:rsid w:val="003A4153"/>
    <w:rsid w:val="003A5E4F"/>
    <w:rsid w:val="003A688D"/>
    <w:rsid w:val="003A7B30"/>
    <w:rsid w:val="003B0561"/>
    <w:rsid w:val="003B06CA"/>
    <w:rsid w:val="003B1CCD"/>
    <w:rsid w:val="003B2C1C"/>
    <w:rsid w:val="003C1112"/>
    <w:rsid w:val="003C18E5"/>
    <w:rsid w:val="003C2DE0"/>
    <w:rsid w:val="003C65CD"/>
    <w:rsid w:val="003C6A23"/>
    <w:rsid w:val="003D0820"/>
    <w:rsid w:val="003D18EB"/>
    <w:rsid w:val="003D2EFE"/>
    <w:rsid w:val="003D3067"/>
    <w:rsid w:val="003D3455"/>
    <w:rsid w:val="003D3656"/>
    <w:rsid w:val="003D4E48"/>
    <w:rsid w:val="003D5D42"/>
    <w:rsid w:val="003D63B2"/>
    <w:rsid w:val="003D6FE8"/>
    <w:rsid w:val="003D775A"/>
    <w:rsid w:val="003E428C"/>
    <w:rsid w:val="003E5F7D"/>
    <w:rsid w:val="003E620E"/>
    <w:rsid w:val="003E70A5"/>
    <w:rsid w:val="003F0800"/>
    <w:rsid w:val="003F0B79"/>
    <w:rsid w:val="003F10A8"/>
    <w:rsid w:val="003F155F"/>
    <w:rsid w:val="003F23EF"/>
    <w:rsid w:val="003F2467"/>
    <w:rsid w:val="003F277C"/>
    <w:rsid w:val="003F278A"/>
    <w:rsid w:val="003F5459"/>
    <w:rsid w:val="003F5D14"/>
    <w:rsid w:val="003F7F58"/>
    <w:rsid w:val="00400BAE"/>
    <w:rsid w:val="004019FF"/>
    <w:rsid w:val="004024FB"/>
    <w:rsid w:val="00403DD7"/>
    <w:rsid w:val="00404710"/>
    <w:rsid w:val="00404A50"/>
    <w:rsid w:val="00404C7E"/>
    <w:rsid w:val="00410751"/>
    <w:rsid w:val="004107C8"/>
    <w:rsid w:val="004114CD"/>
    <w:rsid w:val="004119C5"/>
    <w:rsid w:val="00412278"/>
    <w:rsid w:val="0041262E"/>
    <w:rsid w:val="004133EE"/>
    <w:rsid w:val="0041355D"/>
    <w:rsid w:val="00413D55"/>
    <w:rsid w:val="004140C0"/>
    <w:rsid w:val="00414F66"/>
    <w:rsid w:val="004156FE"/>
    <w:rsid w:val="004166A1"/>
    <w:rsid w:val="00416C16"/>
    <w:rsid w:val="004171E7"/>
    <w:rsid w:val="00417654"/>
    <w:rsid w:val="00417CF6"/>
    <w:rsid w:val="004204A2"/>
    <w:rsid w:val="00420591"/>
    <w:rsid w:val="004209E7"/>
    <w:rsid w:val="00420B1F"/>
    <w:rsid w:val="0042445A"/>
    <w:rsid w:val="0042493F"/>
    <w:rsid w:val="00427F06"/>
    <w:rsid w:val="004308D3"/>
    <w:rsid w:val="00431144"/>
    <w:rsid w:val="00431929"/>
    <w:rsid w:val="004327B6"/>
    <w:rsid w:val="004351A5"/>
    <w:rsid w:val="004373A0"/>
    <w:rsid w:val="0043785B"/>
    <w:rsid w:val="00437BCF"/>
    <w:rsid w:val="0044205C"/>
    <w:rsid w:val="00442989"/>
    <w:rsid w:val="0044505B"/>
    <w:rsid w:val="00445878"/>
    <w:rsid w:val="00447E58"/>
    <w:rsid w:val="00447FA5"/>
    <w:rsid w:val="004506EF"/>
    <w:rsid w:val="00451B98"/>
    <w:rsid w:val="004534F3"/>
    <w:rsid w:val="00453CBF"/>
    <w:rsid w:val="00454C13"/>
    <w:rsid w:val="00454C6F"/>
    <w:rsid w:val="00454EA9"/>
    <w:rsid w:val="0045511E"/>
    <w:rsid w:val="00455861"/>
    <w:rsid w:val="00455BF2"/>
    <w:rsid w:val="00455C63"/>
    <w:rsid w:val="00455D62"/>
    <w:rsid w:val="0045758F"/>
    <w:rsid w:val="00457C07"/>
    <w:rsid w:val="00461254"/>
    <w:rsid w:val="00461504"/>
    <w:rsid w:val="004624E9"/>
    <w:rsid w:val="00462B72"/>
    <w:rsid w:val="00463A21"/>
    <w:rsid w:val="0046468D"/>
    <w:rsid w:val="00464D7B"/>
    <w:rsid w:val="00467167"/>
    <w:rsid w:val="0046786C"/>
    <w:rsid w:val="00470DF3"/>
    <w:rsid w:val="00470EE3"/>
    <w:rsid w:val="00472660"/>
    <w:rsid w:val="004769DC"/>
    <w:rsid w:val="0047735C"/>
    <w:rsid w:val="004800C9"/>
    <w:rsid w:val="004809E8"/>
    <w:rsid w:val="0048223C"/>
    <w:rsid w:val="004840BF"/>
    <w:rsid w:val="00484F0E"/>
    <w:rsid w:val="0048531E"/>
    <w:rsid w:val="00485E96"/>
    <w:rsid w:val="004869FD"/>
    <w:rsid w:val="004870FD"/>
    <w:rsid w:val="0048749C"/>
    <w:rsid w:val="00490844"/>
    <w:rsid w:val="004976CD"/>
    <w:rsid w:val="004A05C0"/>
    <w:rsid w:val="004A1F5B"/>
    <w:rsid w:val="004A24DF"/>
    <w:rsid w:val="004A2E08"/>
    <w:rsid w:val="004A3596"/>
    <w:rsid w:val="004A3D8D"/>
    <w:rsid w:val="004A5A58"/>
    <w:rsid w:val="004A7912"/>
    <w:rsid w:val="004B2A30"/>
    <w:rsid w:val="004B4A5B"/>
    <w:rsid w:val="004B4C2D"/>
    <w:rsid w:val="004B57E8"/>
    <w:rsid w:val="004B6205"/>
    <w:rsid w:val="004B7C86"/>
    <w:rsid w:val="004B7EA9"/>
    <w:rsid w:val="004C23DC"/>
    <w:rsid w:val="004C29EF"/>
    <w:rsid w:val="004C3E06"/>
    <w:rsid w:val="004C6011"/>
    <w:rsid w:val="004C6221"/>
    <w:rsid w:val="004C6266"/>
    <w:rsid w:val="004C7511"/>
    <w:rsid w:val="004D27FE"/>
    <w:rsid w:val="004D29BF"/>
    <w:rsid w:val="004D44B6"/>
    <w:rsid w:val="004D4897"/>
    <w:rsid w:val="004D49C8"/>
    <w:rsid w:val="004D6526"/>
    <w:rsid w:val="004D6F20"/>
    <w:rsid w:val="004D7B9B"/>
    <w:rsid w:val="004E15AE"/>
    <w:rsid w:val="004E15EC"/>
    <w:rsid w:val="004E17FF"/>
    <w:rsid w:val="004E212F"/>
    <w:rsid w:val="004E3486"/>
    <w:rsid w:val="004E4249"/>
    <w:rsid w:val="004F0C0C"/>
    <w:rsid w:val="004F0D68"/>
    <w:rsid w:val="004F2884"/>
    <w:rsid w:val="004F28CC"/>
    <w:rsid w:val="004F2A69"/>
    <w:rsid w:val="004F354D"/>
    <w:rsid w:val="004F43B2"/>
    <w:rsid w:val="004F4B23"/>
    <w:rsid w:val="004F4F77"/>
    <w:rsid w:val="004F5AE0"/>
    <w:rsid w:val="004F7182"/>
    <w:rsid w:val="005011B7"/>
    <w:rsid w:val="00502C14"/>
    <w:rsid w:val="00503854"/>
    <w:rsid w:val="00503A49"/>
    <w:rsid w:val="00503F7F"/>
    <w:rsid w:val="0050609F"/>
    <w:rsid w:val="00506BE3"/>
    <w:rsid w:val="00506F99"/>
    <w:rsid w:val="00507B9C"/>
    <w:rsid w:val="005101C5"/>
    <w:rsid w:val="005106A7"/>
    <w:rsid w:val="005119AE"/>
    <w:rsid w:val="00511B57"/>
    <w:rsid w:val="00512A78"/>
    <w:rsid w:val="00513A75"/>
    <w:rsid w:val="005164B4"/>
    <w:rsid w:val="0051713E"/>
    <w:rsid w:val="00517765"/>
    <w:rsid w:val="0051789F"/>
    <w:rsid w:val="00517C11"/>
    <w:rsid w:val="00520041"/>
    <w:rsid w:val="00520402"/>
    <w:rsid w:val="005205F3"/>
    <w:rsid w:val="005207F2"/>
    <w:rsid w:val="00523F97"/>
    <w:rsid w:val="005241EC"/>
    <w:rsid w:val="00524A7A"/>
    <w:rsid w:val="005263B7"/>
    <w:rsid w:val="00527F4E"/>
    <w:rsid w:val="00531A85"/>
    <w:rsid w:val="00531C72"/>
    <w:rsid w:val="00532674"/>
    <w:rsid w:val="00532D09"/>
    <w:rsid w:val="005341F2"/>
    <w:rsid w:val="0053526F"/>
    <w:rsid w:val="005370AD"/>
    <w:rsid w:val="0053779D"/>
    <w:rsid w:val="00537B1F"/>
    <w:rsid w:val="0054028C"/>
    <w:rsid w:val="00540760"/>
    <w:rsid w:val="00540FE3"/>
    <w:rsid w:val="00541990"/>
    <w:rsid w:val="00542922"/>
    <w:rsid w:val="00542DB3"/>
    <w:rsid w:val="005437A1"/>
    <w:rsid w:val="00543E80"/>
    <w:rsid w:val="00545ACA"/>
    <w:rsid w:val="00546865"/>
    <w:rsid w:val="0054761C"/>
    <w:rsid w:val="00547F5E"/>
    <w:rsid w:val="00550114"/>
    <w:rsid w:val="00550239"/>
    <w:rsid w:val="005505A2"/>
    <w:rsid w:val="005507FB"/>
    <w:rsid w:val="0055087F"/>
    <w:rsid w:val="00551581"/>
    <w:rsid w:val="00552BFD"/>
    <w:rsid w:val="00553E16"/>
    <w:rsid w:val="005545B6"/>
    <w:rsid w:val="0055527F"/>
    <w:rsid w:val="005555BB"/>
    <w:rsid w:val="00555E97"/>
    <w:rsid w:val="0055643F"/>
    <w:rsid w:val="00556B62"/>
    <w:rsid w:val="00556C80"/>
    <w:rsid w:val="00557A00"/>
    <w:rsid w:val="005601D7"/>
    <w:rsid w:val="00563F3B"/>
    <w:rsid w:val="00564F96"/>
    <w:rsid w:val="00565151"/>
    <w:rsid w:val="00565890"/>
    <w:rsid w:val="00566D58"/>
    <w:rsid w:val="00567DF7"/>
    <w:rsid w:val="00571471"/>
    <w:rsid w:val="00572519"/>
    <w:rsid w:val="00573328"/>
    <w:rsid w:val="00573B26"/>
    <w:rsid w:val="00573E3A"/>
    <w:rsid w:val="00576498"/>
    <w:rsid w:val="00577095"/>
    <w:rsid w:val="00580277"/>
    <w:rsid w:val="00580B56"/>
    <w:rsid w:val="00581176"/>
    <w:rsid w:val="005811DB"/>
    <w:rsid w:val="00581F51"/>
    <w:rsid w:val="00582EB5"/>
    <w:rsid w:val="00583858"/>
    <w:rsid w:val="00583C82"/>
    <w:rsid w:val="00583DFE"/>
    <w:rsid w:val="005847B1"/>
    <w:rsid w:val="00584E14"/>
    <w:rsid w:val="00585009"/>
    <w:rsid w:val="00585C91"/>
    <w:rsid w:val="00585C99"/>
    <w:rsid w:val="00587CE4"/>
    <w:rsid w:val="005915D6"/>
    <w:rsid w:val="00592842"/>
    <w:rsid w:val="005935E2"/>
    <w:rsid w:val="00593E58"/>
    <w:rsid w:val="00593E88"/>
    <w:rsid w:val="0059593B"/>
    <w:rsid w:val="005966BE"/>
    <w:rsid w:val="00597BA1"/>
    <w:rsid w:val="005A1645"/>
    <w:rsid w:val="005A180B"/>
    <w:rsid w:val="005A1AD6"/>
    <w:rsid w:val="005A2B50"/>
    <w:rsid w:val="005A5581"/>
    <w:rsid w:val="005B0BF8"/>
    <w:rsid w:val="005B1855"/>
    <w:rsid w:val="005B1E64"/>
    <w:rsid w:val="005B35C6"/>
    <w:rsid w:val="005B4555"/>
    <w:rsid w:val="005B49AB"/>
    <w:rsid w:val="005B5B4B"/>
    <w:rsid w:val="005B5F14"/>
    <w:rsid w:val="005B606F"/>
    <w:rsid w:val="005B685C"/>
    <w:rsid w:val="005B7CC9"/>
    <w:rsid w:val="005C08C4"/>
    <w:rsid w:val="005C24A4"/>
    <w:rsid w:val="005C2F04"/>
    <w:rsid w:val="005C3DBD"/>
    <w:rsid w:val="005C5379"/>
    <w:rsid w:val="005C577D"/>
    <w:rsid w:val="005C59BA"/>
    <w:rsid w:val="005C6F5E"/>
    <w:rsid w:val="005C77BF"/>
    <w:rsid w:val="005C7B79"/>
    <w:rsid w:val="005C7C35"/>
    <w:rsid w:val="005D0811"/>
    <w:rsid w:val="005D0EA2"/>
    <w:rsid w:val="005D0F43"/>
    <w:rsid w:val="005D1687"/>
    <w:rsid w:val="005D3C5F"/>
    <w:rsid w:val="005D5150"/>
    <w:rsid w:val="005D606C"/>
    <w:rsid w:val="005E3A5A"/>
    <w:rsid w:val="005E4A8F"/>
    <w:rsid w:val="005E53D9"/>
    <w:rsid w:val="005E6599"/>
    <w:rsid w:val="005F133E"/>
    <w:rsid w:val="005F2B4B"/>
    <w:rsid w:val="005F3A86"/>
    <w:rsid w:val="005F453E"/>
    <w:rsid w:val="005F4C66"/>
    <w:rsid w:val="005F5107"/>
    <w:rsid w:val="005F5993"/>
    <w:rsid w:val="005F5CBF"/>
    <w:rsid w:val="005F7903"/>
    <w:rsid w:val="0060236C"/>
    <w:rsid w:val="00602A33"/>
    <w:rsid w:val="00603ECA"/>
    <w:rsid w:val="00604504"/>
    <w:rsid w:val="00607CB4"/>
    <w:rsid w:val="006102D1"/>
    <w:rsid w:val="006102F8"/>
    <w:rsid w:val="006104AF"/>
    <w:rsid w:val="0061073A"/>
    <w:rsid w:val="0061087A"/>
    <w:rsid w:val="0061138D"/>
    <w:rsid w:val="006117FE"/>
    <w:rsid w:val="00611A6B"/>
    <w:rsid w:val="00611B63"/>
    <w:rsid w:val="00612624"/>
    <w:rsid w:val="00613F5F"/>
    <w:rsid w:val="00615280"/>
    <w:rsid w:val="00615380"/>
    <w:rsid w:val="006155B9"/>
    <w:rsid w:val="00615C19"/>
    <w:rsid w:val="0061606B"/>
    <w:rsid w:val="0061694A"/>
    <w:rsid w:val="00616B84"/>
    <w:rsid w:val="006209C8"/>
    <w:rsid w:val="00621686"/>
    <w:rsid w:val="00623F3D"/>
    <w:rsid w:val="0062435C"/>
    <w:rsid w:val="0062585B"/>
    <w:rsid w:val="00625B51"/>
    <w:rsid w:val="006269B8"/>
    <w:rsid w:val="00626A3B"/>
    <w:rsid w:val="00627AED"/>
    <w:rsid w:val="00627D13"/>
    <w:rsid w:val="00627DA0"/>
    <w:rsid w:val="00627F4A"/>
    <w:rsid w:val="00627FB5"/>
    <w:rsid w:val="00630ECC"/>
    <w:rsid w:val="006313FD"/>
    <w:rsid w:val="00631B58"/>
    <w:rsid w:val="00632D1C"/>
    <w:rsid w:val="00634F4D"/>
    <w:rsid w:val="0063571A"/>
    <w:rsid w:val="0063753C"/>
    <w:rsid w:val="0063755B"/>
    <w:rsid w:val="0063792A"/>
    <w:rsid w:val="00637E40"/>
    <w:rsid w:val="00640578"/>
    <w:rsid w:val="00640F12"/>
    <w:rsid w:val="0064263F"/>
    <w:rsid w:val="00642CF0"/>
    <w:rsid w:val="00643307"/>
    <w:rsid w:val="0064334A"/>
    <w:rsid w:val="006436CD"/>
    <w:rsid w:val="006446C1"/>
    <w:rsid w:val="006455A1"/>
    <w:rsid w:val="00645724"/>
    <w:rsid w:val="00645FB2"/>
    <w:rsid w:val="00646684"/>
    <w:rsid w:val="00647B30"/>
    <w:rsid w:val="0065355B"/>
    <w:rsid w:val="0065532C"/>
    <w:rsid w:val="00655FF1"/>
    <w:rsid w:val="00656EEA"/>
    <w:rsid w:val="00660465"/>
    <w:rsid w:val="00660718"/>
    <w:rsid w:val="006613C1"/>
    <w:rsid w:val="00661719"/>
    <w:rsid w:val="00661AEA"/>
    <w:rsid w:val="006630CA"/>
    <w:rsid w:val="006636EE"/>
    <w:rsid w:val="0066423F"/>
    <w:rsid w:val="00664544"/>
    <w:rsid w:val="0066557F"/>
    <w:rsid w:val="00665CC6"/>
    <w:rsid w:val="00665D58"/>
    <w:rsid w:val="00667A10"/>
    <w:rsid w:val="00667D5C"/>
    <w:rsid w:val="006701CE"/>
    <w:rsid w:val="00670B06"/>
    <w:rsid w:val="006718EF"/>
    <w:rsid w:val="00674B32"/>
    <w:rsid w:val="00674F77"/>
    <w:rsid w:val="00675F11"/>
    <w:rsid w:val="006769E9"/>
    <w:rsid w:val="00677124"/>
    <w:rsid w:val="00677865"/>
    <w:rsid w:val="0068144E"/>
    <w:rsid w:val="00682DC8"/>
    <w:rsid w:val="00683F99"/>
    <w:rsid w:val="00686CA6"/>
    <w:rsid w:val="00690F13"/>
    <w:rsid w:val="00690F61"/>
    <w:rsid w:val="00690FFD"/>
    <w:rsid w:val="006910F9"/>
    <w:rsid w:val="00692C2F"/>
    <w:rsid w:val="00693D59"/>
    <w:rsid w:val="00693DB3"/>
    <w:rsid w:val="00694E51"/>
    <w:rsid w:val="00694EC9"/>
    <w:rsid w:val="006971B5"/>
    <w:rsid w:val="0069736A"/>
    <w:rsid w:val="006A0BE8"/>
    <w:rsid w:val="006A205C"/>
    <w:rsid w:val="006A2BF9"/>
    <w:rsid w:val="006A366C"/>
    <w:rsid w:val="006A3A18"/>
    <w:rsid w:val="006A4D46"/>
    <w:rsid w:val="006A50BD"/>
    <w:rsid w:val="006A5534"/>
    <w:rsid w:val="006A55F0"/>
    <w:rsid w:val="006A6DE6"/>
    <w:rsid w:val="006B02BF"/>
    <w:rsid w:val="006B11A6"/>
    <w:rsid w:val="006B24D4"/>
    <w:rsid w:val="006B312D"/>
    <w:rsid w:val="006B441A"/>
    <w:rsid w:val="006B4F7F"/>
    <w:rsid w:val="006B64B5"/>
    <w:rsid w:val="006B6D49"/>
    <w:rsid w:val="006C01AC"/>
    <w:rsid w:val="006C0A48"/>
    <w:rsid w:val="006C0E7C"/>
    <w:rsid w:val="006C2D74"/>
    <w:rsid w:val="006C369A"/>
    <w:rsid w:val="006C41E3"/>
    <w:rsid w:val="006C4625"/>
    <w:rsid w:val="006C5C1E"/>
    <w:rsid w:val="006D1909"/>
    <w:rsid w:val="006D2A42"/>
    <w:rsid w:val="006D2F62"/>
    <w:rsid w:val="006D4367"/>
    <w:rsid w:val="006D4868"/>
    <w:rsid w:val="006D549D"/>
    <w:rsid w:val="006D5D72"/>
    <w:rsid w:val="006D5EA8"/>
    <w:rsid w:val="006D7211"/>
    <w:rsid w:val="006D73F4"/>
    <w:rsid w:val="006D7B78"/>
    <w:rsid w:val="006D7C9F"/>
    <w:rsid w:val="006E1A4E"/>
    <w:rsid w:val="006E36BF"/>
    <w:rsid w:val="006E3FA8"/>
    <w:rsid w:val="006E41F1"/>
    <w:rsid w:val="006E4A62"/>
    <w:rsid w:val="006E75BF"/>
    <w:rsid w:val="006E7A10"/>
    <w:rsid w:val="006E7BE9"/>
    <w:rsid w:val="006F0FCD"/>
    <w:rsid w:val="006F7865"/>
    <w:rsid w:val="00700E86"/>
    <w:rsid w:val="007026BC"/>
    <w:rsid w:val="007028C2"/>
    <w:rsid w:val="00702D58"/>
    <w:rsid w:val="00702E74"/>
    <w:rsid w:val="00703E7D"/>
    <w:rsid w:val="00704BAB"/>
    <w:rsid w:val="00705530"/>
    <w:rsid w:val="00705804"/>
    <w:rsid w:val="007060E9"/>
    <w:rsid w:val="007104A5"/>
    <w:rsid w:val="00712CFF"/>
    <w:rsid w:val="007140B4"/>
    <w:rsid w:val="00720D64"/>
    <w:rsid w:val="00721175"/>
    <w:rsid w:val="007222B3"/>
    <w:rsid w:val="0072231D"/>
    <w:rsid w:val="00723496"/>
    <w:rsid w:val="00723F6C"/>
    <w:rsid w:val="0072536F"/>
    <w:rsid w:val="00726A7E"/>
    <w:rsid w:val="00727035"/>
    <w:rsid w:val="00734E47"/>
    <w:rsid w:val="007368C0"/>
    <w:rsid w:val="00737CC0"/>
    <w:rsid w:val="00740A24"/>
    <w:rsid w:val="0074180C"/>
    <w:rsid w:val="00741D73"/>
    <w:rsid w:val="007422E4"/>
    <w:rsid w:val="00744F16"/>
    <w:rsid w:val="00750834"/>
    <w:rsid w:val="00750B58"/>
    <w:rsid w:val="00751F72"/>
    <w:rsid w:val="0075272A"/>
    <w:rsid w:val="00752869"/>
    <w:rsid w:val="00753192"/>
    <w:rsid w:val="007552CD"/>
    <w:rsid w:val="007554B9"/>
    <w:rsid w:val="00756328"/>
    <w:rsid w:val="007566D8"/>
    <w:rsid w:val="00756890"/>
    <w:rsid w:val="00760496"/>
    <w:rsid w:val="00760779"/>
    <w:rsid w:val="00762924"/>
    <w:rsid w:val="00763987"/>
    <w:rsid w:val="00763DB9"/>
    <w:rsid w:val="00764417"/>
    <w:rsid w:val="0076566D"/>
    <w:rsid w:val="00766DFA"/>
    <w:rsid w:val="00771C4B"/>
    <w:rsid w:val="00771E4E"/>
    <w:rsid w:val="007723F3"/>
    <w:rsid w:val="00774106"/>
    <w:rsid w:val="007750FC"/>
    <w:rsid w:val="00775E29"/>
    <w:rsid w:val="007771FC"/>
    <w:rsid w:val="00777996"/>
    <w:rsid w:val="007779D9"/>
    <w:rsid w:val="00781877"/>
    <w:rsid w:val="00783E02"/>
    <w:rsid w:val="00784EA3"/>
    <w:rsid w:val="00786F97"/>
    <w:rsid w:val="00790F9B"/>
    <w:rsid w:val="00791A7A"/>
    <w:rsid w:val="007925B7"/>
    <w:rsid w:val="00793440"/>
    <w:rsid w:val="00793BE4"/>
    <w:rsid w:val="00793E72"/>
    <w:rsid w:val="007950F9"/>
    <w:rsid w:val="00797BA4"/>
    <w:rsid w:val="007A09A0"/>
    <w:rsid w:val="007A3A88"/>
    <w:rsid w:val="007A5C26"/>
    <w:rsid w:val="007A5C28"/>
    <w:rsid w:val="007A64EE"/>
    <w:rsid w:val="007A7825"/>
    <w:rsid w:val="007B0AFE"/>
    <w:rsid w:val="007B1EE5"/>
    <w:rsid w:val="007B1FD7"/>
    <w:rsid w:val="007B319A"/>
    <w:rsid w:val="007B3326"/>
    <w:rsid w:val="007B4114"/>
    <w:rsid w:val="007B453B"/>
    <w:rsid w:val="007B45CF"/>
    <w:rsid w:val="007B4BC6"/>
    <w:rsid w:val="007B4C81"/>
    <w:rsid w:val="007B4EE6"/>
    <w:rsid w:val="007B5CE2"/>
    <w:rsid w:val="007B65D0"/>
    <w:rsid w:val="007B6B25"/>
    <w:rsid w:val="007B7033"/>
    <w:rsid w:val="007B735B"/>
    <w:rsid w:val="007C1162"/>
    <w:rsid w:val="007C13B6"/>
    <w:rsid w:val="007C1B3A"/>
    <w:rsid w:val="007C2B8D"/>
    <w:rsid w:val="007C2D70"/>
    <w:rsid w:val="007C36E4"/>
    <w:rsid w:val="007C5189"/>
    <w:rsid w:val="007C53F0"/>
    <w:rsid w:val="007C74BF"/>
    <w:rsid w:val="007D028A"/>
    <w:rsid w:val="007D08E6"/>
    <w:rsid w:val="007D1142"/>
    <w:rsid w:val="007D2F50"/>
    <w:rsid w:val="007D3B22"/>
    <w:rsid w:val="007D5ADD"/>
    <w:rsid w:val="007D65E6"/>
    <w:rsid w:val="007D6C87"/>
    <w:rsid w:val="007D6E9C"/>
    <w:rsid w:val="007D7A50"/>
    <w:rsid w:val="007E0519"/>
    <w:rsid w:val="007E07D5"/>
    <w:rsid w:val="007E6DB8"/>
    <w:rsid w:val="007E7B76"/>
    <w:rsid w:val="007F11B7"/>
    <w:rsid w:val="007F1397"/>
    <w:rsid w:val="007F4720"/>
    <w:rsid w:val="007F4851"/>
    <w:rsid w:val="007F6E1A"/>
    <w:rsid w:val="0080006A"/>
    <w:rsid w:val="0080022C"/>
    <w:rsid w:val="008016AE"/>
    <w:rsid w:val="00802CE8"/>
    <w:rsid w:val="008037DD"/>
    <w:rsid w:val="00804249"/>
    <w:rsid w:val="008045F1"/>
    <w:rsid w:val="008047A0"/>
    <w:rsid w:val="00804BCD"/>
    <w:rsid w:val="008058CB"/>
    <w:rsid w:val="00806A53"/>
    <w:rsid w:val="008116A0"/>
    <w:rsid w:val="008120FE"/>
    <w:rsid w:val="008127E3"/>
    <w:rsid w:val="008138A4"/>
    <w:rsid w:val="00813C5B"/>
    <w:rsid w:val="00813FA4"/>
    <w:rsid w:val="008147BE"/>
    <w:rsid w:val="008157EA"/>
    <w:rsid w:val="00815CDB"/>
    <w:rsid w:val="00815E1B"/>
    <w:rsid w:val="008168E3"/>
    <w:rsid w:val="00816E9F"/>
    <w:rsid w:val="0082074A"/>
    <w:rsid w:val="0082282D"/>
    <w:rsid w:val="008234BA"/>
    <w:rsid w:val="00823F30"/>
    <w:rsid w:val="008249CF"/>
    <w:rsid w:val="00824F04"/>
    <w:rsid w:val="0082546D"/>
    <w:rsid w:val="008257CB"/>
    <w:rsid w:val="00825E8A"/>
    <w:rsid w:val="00826208"/>
    <w:rsid w:val="008273F5"/>
    <w:rsid w:val="008277A8"/>
    <w:rsid w:val="00827B50"/>
    <w:rsid w:val="0083059D"/>
    <w:rsid w:val="00832065"/>
    <w:rsid w:val="0083363A"/>
    <w:rsid w:val="00833B9B"/>
    <w:rsid w:val="00834EE5"/>
    <w:rsid w:val="008351FB"/>
    <w:rsid w:val="00837031"/>
    <w:rsid w:val="0083722D"/>
    <w:rsid w:val="00837358"/>
    <w:rsid w:val="00840FDF"/>
    <w:rsid w:val="008412C2"/>
    <w:rsid w:val="0084148A"/>
    <w:rsid w:val="008427A3"/>
    <w:rsid w:val="008428C2"/>
    <w:rsid w:val="00845A25"/>
    <w:rsid w:val="00850E48"/>
    <w:rsid w:val="00851CAF"/>
    <w:rsid w:val="00852A18"/>
    <w:rsid w:val="00852CF2"/>
    <w:rsid w:val="00855BD5"/>
    <w:rsid w:val="00856119"/>
    <w:rsid w:val="00856C10"/>
    <w:rsid w:val="0086050C"/>
    <w:rsid w:val="008614DC"/>
    <w:rsid w:val="0086150D"/>
    <w:rsid w:val="00862162"/>
    <w:rsid w:val="008622C8"/>
    <w:rsid w:val="00862651"/>
    <w:rsid w:val="00863DCD"/>
    <w:rsid w:val="008664E8"/>
    <w:rsid w:val="00867285"/>
    <w:rsid w:val="008735F9"/>
    <w:rsid w:val="00873C0A"/>
    <w:rsid w:val="00875415"/>
    <w:rsid w:val="00876217"/>
    <w:rsid w:val="00876DDD"/>
    <w:rsid w:val="008774F5"/>
    <w:rsid w:val="00884D32"/>
    <w:rsid w:val="00885E1C"/>
    <w:rsid w:val="00886765"/>
    <w:rsid w:val="008908D6"/>
    <w:rsid w:val="008909E2"/>
    <w:rsid w:val="0089103B"/>
    <w:rsid w:val="00893527"/>
    <w:rsid w:val="008951CE"/>
    <w:rsid w:val="00895849"/>
    <w:rsid w:val="00895979"/>
    <w:rsid w:val="008963E3"/>
    <w:rsid w:val="0089694F"/>
    <w:rsid w:val="00896B0E"/>
    <w:rsid w:val="008A102F"/>
    <w:rsid w:val="008A1D6D"/>
    <w:rsid w:val="008A6A32"/>
    <w:rsid w:val="008A6B23"/>
    <w:rsid w:val="008A7152"/>
    <w:rsid w:val="008A789F"/>
    <w:rsid w:val="008A7CD6"/>
    <w:rsid w:val="008A7E45"/>
    <w:rsid w:val="008B0C5B"/>
    <w:rsid w:val="008B1933"/>
    <w:rsid w:val="008B1986"/>
    <w:rsid w:val="008B2746"/>
    <w:rsid w:val="008B2FDC"/>
    <w:rsid w:val="008B3E4A"/>
    <w:rsid w:val="008B5F21"/>
    <w:rsid w:val="008B64E2"/>
    <w:rsid w:val="008B7D2E"/>
    <w:rsid w:val="008B7DDA"/>
    <w:rsid w:val="008C0E5D"/>
    <w:rsid w:val="008C2022"/>
    <w:rsid w:val="008C4692"/>
    <w:rsid w:val="008C4F6B"/>
    <w:rsid w:val="008C6917"/>
    <w:rsid w:val="008C764A"/>
    <w:rsid w:val="008C7DD9"/>
    <w:rsid w:val="008D0593"/>
    <w:rsid w:val="008D0AF2"/>
    <w:rsid w:val="008D1E84"/>
    <w:rsid w:val="008D2522"/>
    <w:rsid w:val="008D282A"/>
    <w:rsid w:val="008D299E"/>
    <w:rsid w:val="008D2E37"/>
    <w:rsid w:val="008D5927"/>
    <w:rsid w:val="008D59E5"/>
    <w:rsid w:val="008D73E4"/>
    <w:rsid w:val="008E0684"/>
    <w:rsid w:val="008E08FE"/>
    <w:rsid w:val="008E108B"/>
    <w:rsid w:val="008E2A60"/>
    <w:rsid w:val="008E2B4D"/>
    <w:rsid w:val="008E3969"/>
    <w:rsid w:val="008E3991"/>
    <w:rsid w:val="008E4B85"/>
    <w:rsid w:val="008E4C27"/>
    <w:rsid w:val="008E50EB"/>
    <w:rsid w:val="008E6A3B"/>
    <w:rsid w:val="008E76E4"/>
    <w:rsid w:val="008E7B8A"/>
    <w:rsid w:val="008E7EDC"/>
    <w:rsid w:val="008F1078"/>
    <w:rsid w:val="008F349F"/>
    <w:rsid w:val="008F3572"/>
    <w:rsid w:val="008F40DC"/>
    <w:rsid w:val="008F518E"/>
    <w:rsid w:val="008F5549"/>
    <w:rsid w:val="008F5EC8"/>
    <w:rsid w:val="008F684E"/>
    <w:rsid w:val="009019F4"/>
    <w:rsid w:val="00901C08"/>
    <w:rsid w:val="00901D66"/>
    <w:rsid w:val="00904239"/>
    <w:rsid w:val="00904ADC"/>
    <w:rsid w:val="00904BE3"/>
    <w:rsid w:val="00904DCF"/>
    <w:rsid w:val="009067B3"/>
    <w:rsid w:val="009068F4"/>
    <w:rsid w:val="00906DA5"/>
    <w:rsid w:val="009072DF"/>
    <w:rsid w:val="00907584"/>
    <w:rsid w:val="009078F0"/>
    <w:rsid w:val="00907E8F"/>
    <w:rsid w:val="00910339"/>
    <w:rsid w:val="00910667"/>
    <w:rsid w:val="00911298"/>
    <w:rsid w:val="00911769"/>
    <w:rsid w:val="0091188F"/>
    <w:rsid w:val="00912446"/>
    <w:rsid w:val="00912502"/>
    <w:rsid w:val="00913064"/>
    <w:rsid w:val="00913F91"/>
    <w:rsid w:val="00914C9A"/>
    <w:rsid w:val="00916A48"/>
    <w:rsid w:val="00920245"/>
    <w:rsid w:val="00922C5E"/>
    <w:rsid w:val="00925088"/>
    <w:rsid w:val="009251A6"/>
    <w:rsid w:val="00925D95"/>
    <w:rsid w:val="00926172"/>
    <w:rsid w:val="0092632B"/>
    <w:rsid w:val="009269D8"/>
    <w:rsid w:val="0092709E"/>
    <w:rsid w:val="00927366"/>
    <w:rsid w:val="009273C5"/>
    <w:rsid w:val="00930136"/>
    <w:rsid w:val="00930A96"/>
    <w:rsid w:val="00931697"/>
    <w:rsid w:val="00931C30"/>
    <w:rsid w:val="00931EB2"/>
    <w:rsid w:val="009321FB"/>
    <w:rsid w:val="00932A9E"/>
    <w:rsid w:val="0093768C"/>
    <w:rsid w:val="0094049C"/>
    <w:rsid w:val="00944092"/>
    <w:rsid w:val="0094434B"/>
    <w:rsid w:val="00945D66"/>
    <w:rsid w:val="009462AD"/>
    <w:rsid w:val="00946954"/>
    <w:rsid w:val="00947073"/>
    <w:rsid w:val="00952486"/>
    <w:rsid w:val="00954105"/>
    <w:rsid w:val="0095434E"/>
    <w:rsid w:val="00954C0C"/>
    <w:rsid w:val="00954F7F"/>
    <w:rsid w:val="00955880"/>
    <w:rsid w:val="0095712A"/>
    <w:rsid w:val="00957360"/>
    <w:rsid w:val="00957415"/>
    <w:rsid w:val="00957B4D"/>
    <w:rsid w:val="00957EEC"/>
    <w:rsid w:val="0096044F"/>
    <w:rsid w:val="00962941"/>
    <w:rsid w:val="00963A77"/>
    <w:rsid w:val="00963C48"/>
    <w:rsid w:val="00964F1C"/>
    <w:rsid w:val="009653B7"/>
    <w:rsid w:val="009654E6"/>
    <w:rsid w:val="00965757"/>
    <w:rsid w:val="009705A8"/>
    <w:rsid w:val="009707FF"/>
    <w:rsid w:val="00971F95"/>
    <w:rsid w:val="0097328D"/>
    <w:rsid w:val="0097351C"/>
    <w:rsid w:val="009735C3"/>
    <w:rsid w:val="00973A54"/>
    <w:rsid w:val="009741E5"/>
    <w:rsid w:val="00975A69"/>
    <w:rsid w:val="00975D65"/>
    <w:rsid w:val="00976085"/>
    <w:rsid w:val="009761D1"/>
    <w:rsid w:val="00977056"/>
    <w:rsid w:val="00981210"/>
    <w:rsid w:val="00981D4B"/>
    <w:rsid w:val="0098242D"/>
    <w:rsid w:val="0098247C"/>
    <w:rsid w:val="0098350E"/>
    <w:rsid w:val="009840DD"/>
    <w:rsid w:val="00984ABC"/>
    <w:rsid w:val="00984F8C"/>
    <w:rsid w:val="00986194"/>
    <w:rsid w:val="00986A06"/>
    <w:rsid w:val="009872CC"/>
    <w:rsid w:val="009902B6"/>
    <w:rsid w:val="00990678"/>
    <w:rsid w:val="00990C6A"/>
    <w:rsid w:val="00990CEC"/>
    <w:rsid w:val="009914A7"/>
    <w:rsid w:val="00991CFE"/>
    <w:rsid w:val="00993575"/>
    <w:rsid w:val="00993BBC"/>
    <w:rsid w:val="00996341"/>
    <w:rsid w:val="009A00C3"/>
    <w:rsid w:val="009A04A9"/>
    <w:rsid w:val="009A2021"/>
    <w:rsid w:val="009A2D44"/>
    <w:rsid w:val="009A54B1"/>
    <w:rsid w:val="009A610D"/>
    <w:rsid w:val="009B022C"/>
    <w:rsid w:val="009B0821"/>
    <w:rsid w:val="009B1616"/>
    <w:rsid w:val="009B2AA9"/>
    <w:rsid w:val="009B2E7E"/>
    <w:rsid w:val="009B38D6"/>
    <w:rsid w:val="009B3B4A"/>
    <w:rsid w:val="009B4585"/>
    <w:rsid w:val="009B5CEC"/>
    <w:rsid w:val="009B6A31"/>
    <w:rsid w:val="009C22C5"/>
    <w:rsid w:val="009C2C2C"/>
    <w:rsid w:val="009C3F9E"/>
    <w:rsid w:val="009C68C6"/>
    <w:rsid w:val="009D4154"/>
    <w:rsid w:val="009D5AD1"/>
    <w:rsid w:val="009E32D0"/>
    <w:rsid w:val="009E37A3"/>
    <w:rsid w:val="009E44CB"/>
    <w:rsid w:val="009E52CE"/>
    <w:rsid w:val="009E55FC"/>
    <w:rsid w:val="009E5C5B"/>
    <w:rsid w:val="009E61E8"/>
    <w:rsid w:val="009E6493"/>
    <w:rsid w:val="009F0B02"/>
    <w:rsid w:val="009F184B"/>
    <w:rsid w:val="009F1ACF"/>
    <w:rsid w:val="009F1BE5"/>
    <w:rsid w:val="009F1C57"/>
    <w:rsid w:val="009F3CE4"/>
    <w:rsid w:val="009F429C"/>
    <w:rsid w:val="009F446F"/>
    <w:rsid w:val="009F4B1E"/>
    <w:rsid w:val="009F5C1E"/>
    <w:rsid w:val="009F698D"/>
    <w:rsid w:val="009F6F09"/>
    <w:rsid w:val="009F7753"/>
    <w:rsid w:val="009F7951"/>
    <w:rsid w:val="00A00B66"/>
    <w:rsid w:val="00A00D34"/>
    <w:rsid w:val="00A0175A"/>
    <w:rsid w:val="00A0277C"/>
    <w:rsid w:val="00A02B63"/>
    <w:rsid w:val="00A0328E"/>
    <w:rsid w:val="00A05C17"/>
    <w:rsid w:val="00A07E80"/>
    <w:rsid w:val="00A10F91"/>
    <w:rsid w:val="00A110FF"/>
    <w:rsid w:val="00A117C7"/>
    <w:rsid w:val="00A12566"/>
    <w:rsid w:val="00A12C4B"/>
    <w:rsid w:val="00A1314D"/>
    <w:rsid w:val="00A13605"/>
    <w:rsid w:val="00A13B2D"/>
    <w:rsid w:val="00A13B2F"/>
    <w:rsid w:val="00A1400B"/>
    <w:rsid w:val="00A14C27"/>
    <w:rsid w:val="00A15F07"/>
    <w:rsid w:val="00A170BF"/>
    <w:rsid w:val="00A17DE7"/>
    <w:rsid w:val="00A201D4"/>
    <w:rsid w:val="00A20EF9"/>
    <w:rsid w:val="00A2210D"/>
    <w:rsid w:val="00A2271E"/>
    <w:rsid w:val="00A23396"/>
    <w:rsid w:val="00A239F5"/>
    <w:rsid w:val="00A253D2"/>
    <w:rsid w:val="00A262A7"/>
    <w:rsid w:val="00A26311"/>
    <w:rsid w:val="00A271CA"/>
    <w:rsid w:val="00A27D85"/>
    <w:rsid w:val="00A27DC9"/>
    <w:rsid w:val="00A30067"/>
    <w:rsid w:val="00A310F5"/>
    <w:rsid w:val="00A3137B"/>
    <w:rsid w:val="00A325E5"/>
    <w:rsid w:val="00A33D1E"/>
    <w:rsid w:val="00A34D0A"/>
    <w:rsid w:val="00A359B9"/>
    <w:rsid w:val="00A36053"/>
    <w:rsid w:val="00A37A8F"/>
    <w:rsid w:val="00A37D65"/>
    <w:rsid w:val="00A402FE"/>
    <w:rsid w:val="00A40703"/>
    <w:rsid w:val="00A409ED"/>
    <w:rsid w:val="00A4122C"/>
    <w:rsid w:val="00A4228C"/>
    <w:rsid w:val="00A4354D"/>
    <w:rsid w:val="00A44029"/>
    <w:rsid w:val="00A465AA"/>
    <w:rsid w:val="00A47C8B"/>
    <w:rsid w:val="00A5016E"/>
    <w:rsid w:val="00A5024E"/>
    <w:rsid w:val="00A52335"/>
    <w:rsid w:val="00A5364D"/>
    <w:rsid w:val="00A540CC"/>
    <w:rsid w:val="00A549DA"/>
    <w:rsid w:val="00A54B6E"/>
    <w:rsid w:val="00A56972"/>
    <w:rsid w:val="00A579C6"/>
    <w:rsid w:val="00A6066D"/>
    <w:rsid w:val="00A60C66"/>
    <w:rsid w:val="00A60F8E"/>
    <w:rsid w:val="00A634A5"/>
    <w:rsid w:val="00A63AA6"/>
    <w:rsid w:val="00A63F7F"/>
    <w:rsid w:val="00A645E8"/>
    <w:rsid w:val="00A72454"/>
    <w:rsid w:val="00A72F66"/>
    <w:rsid w:val="00A75057"/>
    <w:rsid w:val="00A75661"/>
    <w:rsid w:val="00A7580A"/>
    <w:rsid w:val="00A763EF"/>
    <w:rsid w:val="00A76419"/>
    <w:rsid w:val="00A76EA8"/>
    <w:rsid w:val="00A81719"/>
    <w:rsid w:val="00A821A0"/>
    <w:rsid w:val="00A83083"/>
    <w:rsid w:val="00A8390E"/>
    <w:rsid w:val="00A85241"/>
    <w:rsid w:val="00A86C51"/>
    <w:rsid w:val="00A86CFD"/>
    <w:rsid w:val="00A87F36"/>
    <w:rsid w:val="00A87FA8"/>
    <w:rsid w:val="00A9195D"/>
    <w:rsid w:val="00A9214F"/>
    <w:rsid w:val="00A92C09"/>
    <w:rsid w:val="00A93393"/>
    <w:rsid w:val="00A95BE6"/>
    <w:rsid w:val="00A97AEE"/>
    <w:rsid w:val="00A97C39"/>
    <w:rsid w:val="00AA02FC"/>
    <w:rsid w:val="00AA07A0"/>
    <w:rsid w:val="00AA186B"/>
    <w:rsid w:val="00AA3DB9"/>
    <w:rsid w:val="00AA4078"/>
    <w:rsid w:val="00AA4488"/>
    <w:rsid w:val="00AA63B5"/>
    <w:rsid w:val="00AA6887"/>
    <w:rsid w:val="00AA783E"/>
    <w:rsid w:val="00AA7D63"/>
    <w:rsid w:val="00AB0D4B"/>
    <w:rsid w:val="00AB11AB"/>
    <w:rsid w:val="00AB1BD4"/>
    <w:rsid w:val="00AB240B"/>
    <w:rsid w:val="00AB2D4C"/>
    <w:rsid w:val="00AB40B3"/>
    <w:rsid w:val="00AB4BFF"/>
    <w:rsid w:val="00AB56F1"/>
    <w:rsid w:val="00AB6288"/>
    <w:rsid w:val="00AB65E4"/>
    <w:rsid w:val="00AB74C4"/>
    <w:rsid w:val="00AB762B"/>
    <w:rsid w:val="00AB7D9A"/>
    <w:rsid w:val="00AB7FC1"/>
    <w:rsid w:val="00AC01F0"/>
    <w:rsid w:val="00AC02E7"/>
    <w:rsid w:val="00AC180F"/>
    <w:rsid w:val="00AC284F"/>
    <w:rsid w:val="00AC38E6"/>
    <w:rsid w:val="00AC3916"/>
    <w:rsid w:val="00AC4C7F"/>
    <w:rsid w:val="00AC73B5"/>
    <w:rsid w:val="00AC7664"/>
    <w:rsid w:val="00AC7889"/>
    <w:rsid w:val="00AC7E9E"/>
    <w:rsid w:val="00AD04A2"/>
    <w:rsid w:val="00AD0784"/>
    <w:rsid w:val="00AD0C8A"/>
    <w:rsid w:val="00AD3043"/>
    <w:rsid w:val="00AD331E"/>
    <w:rsid w:val="00AD35BE"/>
    <w:rsid w:val="00AD3C37"/>
    <w:rsid w:val="00AD3E82"/>
    <w:rsid w:val="00AD63FF"/>
    <w:rsid w:val="00AD6DEE"/>
    <w:rsid w:val="00AD712A"/>
    <w:rsid w:val="00AD7651"/>
    <w:rsid w:val="00AE05FC"/>
    <w:rsid w:val="00AE07E7"/>
    <w:rsid w:val="00AE2075"/>
    <w:rsid w:val="00AE22B1"/>
    <w:rsid w:val="00AE269D"/>
    <w:rsid w:val="00AE2E28"/>
    <w:rsid w:val="00AE3EC8"/>
    <w:rsid w:val="00AE4857"/>
    <w:rsid w:val="00AE5107"/>
    <w:rsid w:val="00AE5499"/>
    <w:rsid w:val="00AE59A1"/>
    <w:rsid w:val="00AE600E"/>
    <w:rsid w:val="00AE77D5"/>
    <w:rsid w:val="00AE7DFA"/>
    <w:rsid w:val="00AE7F25"/>
    <w:rsid w:val="00AF1A9E"/>
    <w:rsid w:val="00AF4B13"/>
    <w:rsid w:val="00AF612B"/>
    <w:rsid w:val="00AF61AC"/>
    <w:rsid w:val="00AF6BD8"/>
    <w:rsid w:val="00AF6BF7"/>
    <w:rsid w:val="00AF757D"/>
    <w:rsid w:val="00AF7E05"/>
    <w:rsid w:val="00AF7EE8"/>
    <w:rsid w:val="00B00378"/>
    <w:rsid w:val="00B01DAA"/>
    <w:rsid w:val="00B0267B"/>
    <w:rsid w:val="00B02C9E"/>
    <w:rsid w:val="00B041C6"/>
    <w:rsid w:val="00B064BC"/>
    <w:rsid w:val="00B067F7"/>
    <w:rsid w:val="00B06AE9"/>
    <w:rsid w:val="00B078A0"/>
    <w:rsid w:val="00B10471"/>
    <w:rsid w:val="00B109BA"/>
    <w:rsid w:val="00B10F10"/>
    <w:rsid w:val="00B12DCC"/>
    <w:rsid w:val="00B12F8C"/>
    <w:rsid w:val="00B13354"/>
    <w:rsid w:val="00B13765"/>
    <w:rsid w:val="00B1588C"/>
    <w:rsid w:val="00B16114"/>
    <w:rsid w:val="00B16811"/>
    <w:rsid w:val="00B16D78"/>
    <w:rsid w:val="00B16E00"/>
    <w:rsid w:val="00B177DF"/>
    <w:rsid w:val="00B206D3"/>
    <w:rsid w:val="00B21008"/>
    <w:rsid w:val="00B21427"/>
    <w:rsid w:val="00B21F59"/>
    <w:rsid w:val="00B22D85"/>
    <w:rsid w:val="00B23109"/>
    <w:rsid w:val="00B23383"/>
    <w:rsid w:val="00B24030"/>
    <w:rsid w:val="00B244A8"/>
    <w:rsid w:val="00B31823"/>
    <w:rsid w:val="00B32059"/>
    <w:rsid w:val="00B3237E"/>
    <w:rsid w:val="00B326F4"/>
    <w:rsid w:val="00B3290A"/>
    <w:rsid w:val="00B3301B"/>
    <w:rsid w:val="00B3393E"/>
    <w:rsid w:val="00B3492C"/>
    <w:rsid w:val="00B34B83"/>
    <w:rsid w:val="00B359F4"/>
    <w:rsid w:val="00B37302"/>
    <w:rsid w:val="00B40963"/>
    <w:rsid w:val="00B42AED"/>
    <w:rsid w:val="00B443C7"/>
    <w:rsid w:val="00B4492C"/>
    <w:rsid w:val="00B510E5"/>
    <w:rsid w:val="00B513E5"/>
    <w:rsid w:val="00B522AD"/>
    <w:rsid w:val="00B52C41"/>
    <w:rsid w:val="00B52CEF"/>
    <w:rsid w:val="00B531D4"/>
    <w:rsid w:val="00B539B2"/>
    <w:rsid w:val="00B55BCE"/>
    <w:rsid w:val="00B5680E"/>
    <w:rsid w:val="00B56AEE"/>
    <w:rsid w:val="00B57291"/>
    <w:rsid w:val="00B577F2"/>
    <w:rsid w:val="00B57806"/>
    <w:rsid w:val="00B6115D"/>
    <w:rsid w:val="00B6285E"/>
    <w:rsid w:val="00B647CF"/>
    <w:rsid w:val="00B647ED"/>
    <w:rsid w:val="00B649FF"/>
    <w:rsid w:val="00B661AC"/>
    <w:rsid w:val="00B66947"/>
    <w:rsid w:val="00B66C79"/>
    <w:rsid w:val="00B6784F"/>
    <w:rsid w:val="00B717E6"/>
    <w:rsid w:val="00B721E0"/>
    <w:rsid w:val="00B734E9"/>
    <w:rsid w:val="00B73D70"/>
    <w:rsid w:val="00B74333"/>
    <w:rsid w:val="00B76E4B"/>
    <w:rsid w:val="00B7763C"/>
    <w:rsid w:val="00B80812"/>
    <w:rsid w:val="00B80897"/>
    <w:rsid w:val="00B81A7F"/>
    <w:rsid w:val="00B825CA"/>
    <w:rsid w:val="00B82ACB"/>
    <w:rsid w:val="00B82ECE"/>
    <w:rsid w:val="00B82F95"/>
    <w:rsid w:val="00B83BCE"/>
    <w:rsid w:val="00B84184"/>
    <w:rsid w:val="00B8442D"/>
    <w:rsid w:val="00B8460E"/>
    <w:rsid w:val="00B85420"/>
    <w:rsid w:val="00B85900"/>
    <w:rsid w:val="00B85D50"/>
    <w:rsid w:val="00B86446"/>
    <w:rsid w:val="00B872A8"/>
    <w:rsid w:val="00B87393"/>
    <w:rsid w:val="00B87CC4"/>
    <w:rsid w:val="00B87E2B"/>
    <w:rsid w:val="00B90D57"/>
    <w:rsid w:val="00B91602"/>
    <w:rsid w:val="00B9225C"/>
    <w:rsid w:val="00B935B7"/>
    <w:rsid w:val="00B936E8"/>
    <w:rsid w:val="00B93A5C"/>
    <w:rsid w:val="00B93CA0"/>
    <w:rsid w:val="00B941DA"/>
    <w:rsid w:val="00B95806"/>
    <w:rsid w:val="00BA0104"/>
    <w:rsid w:val="00BA2306"/>
    <w:rsid w:val="00BA249D"/>
    <w:rsid w:val="00BA27BA"/>
    <w:rsid w:val="00BA34C1"/>
    <w:rsid w:val="00BA3994"/>
    <w:rsid w:val="00BA44DB"/>
    <w:rsid w:val="00BA4D2B"/>
    <w:rsid w:val="00BA4EA4"/>
    <w:rsid w:val="00BA4F10"/>
    <w:rsid w:val="00BA5166"/>
    <w:rsid w:val="00BA6563"/>
    <w:rsid w:val="00BA73E8"/>
    <w:rsid w:val="00BA7EA5"/>
    <w:rsid w:val="00BB12BE"/>
    <w:rsid w:val="00BB60AC"/>
    <w:rsid w:val="00BB6812"/>
    <w:rsid w:val="00BB6F4D"/>
    <w:rsid w:val="00BB7404"/>
    <w:rsid w:val="00BB76EA"/>
    <w:rsid w:val="00BC1310"/>
    <w:rsid w:val="00BC4201"/>
    <w:rsid w:val="00BC4643"/>
    <w:rsid w:val="00BC4AC6"/>
    <w:rsid w:val="00BC4C9B"/>
    <w:rsid w:val="00BC4ED1"/>
    <w:rsid w:val="00BC681F"/>
    <w:rsid w:val="00BC6E3D"/>
    <w:rsid w:val="00BC790F"/>
    <w:rsid w:val="00BD0393"/>
    <w:rsid w:val="00BD07DC"/>
    <w:rsid w:val="00BD0C56"/>
    <w:rsid w:val="00BD4489"/>
    <w:rsid w:val="00BD59CF"/>
    <w:rsid w:val="00BD606D"/>
    <w:rsid w:val="00BD69DF"/>
    <w:rsid w:val="00BD6B1C"/>
    <w:rsid w:val="00BD7A62"/>
    <w:rsid w:val="00BE0DA2"/>
    <w:rsid w:val="00BE0EA6"/>
    <w:rsid w:val="00BE27E4"/>
    <w:rsid w:val="00BE2E4E"/>
    <w:rsid w:val="00BE34FF"/>
    <w:rsid w:val="00BE3793"/>
    <w:rsid w:val="00BE5724"/>
    <w:rsid w:val="00BE5738"/>
    <w:rsid w:val="00BE57EF"/>
    <w:rsid w:val="00BE6B34"/>
    <w:rsid w:val="00BF091E"/>
    <w:rsid w:val="00BF2372"/>
    <w:rsid w:val="00BF26FB"/>
    <w:rsid w:val="00BF2B2E"/>
    <w:rsid w:val="00BF2F47"/>
    <w:rsid w:val="00BF316E"/>
    <w:rsid w:val="00BF3AAA"/>
    <w:rsid w:val="00BF4272"/>
    <w:rsid w:val="00BF6076"/>
    <w:rsid w:val="00BF636A"/>
    <w:rsid w:val="00BF6A48"/>
    <w:rsid w:val="00BF6E3B"/>
    <w:rsid w:val="00BF7777"/>
    <w:rsid w:val="00C00206"/>
    <w:rsid w:val="00C00EE3"/>
    <w:rsid w:val="00C0184A"/>
    <w:rsid w:val="00C01D3F"/>
    <w:rsid w:val="00C028EC"/>
    <w:rsid w:val="00C028F9"/>
    <w:rsid w:val="00C04E10"/>
    <w:rsid w:val="00C06375"/>
    <w:rsid w:val="00C06B98"/>
    <w:rsid w:val="00C11539"/>
    <w:rsid w:val="00C131EC"/>
    <w:rsid w:val="00C136B2"/>
    <w:rsid w:val="00C13F19"/>
    <w:rsid w:val="00C15225"/>
    <w:rsid w:val="00C155F2"/>
    <w:rsid w:val="00C156EB"/>
    <w:rsid w:val="00C159D9"/>
    <w:rsid w:val="00C169AE"/>
    <w:rsid w:val="00C20227"/>
    <w:rsid w:val="00C20627"/>
    <w:rsid w:val="00C20648"/>
    <w:rsid w:val="00C21549"/>
    <w:rsid w:val="00C221D3"/>
    <w:rsid w:val="00C2280B"/>
    <w:rsid w:val="00C22D0E"/>
    <w:rsid w:val="00C27519"/>
    <w:rsid w:val="00C3076F"/>
    <w:rsid w:val="00C312EC"/>
    <w:rsid w:val="00C3279A"/>
    <w:rsid w:val="00C334EB"/>
    <w:rsid w:val="00C33A73"/>
    <w:rsid w:val="00C35FE9"/>
    <w:rsid w:val="00C3660A"/>
    <w:rsid w:val="00C37317"/>
    <w:rsid w:val="00C376EF"/>
    <w:rsid w:val="00C37B43"/>
    <w:rsid w:val="00C4053A"/>
    <w:rsid w:val="00C40931"/>
    <w:rsid w:val="00C41C5F"/>
    <w:rsid w:val="00C422DE"/>
    <w:rsid w:val="00C4283C"/>
    <w:rsid w:val="00C44878"/>
    <w:rsid w:val="00C45CDC"/>
    <w:rsid w:val="00C472B7"/>
    <w:rsid w:val="00C47864"/>
    <w:rsid w:val="00C47A50"/>
    <w:rsid w:val="00C502C9"/>
    <w:rsid w:val="00C51C8D"/>
    <w:rsid w:val="00C52BE4"/>
    <w:rsid w:val="00C532BA"/>
    <w:rsid w:val="00C53332"/>
    <w:rsid w:val="00C53907"/>
    <w:rsid w:val="00C53AD7"/>
    <w:rsid w:val="00C53B2F"/>
    <w:rsid w:val="00C5487D"/>
    <w:rsid w:val="00C607F0"/>
    <w:rsid w:val="00C608C4"/>
    <w:rsid w:val="00C60F70"/>
    <w:rsid w:val="00C6275D"/>
    <w:rsid w:val="00C62E9E"/>
    <w:rsid w:val="00C65521"/>
    <w:rsid w:val="00C65BFF"/>
    <w:rsid w:val="00C6743D"/>
    <w:rsid w:val="00C6745E"/>
    <w:rsid w:val="00C70F6A"/>
    <w:rsid w:val="00C70F9B"/>
    <w:rsid w:val="00C71207"/>
    <w:rsid w:val="00C715A3"/>
    <w:rsid w:val="00C71D44"/>
    <w:rsid w:val="00C7293D"/>
    <w:rsid w:val="00C72CEC"/>
    <w:rsid w:val="00C7341A"/>
    <w:rsid w:val="00C73C4E"/>
    <w:rsid w:val="00C73E28"/>
    <w:rsid w:val="00C73F64"/>
    <w:rsid w:val="00C744EE"/>
    <w:rsid w:val="00C74C44"/>
    <w:rsid w:val="00C75C09"/>
    <w:rsid w:val="00C81742"/>
    <w:rsid w:val="00C8218F"/>
    <w:rsid w:val="00C840B2"/>
    <w:rsid w:val="00C8496D"/>
    <w:rsid w:val="00C86064"/>
    <w:rsid w:val="00C91083"/>
    <w:rsid w:val="00C91E4D"/>
    <w:rsid w:val="00C92CC9"/>
    <w:rsid w:val="00C92F91"/>
    <w:rsid w:val="00C94710"/>
    <w:rsid w:val="00C951A7"/>
    <w:rsid w:val="00C9539D"/>
    <w:rsid w:val="00C95D12"/>
    <w:rsid w:val="00C967C1"/>
    <w:rsid w:val="00C976F5"/>
    <w:rsid w:val="00CA0011"/>
    <w:rsid w:val="00CA064F"/>
    <w:rsid w:val="00CA1689"/>
    <w:rsid w:val="00CA1A60"/>
    <w:rsid w:val="00CA2189"/>
    <w:rsid w:val="00CA2776"/>
    <w:rsid w:val="00CA28AA"/>
    <w:rsid w:val="00CA290B"/>
    <w:rsid w:val="00CA2ED0"/>
    <w:rsid w:val="00CA38AC"/>
    <w:rsid w:val="00CA3911"/>
    <w:rsid w:val="00CA3BF1"/>
    <w:rsid w:val="00CA456F"/>
    <w:rsid w:val="00CA55FB"/>
    <w:rsid w:val="00CA5BF9"/>
    <w:rsid w:val="00CA60AE"/>
    <w:rsid w:val="00CA60BD"/>
    <w:rsid w:val="00CA6BA5"/>
    <w:rsid w:val="00CA6CAD"/>
    <w:rsid w:val="00CA6D89"/>
    <w:rsid w:val="00CB0FE3"/>
    <w:rsid w:val="00CB14B5"/>
    <w:rsid w:val="00CB2A07"/>
    <w:rsid w:val="00CB5D09"/>
    <w:rsid w:val="00CB5F38"/>
    <w:rsid w:val="00CB6DE9"/>
    <w:rsid w:val="00CB72F2"/>
    <w:rsid w:val="00CC0DB0"/>
    <w:rsid w:val="00CC1063"/>
    <w:rsid w:val="00CC2577"/>
    <w:rsid w:val="00CC307A"/>
    <w:rsid w:val="00CC3252"/>
    <w:rsid w:val="00CC42AF"/>
    <w:rsid w:val="00CC4EC4"/>
    <w:rsid w:val="00CC53A9"/>
    <w:rsid w:val="00CC56A6"/>
    <w:rsid w:val="00CC60C4"/>
    <w:rsid w:val="00CC647B"/>
    <w:rsid w:val="00CC7276"/>
    <w:rsid w:val="00CC7BFB"/>
    <w:rsid w:val="00CD447B"/>
    <w:rsid w:val="00CD5542"/>
    <w:rsid w:val="00CD614A"/>
    <w:rsid w:val="00CD721E"/>
    <w:rsid w:val="00CE02C4"/>
    <w:rsid w:val="00CE1137"/>
    <w:rsid w:val="00CE4CE5"/>
    <w:rsid w:val="00CE6E02"/>
    <w:rsid w:val="00CE705C"/>
    <w:rsid w:val="00CE7240"/>
    <w:rsid w:val="00CF15BF"/>
    <w:rsid w:val="00CF1755"/>
    <w:rsid w:val="00CF2149"/>
    <w:rsid w:val="00CF4801"/>
    <w:rsid w:val="00CF4D55"/>
    <w:rsid w:val="00CF4E7E"/>
    <w:rsid w:val="00CF4ED4"/>
    <w:rsid w:val="00CF552E"/>
    <w:rsid w:val="00CF68A0"/>
    <w:rsid w:val="00D00FAE"/>
    <w:rsid w:val="00D0108D"/>
    <w:rsid w:val="00D02E59"/>
    <w:rsid w:val="00D03072"/>
    <w:rsid w:val="00D0327C"/>
    <w:rsid w:val="00D0344E"/>
    <w:rsid w:val="00D04490"/>
    <w:rsid w:val="00D05BA9"/>
    <w:rsid w:val="00D079CB"/>
    <w:rsid w:val="00D07F1D"/>
    <w:rsid w:val="00D112A5"/>
    <w:rsid w:val="00D115B5"/>
    <w:rsid w:val="00D11A59"/>
    <w:rsid w:val="00D11F31"/>
    <w:rsid w:val="00D129A6"/>
    <w:rsid w:val="00D14C1A"/>
    <w:rsid w:val="00D154C6"/>
    <w:rsid w:val="00D17512"/>
    <w:rsid w:val="00D2124A"/>
    <w:rsid w:val="00D22924"/>
    <w:rsid w:val="00D244C7"/>
    <w:rsid w:val="00D24746"/>
    <w:rsid w:val="00D24D4B"/>
    <w:rsid w:val="00D24DBF"/>
    <w:rsid w:val="00D314A2"/>
    <w:rsid w:val="00D32DBB"/>
    <w:rsid w:val="00D3514F"/>
    <w:rsid w:val="00D35764"/>
    <w:rsid w:val="00D378A4"/>
    <w:rsid w:val="00D410A2"/>
    <w:rsid w:val="00D41483"/>
    <w:rsid w:val="00D43222"/>
    <w:rsid w:val="00D43F98"/>
    <w:rsid w:val="00D444CF"/>
    <w:rsid w:val="00D447BE"/>
    <w:rsid w:val="00D4556C"/>
    <w:rsid w:val="00D4653F"/>
    <w:rsid w:val="00D47820"/>
    <w:rsid w:val="00D4787A"/>
    <w:rsid w:val="00D47B25"/>
    <w:rsid w:val="00D50266"/>
    <w:rsid w:val="00D502E6"/>
    <w:rsid w:val="00D50B02"/>
    <w:rsid w:val="00D50B71"/>
    <w:rsid w:val="00D525F6"/>
    <w:rsid w:val="00D52613"/>
    <w:rsid w:val="00D5418F"/>
    <w:rsid w:val="00D543E9"/>
    <w:rsid w:val="00D54AE4"/>
    <w:rsid w:val="00D54C7C"/>
    <w:rsid w:val="00D54E40"/>
    <w:rsid w:val="00D55961"/>
    <w:rsid w:val="00D56BB4"/>
    <w:rsid w:val="00D61CEC"/>
    <w:rsid w:val="00D62656"/>
    <w:rsid w:val="00D63617"/>
    <w:rsid w:val="00D6373E"/>
    <w:rsid w:val="00D6431C"/>
    <w:rsid w:val="00D643ED"/>
    <w:rsid w:val="00D649EC"/>
    <w:rsid w:val="00D64DC7"/>
    <w:rsid w:val="00D65896"/>
    <w:rsid w:val="00D700B2"/>
    <w:rsid w:val="00D72633"/>
    <w:rsid w:val="00D72A71"/>
    <w:rsid w:val="00D74BE2"/>
    <w:rsid w:val="00D759A1"/>
    <w:rsid w:val="00D81BFF"/>
    <w:rsid w:val="00D836EF"/>
    <w:rsid w:val="00D841FF"/>
    <w:rsid w:val="00D848D8"/>
    <w:rsid w:val="00D84A25"/>
    <w:rsid w:val="00D85E8C"/>
    <w:rsid w:val="00D86D55"/>
    <w:rsid w:val="00D9001B"/>
    <w:rsid w:val="00D9041A"/>
    <w:rsid w:val="00D91DB3"/>
    <w:rsid w:val="00D91F37"/>
    <w:rsid w:val="00D92046"/>
    <w:rsid w:val="00D922AA"/>
    <w:rsid w:val="00D931CF"/>
    <w:rsid w:val="00D93983"/>
    <w:rsid w:val="00D9400C"/>
    <w:rsid w:val="00D9464F"/>
    <w:rsid w:val="00D957F1"/>
    <w:rsid w:val="00D9597C"/>
    <w:rsid w:val="00D96382"/>
    <w:rsid w:val="00D972D7"/>
    <w:rsid w:val="00D97350"/>
    <w:rsid w:val="00DA2A48"/>
    <w:rsid w:val="00DA42A5"/>
    <w:rsid w:val="00DA4931"/>
    <w:rsid w:val="00DA4A2F"/>
    <w:rsid w:val="00DA5FB3"/>
    <w:rsid w:val="00DA69AE"/>
    <w:rsid w:val="00DA6BA1"/>
    <w:rsid w:val="00DA7281"/>
    <w:rsid w:val="00DA72CE"/>
    <w:rsid w:val="00DA72F7"/>
    <w:rsid w:val="00DA7D43"/>
    <w:rsid w:val="00DB088C"/>
    <w:rsid w:val="00DB2268"/>
    <w:rsid w:val="00DB2FE2"/>
    <w:rsid w:val="00DB3EE2"/>
    <w:rsid w:val="00DB3F4D"/>
    <w:rsid w:val="00DB617A"/>
    <w:rsid w:val="00DB6CDC"/>
    <w:rsid w:val="00DB6CFB"/>
    <w:rsid w:val="00DB7FCE"/>
    <w:rsid w:val="00DC0586"/>
    <w:rsid w:val="00DC1414"/>
    <w:rsid w:val="00DC1B8F"/>
    <w:rsid w:val="00DC2614"/>
    <w:rsid w:val="00DC37C5"/>
    <w:rsid w:val="00DC5691"/>
    <w:rsid w:val="00DC59F3"/>
    <w:rsid w:val="00DD0ACB"/>
    <w:rsid w:val="00DD2B7D"/>
    <w:rsid w:val="00DD2FF7"/>
    <w:rsid w:val="00DD3481"/>
    <w:rsid w:val="00DD4D2F"/>
    <w:rsid w:val="00DD73C2"/>
    <w:rsid w:val="00DD7793"/>
    <w:rsid w:val="00DE065D"/>
    <w:rsid w:val="00DE248A"/>
    <w:rsid w:val="00DE3A24"/>
    <w:rsid w:val="00DE3C9D"/>
    <w:rsid w:val="00DE3EE1"/>
    <w:rsid w:val="00DE457E"/>
    <w:rsid w:val="00DE59B5"/>
    <w:rsid w:val="00DE62BE"/>
    <w:rsid w:val="00DE690D"/>
    <w:rsid w:val="00DE7A2C"/>
    <w:rsid w:val="00DF0984"/>
    <w:rsid w:val="00DF0985"/>
    <w:rsid w:val="00DF0AC6"/>
    <w:rsid w:val="00DF14A2"/>
    <w:rsid w:val="00DF1834"/>
    <w:rsid w:val="00DF26FC"/>
    <w:rsid w:val="00DF34D8"/>
    <w:rsid w:val="00DF47C6"/>
    <w:rsid w:val="00DF5E7E"/>
    <w:rsid w:val="00DF79A2"/>
    <w:rsid w:val="00DF7E72"/>
    <w:rsid w:val="00E006C3"/>
    <w:rsid w:val="00E01357"/>
    <w:rsid w:val="00E018E1"/>
    <w:rsid w:val="00E0291B"/>
    <w:rsid w:val="00E030BB"/>
    <w:rsid w:val="00E0338F"/>
    <w:rsid w:val="00E038A8"/>
    <w:rsid w:val="00E05A0F"/>
    <w:rsid w:val="00E07EF8"/>
    <w:rsid w:val="00E11085"/>
    <w:rsid w:val="00E112A2"/>
    <w:rsid w:val="00E13FEC"/>
    <w:rsid w:val="00E14B52"/>
    <w:rsid w:val="00E14F0E"/>
    <w:rsid w:val="00E15F62"/>
    <w:rsid w:val="00E16823"/>
    <w:rsid w:val="00E16B37"/>
    <w:rsid w:val="00E16BEC"/>
    <w:rsid w:val="00E17549"/>
    <w:rsid w:val="00E2043A"/>
    <w:rsid w:val="00E21773"/>
    <w:rsid w:val="00E22173"/>
    <w:rsid w:val="00E2366D"/>
    <w:rsid w:val="00E2428C"/>
    <w:rsid w:val="00E24C67"/>
    <w:rsid w:val="00E25014"/>
    <w:rsid w:val="00E250B7"/>
    <w:rsid w:val="00E25B7C"/>
    <w:rsid w:val="00E25E13"/>
    <w:rsid w:val="00E27432"/>
    <w:rsid w:val="00E3034E"/>
    <w:rsid w:val="00E30780"/>
    <w:rsid w:val="00E31012"/>
    <w:rsid w:val="00E31E77"/>
    <w:rsid w:val="00E32560"/>
    <w:rsid w:val="00E342AA"/>
    <w:rsid w:val="00E379B1"/>
    <w:rsid w:val="00E4045C"/>
    <w:rsid w:val="00E43E92"/>
    <w:rsid w:val="00E4463A"/>
    <w:rsid w:val="00E47269"/>
    <w:rsid w:val="00E47284"/>
    <w:rsid w:val="00E531D4"/>
    <w:rsid w:val="00E54F10"/>
    <w:rsid w:val="00E56796"/>
    <w:rsid w:val="00E568F2"/>
    <w:rsid w:val="00E56908"/>
    <w:rsid w:val="00E56F3D"/>
    <w:rsid w:val="00E57043"/>
    <w:rsid w:val="00E609C8"/>
    <w:rsid w:val="00E621B7"/>
    <w:rsid w:val="00E6289F"/>
    <w:rsid w:val="00E6383B"/>
    <w:rsid w:val="00E63C63"/>
    <w:rsid w:val="00E64323"/>
    <w:rsid w:val="00E655E3"/>
    <w:rsid w:val="00E657B9"/>
    <w:rsid w:val="00E6596C"/>
    <w:rsid w:val="00E65B59"/>
    <w:rsid w:val="00E66489"/>
    <w:rsid w:val="00E66F5C"/>
    <w:rsid w:val="00E6730D"/>
    <w:rsid w:val="00E70ECC"/>
    <w:rsid w:val="00E71901"/>
    <w:rsid w:val="00E71ADB"/>
    <w:rsid w:val="00E743EC"/>
    <w:rsid w:val="00E762C6"/>
    <w:rsid w:val="00E76900"/>
    <w:rsid w:val="00E7722C"/>
    <w:rsid w:val="00E77E3F"/>
    <w:rsid w:val="00E80A5C"/>
    <w:rsid w:val="00E80F2C"/>
    <w:rsid w:val="00E83228"/>
    <w:rsid w:val="00E8446D"/>
    <w:rsid w:val="00E84DBF"/>
    <w:rsid w:val="00E84E8D"/>
    <w:rsid w:val="00E86623"/>
    <w:rsid w:val="00E90723"/>
    <w:rsid w:val="00E908A6"/>
    <w:rsid w:val="00E90C8E"/>
    <w:rsid w:val="00E9108D"/>
    <w:rsid w:val="00E922B7"/>
    <w:rsid w:val="00E92EC3"/>
    <w:rsid w:val="00E941CD"/>
    <w:rsid w:val="00E94746"/>
    <w:rsid w:val="00EA08BB"/>
    <w:rsid w:val="00EA2135"/>
    <w:rsid w:val="00EA24D0"/>
    <w:rsid w:val="00EA4151"/>
    <w:rsid w:val="00EA5519"/>
    <w:rsid w:val="00EA664A"/>
    <w:rsid w:val="00EA6719"/>
    <w:rsid w:val="00EB1AA5"/>
    <w:rsid w:val="00EB22D9"/>
    <w:rsid w:val="00EB2D43"/>
    <w:rsid w:val="00EB3E56"/>
    <w:rsid w:val="00EB4F09"/>
    <w:rsid w:val="00EB5B1C"/>
    <w:rsid w:val="00EB644B"/>
    <w:rsid w:val="00EC0BA3"/>
    <w:rsid w:val="00EC0DC5"/>
    <w:rsid w:val="00EC0F18"/>
    <w:rsid w:val="00EC21D0"/>
    <w:rsid w:val="00EC3324"/>
    <w:rsid w:val="00EC4A8D"/>
    <w:rsid w:val="00EC53FE"/>
    <w:rsid w:val="00EC5748"/>
    <w:rsid w:val="00EC5D4C"/>
    <w:rsid w:val="00EC630D"/>
    <w:rsid w:val="00ED3032"/>
    <w:rsid w:val="00ED34DB"/>
    <w:rsid w:val="00ED406D"/>
    <w:rsid w:val="00ED5C36"/>
    <w:rsid w:val="00ED5E22"/>
    <w:rsid w:val="00ED67B8"/>
    <w:rsid w:val="00ED6BAE"/>
    <w:rsid w:val="00EE0C4D"/>
    <w:rsid w:val="00EE198B"/>
    <w:rsid w:val="00EE2DB8"/>
    <w:rsid w:val="00EE35C4"/>
    <w:rsid w:val="00EE3EB6"/>
    <w:rsid w:val="00EE400B"/>
    <w:rsid w:val="00EE4D05"/>
    <w:rsid w:val="00EE4DF5"/>
    <w:rsid w:val="00EE4E2C"/>
    <w:rsid w:val="00EE66FC"/>
    <w:rsid w:val="00EF0DB7"/>
    <w:rsid w:val="00EF1184"/>
    <w:rsid w:val="00EF2FD6"/>
    <w:rsid w:val="00EF3736"/>
    <w:rsid w:val="00EF3B0A"/>
    <w:rsid w:val="00EF4F1D"/>
    <w:rsid w:val="00EF55D2"/>
    <w:rsid w:val="00EF6981"/>
    <w:rsid w:val="00EF7932"/>
    <w:rsid w:val="00F0017D"/>
    <w:rsid w:val="00F00546"/>
    <w:rsid w:val="00F00C25"/>
    <w:rsid w:val="00F019FE"/>
    <w:rsid w:val="00F022A4"/>
    <w:rsid w:val="00F03AB9"/>
    <w:rsid w:val="00F0496A"/>
    <w:rsid w:val="00F12068"/>
    <w:rsid w:val="00F1365A"/>
    <w:rsid w:val="00F13A1A"/>
    <w:rsid w:val="00F14332"/>
    <w:rsid w:val="00F14D6E"/>
    <w:rsid w:val="00F151CC"/>
    <w:rsid w:val="00F1573C"/>
    <w:rsid w:val="00F15956"/>
    <w:rsid w:val="00F17991"/>
    <w:rsid w:val="00F17B3D"/>
    <w:rsid w:val="00F20DB0"/>
    <w:rsid w:val="00F22BC7"/>
    <w:rsid w:val="00F25BBF"/>
    <w:rsid w:val="00F322A5"/>
    <w:rsid w:val="00F338ED"/>
    <w:rsid w:val="00F36D9A"/>
    <w:rsid w:val="00F37B0E"/>
    <w:rsid w:val="00F37D36"/>
    <w:rsid w:val="00F40025"/>
    <w:rsid w:val="00F42341"/>
    <w:rsid w:val="00F43AC3"/>
    <w:rsid w:val="00F448EE"/>
    <w:rsid w:val="00F44F7B"/>
    <w:rsid w:val="00F454C3"/>
    <w:rsid w:val="00F465FA"/>
    <w:rsid w:val="00F5015D"/>
    <w:rsid w:val="00F505E3"/>
    <w:rsid w:val="00F51081"/>
    <w:rsid w:val="00F51747"/>
    <w:rsid w:val="00F5277D"/>
    <w:rsid w:val="00F5340D"/>
    <w:rsid w:val="00F53A3E"/>
    <w:rsid w:val="00F54B3A"/>
    <w:rsid w:val="00F55A6D"/>
    <w:rsid w:val="00F563BD"/>
    <w:rsid w:val="00F57823"/>
    <w:rsid w:val="00F6193C"/>
    <w:rsid w:val="00F63A67"/>
    <w:rsid w:val="00F64A50"/>
    <w:rsid w:val="00F64BB7"/>
    <w:rsid w:val="00F66654"/>
    <w:rsid w:val="00F67538"/>
    <w:rsid w:val="00F67F61"/>
    <w:rsid w:val="00F70F3A"/>
    <w:rsid w:val="00F70FEF"/>
    <w:rsid w:val="00F72A6D"/>
    <w:rsid w:val="00F758C6"/>
    <w:rsid w:val="00F75AA1"/>
    <w:rsid w:val="00F764EB"/>
    <w:rsid w:val="00F82005"/>
    <w:rsid w:val="00F8244A"/>
    <w:rsid w:val="00F82DEA"/>
    <w:rsid w:val="00F834FB"/>
    <w:rsid w:val="00F84D89"/>
    <w:rsid w:val="00F8553A"/>
    <w:rsid w:val="00F85E3D"/>
    <w:rsid w:val="00F86159"/>
    <w:rsid w:val="00F86371"/>
    <w:rsid w:val="00F87976"/>
    <w:rsid w:val="00F87B16"/>
    <w:rsid w:val="00F87BF8"/>
    <w:rsid w:val="00F907B7"/>
    <w:rsid w:val="00F90DC3"/>
    <w:rsid w:val="00F91875"/>
    <w:rsid w:val="00F92050"/>
    <w:rsid w:val="00F93037"/>
    <w:rsid w:val="00F94A78"/>
    <w:rsid w:val="00F95D73"/>
    <w:rsid w:val="00F95DDF"/>
    <w:rsid w:val="00F95DEC"/>
    <w:rsid w:val="00F97548"/>
    <w:rsid w:val="00FA140F"/>
    <w:rsid w:val="00FA35CA"/>
    <w:rsid w:val="00FA4601"/>
    <w:rsid w:val="00FA5F89"/>
    <w:rsid w:val="00FA73CA"/>
    <w:rsid w:val="00FA7617"/>
    <w:rsid w:val="00FA7E76"/>
    <w:rsid w:val="00FB0F26"/>
    <w:rsid w:val="00FB1636"/>
    <w:rsid w:val="00FB26F3"/>
    <w:rsid w:val="00FB28CA"/>
    <w:rsid w:val="00FB4CDB"/>
    <w:rsid w:val="00FB5631"/>
    <w:rsid w:val="00FB59E5"/>
    <w:rsid w:val="00FB5C6C"/>
    <w:rsid w:val="00FB5F8B"/>
    <w:rsid w:val="00FB67F8"/>
    <w:rsid w:val="00FC058A"/>
    <w:rsid w:val="00FC088B"/>
    <w:rsid w:val="00FC0BA2"/>
    <w:rsid w:val="00FC2413"/>
    <w:rsid w:val="00FC3245"/>
    <w:rsid w:val="00FC4558"/>
    <w:rsid w:val="00FC4940"/>
    <w:rsid w:val="00FC4A3A"/>
    <w:rsid w:val="00FC5773"/>
    <w:rsid w:val="00FC5A93"/>
    <w:rsid w:val="00FC5C01"/>
    <w:rsid w:val="00FC61AD"/>
    <w:rsid w:val="00FC6CAF"/>
    <w:rsid w:val="00FD1009"/>
    <w:rsid w:val="00FD126B"/>
    <w:rsid w:val="00FD15B1"/>
    <w:rsid w:val="00FD1A74"/>
    <w:rsid w:val="00FD1ACB"/>
    <w:rsid w:val="00FD1DD1"/>
    <w:rsid w:val="00FD28F1"/>
    <w:rsid w:val="00FD3711"/>
    <w:rsid w:val="00FD47BC"/>
    <w:rsid w:val="00FD5D8D"/>
    <w:rsid w:val="00FD7496"/>
    <w:rsid w:val="00FE25AF"/>
    <w:rsid w:val="00FE39A0"/>
    <w:rsid w:val="00FE3E07"/>
    <w:rsid w:val="00FE40A1"/>
    <w:rsid w:val="00FE413F"/>
    <w:rsid w:val="00FE42E8"/>
    <w:rsid w:val="00FE44F5"/>
    <w:rsid w:val="00FE4603"/>
    <w:rsid w:val="00FE691D"/>
    <w:rsid w:val="00FE7465"/>
    <w:rsid w:val="00FE7655"/>
    <w:rsid w:val="00FE77D4"/>
    <w:rsid w:val="00FE7A62"/>
    <w:rsid w:val="00FE7E75"/>
    <w:rsid w:val="00FF02A6"/>
    <w:rsid w:val="00FF0718"/>
    <w:rsid w:val="00FF2E15"/>
    <w:rsid w:val="00FF3097"/>
    <w:rsid w:val="00FF4A24"/>
    <w:rsid w:val="00FF4F78"/>
    <w:rsid w:val="00FF5485"/>
    <w:rsid w:val="00FF54BC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oNotEmbedSmartTags/>
  <w:decimalSymbol w:val="."/>
  <w:listSeparator w:val=","/>
  <w14:docId w14:val="39868E3E"/>
  <w15:chartTrackingRefBased/>
  <w15:docId w15:val="{9D3C3C33-9C55-47A2-9257-9CD1DDE0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790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9E5C5B"/>
    <w:pPr>
      <w:keepNext/>
      <w:numPr>
        <w:numId w:val="2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E5C5B"/>
    <w:pPr>
      <w:keepNext/>
      <w:numPr>
        <w:ilvl w:val="1"/>
        <w:numId w:val="2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E5C5B"/>
    <w:pPr>
      <w:keepNext/>
      <w:numPr>
        <w:ilvl w:val="2"/>
        <w:numId w:val="2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E5C5B"/>
    <w:pPr>
      <w:keepNext/>
      <w:numPr>
        <w:ilvl w:val="3"/>
        <w:numId w:val="29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E5C5B"/>
    <w:pPr>
      <w:numPr>
        <w:ilvl w:val="4"/>
        <w:numId w:val="2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E5C5B"/>
    <w:pPr>
      <w:numPr>
        <w:ilvl w:val="5"/>
        <w:numId w:val="2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E5C5B"/>
    <w:pPr>
      <w:numPr>
        <w:ilvl w:val="6"/>
        <w:numId w:val="29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E5C5B"/>
    <w:pPr>
      <w:numPr>
        <w:ilvl w:val="7"/>
        <w:numId w:val="29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E5C5B"/>
    <w:pPr>
      <w:numPr>
        <w:ilvl w:val="8"/>
        <w:numId w:val="2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5"/>
      </w:numPr>
      <w:ind w:left="1440" w:hanging="720"/>
      <w:outlineLvl w:val="0"/>
    </w:pPr>
  </w:style>
  <w:style w:type="paragraph" w:customStyle="1" w:styleId="Level3">
    <w:name w:val="Level 3"/>
    <w:basedOn w:val="Normal"/>
    <w:pPr>
      <w:numPr>
        <w:ilvl w:val="2"/>
        <w:numId w:val="4"/>
      </w:numPr>
      <w:ind w:left="2160" w:hanging="720"/>
      <w:outlineLvl w:val="2"/>
    </w:pPr>
  </w:style>
  <w:style w:type="paragraph" w:styleId="BalloonText">
    <w:name w:val="Balloon Text"/>
    <w:basedOn w:val="Normal"/>
    <w:semiHidden/>
    <w:rsid w:val="006C4625"/>
    <w:rPr>
      <w:rFonts w:ascii="Tahoma" w:hAnsi="Tahoma" w:cs="Tahoma"/>
      <w:sz w:val="16"/>
      <w:szCs w:val="16"/>
    </w:rPr>
  </w:style>
  <w:style w:type="character" w:styleId="Hyperlink">
    <w:name w:val="Hyperlink"/>
    <w:rsid w:val="000B5193"/>
    <w:rPr>
      <w:color w:val="0000FF"/>
      <w:u w:val="single"/>
    </w:rPr>
  </w:style>
  <w:style w:type="paragraph" w:styleId="Header">
    <w:name w:val="header"/>
    <w:basedOn w:val="Normal"/>
    <w:link w:val="HeaderChar"/>
    <w:rsid w:val="00627F4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27F4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27F4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27F4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E2A6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088B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DF79A2"/>
    <w:pPr>
      <w:numPr>
        <w:numId w:val="38"/>
      </w:numPr>
    </w:pPr>
  </w:style>
  <w:style w:type="paragraph" w:styleId="ListBullet">
    <w:name w:val="List Bullet"/>
    <w:basedOn w:val="Normal"/>
    <w:rsid w:val="00593E58"/>
    <w:pPr>
      <w:numPr>
        <w:numId w:val="40"/>
      </w:numPr>
      <w:contextualSpacing/>
    </w:pPr>
  </w:style>
  <w:style w:type="character" w:styleId="Strong">
    <w:name w:val="Strong"/>
    <w:basedOn w:val="DefaultParagraphFont"/>
    <w:uiPriority w:val="22"/>
    <w:qFormat/>
    <w:rsid w:val="009902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9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3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06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4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5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48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69699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12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1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504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552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759132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115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BBD8FB"/>
                                                                            <w:left w:val="single" w:sz="6" w:space="0" w:color="BBD8FB"/>
                                                                            <w:bottom w:val="single" w:sz="6" w:space="0" w:color="BBD8FB"/>
                                                                            <w:right w:val="single" w:sz="6" w:space="0" w:color="BBD8FB"/>
                                                                          </w:divBdr>
                                                                          <w:divsChild>
                                                                            <w:div w:id="1142624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599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6836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2811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6173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9459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8144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4158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4303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18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97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75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0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09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2FB9B-0544-4CF5-BDAF-2BE9D0DC3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1588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Lake Township</vt:lpstr>
    </vt:vector>
  </TitlesOfParts>
  <Company>Hewlett-Packard Company</Company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Lake Township</dc:title>
  <dc:subject/>
  <dc:creator>Home</dc:creator>
  <cp:keywords/>
  <dc:description/>
  <cp:lastModifiedBy>BL Clerk</cp:lastModifiedBy>
  <cp:revision>2</cp:revision>
  <cp:lastPrinted>2025-04-26T20:54:00Z</cp:lastPrinted>
  <dcterms:created xsi:type="dcterms:W3CDTF">2025-06-04T20:44:00Z</dcterms:created>
  <dcterms:modified xsi:type="dcterms:W3CDTF">2025-06-04T20:44:00Z</dcterms:modified>
</cp:coreProperties>
</file>